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1" w:rsidRPr="00CE6A17" w:rsidRDefault="00771111" w:rsidP="00771111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771111" w:rsidRDefault="00771111" w:rsidP="0077111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771111" w:rsidRDefault="00771111" w:rsidP="00771111">
      <w:pPr>
        <w:pStyle w:val="a3"/>
        <w:spacing w:before="0"/>
        <w:jc w:val="center"/>
        <w:rPr>
          <w:sz w:val="24"/>
          <w:szCs w:val="24"/>
        </w:rPr>
      </w:pPr>
    </w:p>
    <w:p w:rsidR="00771111" w:rsidRDefault="00771111" w:rsidP="00771111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муниципального контроля Администрации города Переславля-Залесского </w:t>
      </w:r>
      <w:r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771111" w:rsidRPr="00CE6A17" w:rsidRDefault="00771111" w:rsidP="00771111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412"/>
        <w:gridCol w:w="542"/>
        <w:gridCol w:w="3294"/>
      </w:tblGrid>
      <w:tr w:rsidR="003E3D19" w:rsidRPr="003E3D19" w:rsidTr="0086287F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71111" w:rsidRPr="003E3D19" w:rsidRDefault="00771111" w:rsidP="007711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контроле в сфере благоустройства» (далее – решение)</w:t>
            </w:r>
          </w:p>
        </w:tc>
      </w:tr>
      <w:tr w:rsidR="003E3D19" w:rsidRPr="003E3D19" w:rsidTr="0086287F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71111" w:rsidRPr="003E3D19" w:rsidRDefault="00771111" w:rsidP="0077111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3E3D19">
              <w:rPr>
                <w:sz w:val="24"/>
                <w:szCs w:val="24"/>
              </w:rPr>
              <w:t>порядок организации и осуществления муниципального контроля в сфере благоустройства на территории городского округа город Переславль-Залесский Ярославской области</w:t>
            </w:r>
          </w:p>
        </w:tc>
      </w:tr>
      <w:tr w:rsidR="003E3D19" w:rsidRPr="003E3D19" w:rsidTr="0086287F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01.01.2022 года – планируемый срок вступления в силу решения;</w:t>
            </w:r>
          </w:p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3E3D19" w:rsidRPr="003E3D19" w:rsidTr="0086287F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3E3D19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3E3D19" w:rsidRPr="003E3D19" w:rsidTr="0086287F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771111" w:rsidRPr="003E3D19" w:rsidRDefault="0020419D" w:rsidP="00BC7C6A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Юридические лица, индивидуальные предприниматели, </w:t>
            </w:r>
            <w:r w:rsidR="009772AB" w:rsidRPr="003E3D19">
              <w:rPr>
                <w:rFonts w:ascii="Times New Roman" w:hAnsi="Times New Roman"/>
                <w:sz w:val="24"/>
                <w:szCs w:val="24"/>
              </w:rPr>
              <w:t xml:space="preserve">на которых возложены обязанности по соблюдению обязательных требований </w:t>
            </w:r>
            <w:r w:rsidR="00BC7C6A" w:rsidRPr="003E3D19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9772AB" w:rsidRPr="003E3D19">
              <w:rPr>
                <w:rFonts w:ascii="Times New Roman" w:hAnsi="Times New Roman"/>
                <w:sz w:val="24"/>
                <w:szCs w:val="24"/>
              </w:rPr>
              <w:t>благоустройства территории</w:t>
            </w:r>
            <w:r w:rsidR="00BC7C6A" w:rsidRPr="003E3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город Переславль-Залесский.</w:t>
            </w:r>
          </w:p>
        </w:tc>
      </w:tr>
      <w:tr w:rsidR="003E3D19" w:rsidRPr="003E3D19" w:rsidTr="0086287F">
        <w:tc>
          <w:tcPr>
            <w:tcW w:w="2298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Разработчик проекта муниципального </w:t>
            </w:r>
            <w:r w:rsidRPr="003E3D19">
              <w:rPr>
                <w:rFonts w:eastAsia="Calibri"/>
                <w:sz w:val="24"/>
                <w:szCs w:val="24"/>
              </w:rPr>
              <w:lastRenderedPageBreak/>
              <w:t xml:space="preserve">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контроля Администрации города Переславля-Залесского</w:t>
            </w:r>
          </w:p>
        </w:tc>
      </w:tr>
      <w:tr w:rsidR="003E3D19" w:rsidRPr="003E3D19" w:rsidTr="0086287F">
        <w:tc>
          <w:tcPr>
            <w:tcW w:w="2298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771111" w:rsidRPr="003E3D19" w:rsidRDefault="00771111" w:rsidP="003E3D1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С 1</w:t>
            </w:r>
            <w:r w:rsidR="001A46E9" w:rsidRPr="003E3D19">
              <w:rPr>
                <w:rFonts w:eastAsia="Calibri"/>
                <w:sz w:val="24"/>
                <w:szCs w:val="24"/>
              </w:rPr>
              <w:t>1</w:t>
            </w:r>
            <w:r w:rsidRPr="003E3D19">
              <w:rPr>
                <w:rFonts w:eastAsia="Calibri"/>
                <w:sz w:val="24"/>
                <w:szCs w:val="24"/>
              </w:rPr>
              <w:t>.08.2021 по 1</w:t>
            </w:r>
            <w:r w:rsidR="003E3D19" w:rsidRPr="003E3D19">
              <w:rPr>
                <w:rFonts w:eastAsia="Calibri"/>
                <w:sz w:val="24"/>
                <w:szCs w:val="24"/>
              </w:rPr>
              <w:t>8</w:t>
            </w:r>
            <w:r w:rsidRPr="003E3D19">
              <w:rPr>
                <w:rFonts w:eastAsia="Calibri"/>
                <w:sz w:val="24"/>
                <w:szCs w:val="24"/>
              </w:rPr>
              <w:t>.08.2021 года</w:t>
            </w:r>
          </w:p>
        </w:tc>
      </w:tr>
      <w:tr w:rsidR="003E3D19" w:rsidRPr="003E3D19" w:rsidTr="0086287F">
        <w:tc>
          <w:tcPr>
            <w:tcW w:w="2298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3E3D19" w:rsidRPr="003E3D19" w:rsidTr="0086287F">
        <w:tc>
          <w:tcPr>
            <w:tcW w:w="2298" w:type="dxa"/>
            <w:shd w:val="clear" w:color="auto" w:fill="auto"/>
          </w:tcPr>
          <w:p w:rsidR="00771111" w:rsidRPr="003E3D19" w:rsidRDefault="00771111" w:rsidP="0086287F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771111" w:rsidRPr="003E3D19" w:rsidRDefault="00771111" w:rsidP="0086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eastAsia="Calibri" w:hAnsi="Times New Roman"/>
                <w:sz w:val="24"/>
                <w:szCs w:val="24"/>
              </w:rPr>
              <w:t>Козырькова Ольга Вячеславовна – заместитель начальника управления муниципального контроля Администрации города Переславля-Залесского</w:t>
            </w:r>
          </w:p>
          <w:p w:rsidR="00771111" w:rsidRPr="003E3D19" w:rsidRDefault="00771111" w:rsidP="0086287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3E3D19" w:rsidRPr="003E3D19" w:rsidTr="0086287F">
        <w:tc>
          <w:tcPr>
            <w:tcW w:w="9748" w:type="dxa"/>
            <w:gridSpan w:val="4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Форма предложения</w:t>
            </w: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3E3D19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3E3D19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E3D19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71111" w:rsidRPr="003E3D19" w:rsidTr="0086287F">
        <w:tc>
          <w:tcPr>
            <w:tcW w:w="6355" w:type="dxa"/>
            <w:gridSpan w:val="3"/>
            <w:shd w:val="clear" w:color="auto" w:fill="auto"/>
          </w:tcPr>
          <w:p w:rsidR="00771111" w:rsidRPr="003E3D19" w:rsidRDefault="00771111" w:rsidP="0086287F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771111" w:rsidRPr="003E3D19" w:rsidRDefault="00771111" w:rsidP="0086287F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3E3D19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771111" w:rsidRPr="003E3D19" w:rsidRDefault="00771111" w:rsidP="00771111">
      <w:pPr>
        <w:pStyle w:val="a3"/>
        <w:jc w:val="center"/>
        <w:rPr>
          <w:sz w:val="24"/>
          <w:szCs w:val="24"/>
        </w:rPr>
      </w:pPr>
    </w:p>
    <w:p w:rsidR="007957FF" w:rsidRDefault="007957FF"/>
    <w:sectPr w:rsidR="007957FF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1"/>
    <w:rsid w:val="001A46E9"/>
    <w:rsid w:val="0020419D"/>
    <w:rsid w:val="003E3D19"/>
    <w:rsid w:val="003F0B05"/>
    <w:rsid w:val="00494CD2"/>
    <w:rsid w:val="00771111"/>
    <w:rsid w:val="007957FF"/>
    <w:rsid w:val="009772AB"/>
    <w:rsid w:val="00B0093A"/>
    <w:rsid w:val="00B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19C5-8FCF-4D8B-A01D-FBBD119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77111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77111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11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6</cp:revision>
  <dcterms:created xsi:type="dcterms:W3CDTF">2021-08-05T10:59:00Z</dcterms:created>
  <dcterms:modified xsi:type="dcterms:W3CDTF">2021-08-10T12:56:00Z</dcterms:modified>
</cp:coreProperties>
</file>