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27" w:rsidRPr="00B87927" w:rsidRDefault="00B87927" w:rsidP="00B8792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927" w:rsidRPr="00B87927" w:rsidRDefault="00B87927" w:rsidP="00B8792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7927" w:rsidRPr="00B87927" w:rsidRDefault="00B87927" w:rsidP="00B8792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87927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B87927" w:rsidRPr="00B87927" w:rsidRDefault="00B87927" w:rsidP="00B8792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87927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B87927" w:rsidRPr="00B87927" w:rsidRDefault="00B87927" w:rsidP="00B8792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7927" w:rsidRPr="00B87927" w:rsidRDefault="00B87927" w:rsidP="00B8792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87927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B87927" w:rsidRPr="00B87927" w:rsidRDefault="00B87927" w:rsidP="00B8792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7927" w:rsidRPr="00B87927" w:rsidRDefault="00B87927" w:rsidP="00B8792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7927" w:rsidRPr="00B87927" w:rsidRDefault="00B87927" w:rsidP="00B87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87927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550B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50B26" w:rsidRPr="00550B26">
        <w:rPr>
          <w:rFonts w:ascii="Times New Roman" w:eastAsia="Times New Roman" w:hAnsi="Times New Roman" w:cs="Times New Roman"/>
          <w:sz w:val="24"/>
          <w:szCs w:val="20"/>
          <w:lang w:eastAsia="ru-RU"/>
        </w:rPr>
        <w:t>07.03.2017</w:t>
      </w:r>
      <w:r w:rsidR="00550B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879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50B26" w:rsidRPr="00550B26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550B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50B26" w:rsidRPr="00550B26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ПОС.03-0208</w:t>
      </w:r>
      <w:r w:rsidR="00550B2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550B26" w:rsidRPr="00550B26">
        <w:rPr>
          <w:rFonts w:ascii="Times New Roman" w:eastAsia="Times New Roman" w:hAnsi="Times New Roman" w:cs="Times New Roman"/>
          <w:sz w:val="24"/>
          <w:szCs w:val="20"/>
          <w:lang w:eastAsia="ru-RU"/>
        </w:rPr>
        <w:t>17</w:t>
      </w:r>
    </w:p>
    <w:p w:rsidR="00B87927" w:rsidRPr="00B87927" w:rsidRDefault="00B87927" w:rsidP="00B87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87927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B87927" w:rsidRDefault="00B87927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Pr="00720032" w:rsidRDefault="00B87927" w:rsidP="00B578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B5780F">
        <w:rPr>
          <w:rFonts w:ascii="Times New Roman" w:hAnsi="Times New Roman" w:cs="Times New Roman"/>
          <w:sz w:val="24"/>
          <w:szCs w:val="24"/>
        </w:rPr>
        <w:t xml:space="preserve"> муниципальную программу</w:t>
      </w:r>
      <w:r w:rsidR="00B5780F" w:rsidRPr="00720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80F" w:rsidRPr="00720032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 xml:space="preserve">«Обеспечение общественного порядка и </w:t>
      </w:r>
    </w:p>
    <w:p w:rsidR="00B5780F" w:rsidRPr="00720032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 xml:space="preserve">противодействие преступности на территории </w:t>
      </w:r>
    </w:p>
    <w:p w:rsidR="00B5780F" w:rsidRPr="00720032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г. Переславля-Залесского»</w:t>
      </w:r>
    </w:p>
    <w:p w:rsidR="00B5780F" w:rsidRPr="00720032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80F" w:rsidRPr="009E77F4" w:rsidRDefault="00B5780F" w:rsidP="00B87927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9E77F4">
        <w:rPr>
          <w:rFonts w:ascii="Times New Roman" w:hAnsi="Times New Roman" w:cs="Times New Roman"/>
          <w:b w:val="0"/>
          <w:sz w:val="24"/>
          <w:szCs w:val="24"/>
        </w:rPr>
        <w:t>В целях уточнения мероприят</w:t>
      </w:r>
      <w:r>
        <w:rPr>
          <w:rFonts w:ascii="Times New Roman" w:hAnsi="Times New Roman" w:cs="Times New Roman"/>
          <w:b w:val="0"/>
          <w:sz w:val="24"/>
          <w:szCs w:val="24"/>
        </w:rPr>
        <w:t>ий программы</w:t>
      </w:r>
      <w:r w:rsidRPr="009E77F4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B5780F" w:rsidRPr="009E77F4" w:rsidRDefault="00B5780F" w:rsidP="00B5780F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780F" w:rsidRPr="003A47B0" w:rsidRDefault="00B5780F" w:rsidP="00B5780F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47B0"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 – Залесского постановляет:</w:t>
      </w:r>
    </w:p>
    <w:p w:rsidR="00B5780F" w:rsidRPr="009E77F4" w:rsidRDefault="00B5780F" w:rsidP="00B5780F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780F" w:rsidRPr="00B5780F" w:rsidRDefault="00B87927" w:rsidP="00B8792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475">
        <w:rPr>
          <w:rFonts w:ascii="Times New Roman" w:hAnsi="Times New Roman" w:cs="Times New Roman"/>
          <w:sz w:val="24"/>
          <w:szCs w:val="24"/>
        </w:rPr>
        <w:t>Внести изменения в м</w:t>
      </w:r>
      <w:r w:rsidR="00B5780F" w:rsidRPr="00F74E36">
        <w:rPr>
          <w:rFonts w:ascii="Times New Roman" w:hAnsi="Times New Roman" w:cs="Times New Roman"/>
          <w:sz w:val="24"/>
          <w:szCs w:val="24"/>
        </w:rPr>
        <w:t xml:space="preserve">униципальную программу «Обеспечение общественного порядка и </w:t>
      </w:r>
      <w:r w:rsidR="00B5780F" w:rsidRPr="00B5780F">
        <w:rPr>
          <w:rFonts w:ascii="Times New Roman" w:hAnsi="Times New Roman" w:cs="Times New Roman"/>
          <w:sz w:val="24"/>
          <w:szCs w:val="24"/>
        </w:rPr>
        <w:t>противодействие преступности на территории г. Переславля-Залесского», утвержденную постановлением Администрации г. Переславля – Залесского от 27.04.2016 № ПОС.03-0574/16, изложи</w:t>
      </w:r>
      <w:r w:rsidR="00003475">
        <w:rPr>
          <w:rFonts w:ascii="Times New Roman" w:hAnsi="Times New Roman" w:cs="Times New Roman"/>
          <w:sz w:val="24"/>
          <w:szCs w:val="24"/>
        </w:rPr>
        <w:t xml:space="preserve">в программу </w:t>
      </w:r>
      <w:r w:rsidR="00B5780F" w:rsidRPr="00B5780F">
        <w:rPr>
          <w:rFonts w:ascii="Times New Roman" w:hAnsi="Times New Roman" w:cs="Times New Roman"/>
          <w:sz w:val="24"/>
          <w:szCs w:val="24"/>
        </w:rPr>
        <w:t xml:space="preserve"> в новой редакции (приложение).</w:t>
      </w:r>
    </w:p>
    <w:p w:rsidR="00B5780F" w:rsidRPr="00720032" w:rsidRDefault="00B5780F" w:rsidP="00B8792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87927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Pr="00720032">
        <w:rPr>
          <w:rFonts w:ascii="Times New Roman" w:hAnsi="Times New Roman" w:cs="Times New Roman"/>
          <w:sz w:val="24"/>
          <w:szCs w:val="24"/>
        </w:rPr>
        <w:t>разместить на официальном сайте органов местного самоуправления.</w:t>
      </w:r>
    </w:p>
    <w:p w:rsidR="00B5780F" w:rsidRPr="00720032" w:rsidRDefault="00B87927" w:rsidP="00B57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780F" w:rsidRPr="007200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5780F" w:rsidRPr="0072003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5780F" w:rsidRPr="00720032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80F" w:rsidRPr="00720032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80F" w:rsidRPr="00720032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Default="00B87927" w:rsidP="00B578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</w:t>
      </w:r>
      <w:r w:rsidR="00B5780F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B5780F" w:rsidRPr="00720032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Талалаев</w:t>
      </w:r>
      <w:proofErr w:type="spellEnd"/>
    </w:p>
    <w:p w:rsidR="00B5780F" w:rsidRPr="00720032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Pr="00720032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Pr="00720032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7927" w:rsidRDefault="00B87927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7927" w:rsidRDefault="00B87927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7927" w:rsidRDefault="00B87927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7927" w:rsidRDefault="00B87927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Default="00B5780F" w:rsidP="00B87927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87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5780F" w:rsidRDefault="00B5780F" w:rsidP="00B87927">
      <w:pPr>
        <w:suppressAutoHyphens/>
        <w:spacing w:after="0" w:line="240" w:lineRule="auto"/>
        <w:ind w:left="4248" w:right="352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г. Переславля-Залесского</w:t>
      </w:r>
    </w:p>
    <w:p w:rsidR="00B5780F" w:rsidRDefault="00B5780F" w:rsidP="00B87927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от___________№_________</w:t>
      </w:r>
    </w:p>
    <w:p w:rsidR="00B5780F" w:rsidRPr="00720032" w:rsidRDefault="00B5780F" w:rsidP="00B5780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0F" w:rsidRPr="00720032" w:rsidRDefault="00B5780F" w:rsidP="00B5780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0F" w:rsidRPr="00720032" w:rsidRDefault="00B5780F" w:rsidP="00B5780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0F" w:rsidRPr="00720032" w:rsidRDefault="00B5780F" w:rsidP="00B5780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0F" w:rsidRPr="00720032" w:rsidRDefault="00B5780F" w:rsidP="00B5780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0F" w:rsidRPr="00CC00F1" w:rsidRDefault="00B5780F" w:rsidP="00B5780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0F" w:rsidRPr="00720032" w:rsidRDefault="00B5780F" w:rsidP="00B5780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0F" w:rsidRDefault="00B5780F" w:rsidP="00B5780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5780F" w:rsidRDefault="00B5780F" w:rsidP="00B5780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F35EC">
        <w:rPr>
          <w:rFonts w:ascii="Times New Roman" w:hAnsi="Times New Roman" w:cs="Times New Roman"/>
          <w:b/>
          <w:i/>
          <w:sz w:val="36"/>
          <w:szCs w:val="36"/>
        </w:rPr>
        <w:t xml:space="preserve">МУНИЦИПАЛЬНАЯ ПРОГРАММА </w:t>
      </w:r>
    </w:p>
    <w:p w:rsidR="00B5780F" w:rsidRPr="00720032" w:rsidRDefault="00B5780F" w:rsidP="00B5780F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20032">
        <w:rPr>
          <w:rFonts w:ascii="Times New Roman" w:hAnsi="Times New Roman" w:cs="Times New Roman"/>
          <w:b/>
          <w:i/>
          <w:sz w:val="36"/>
          <w:szCs w:val="36"/>
        </w:rPr>
        <w:t>«Обеспечение общественного порядка и</w:t>
      </w:r>
    </w:p>
    <w:p w:rsidR="00B5780F" w:rsidRPr="00720032" w:rsidRDefault="00B5780F" w:rsidP="00B5780F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20032">
        <w:rPr>
          <w:rFonts w:ascii="Times New Roman" w:hAnsi="Times New Roman" w:cs="Times New Roman"/>
          <w:b/>
          <w:i/>
          <w:sz w:val="36"/>
          <w:szCs w:val="36"/>
        </w:rPr>
        <w:t>противодействие преступности на территории</w:t>
      </w:r>
    </w:p>
    <w:p w:rsidR="00B5780F" w:rsidRPr="00720032" w:rsidRDefault="00B5780F" w:rsidP="00B5780F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20032">
        <w:rPr>
          <w:rFonts w:ascii="Times New Roman" w:hAnsi="Times New Roman" w:cs="Times New Roman"/>
          <w:b/>
          <w:i/>
          <w:sz w:val="36"/>
          <w:szCs w:val="36"/>
        </w:rPr>
        <w:t>г. Переславля-Залесского»</w:t>
      </w:r>
    </w:p>
    <w:p w:rsidR="00B5780F" w:rsidRDefault="00B5780F" w:rsidP="00B5780F">
      <w:pPr>
        <w:jc w:val="center"/>
        <w:rPr>
          <w:rFonts w:ascii="Times New Roman" w:hAnsi="Times New Roman" w:cs="Times New Roman"/>
        </w:rPr>
      </w:pPr>
    </w:p>
    <w:p w:rsidR="00B5780F" w:rsidRPr="00720032" w:rsidRDefault="00B5780F" w:rsidP="00B5780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0F" w:rsidRPr="00720032" w:rsidRDefault="00B5780F" w:rsidP="00B5780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0F" w:rsidRPr="00720032" w:rsidRDefault="00B5780F" w:rsidP="00B5780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0F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Default="00B5780F" w:rsidP="00B578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</w:t>
      </w:r>
    </w:p>
    <w:p w:rsidR="00B5780F" w:rsidRDefault="00B5780F" w:rsidP="00B578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5780F" w:rsidRDefault="00B5780F" w:rsidP="00B578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5780F" w:rsidRDefault="00B5780F" w:rsidP="00B578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5780F" w:rsidRDefault="00B5780F" w:rsidP="00B578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5780F" w:rsidRPr="00720032" w:rsidRDefault="00B5780F" w:rsidP="00B578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03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720032">
        <w:rPr>
          <w:rFonts w:ascii="Times New Roman" w:hAnsi="Times New Roman" w:cs="Times New Roman"/>
          <w:b/>
          <w:sz w:val="24"/>
          <w:szCs w:val="24"/>
        </w:rPr>
        <w:t>. ПАСПОРТ</w:t>
      </w:r>
    </w:p>
    <w:p w:rsidR="00B5780F" w:rsidRPr="00720032" w:rsidRDefault="00B5780F" w:rsidP="00B578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032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B5780F" w:rsidRPr="00720032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67"/>
        <w:gridCol w:w="5528"/>
      </w:tblGrid>
      <w:tr w:rsidR="00B5780F" w:rsidRPr="00720032" w:rsidTr="00B5780F">
        <w:tc>
          <w:tcPr>
            <w:tcW w:w="4467" w:type="dxa"/>
          </w:tcPr>
          <w:p w:rsidR="00B5780F" w:rsidRPr="00720032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528" w:type="dxa"/>
          </w:tcPr>
          <w:p w:rsidR="00B5780F" w:rsidRPr="00AE2DC2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несовершеннолетних и защите их прав  Администрации города Переславля-Залесского </w:t>
            </w:r>
          </w:p>
        </w:tc>
      </w:tr>
      <w:tr w:rsidR="00B5780F" w:rsidRPr="00720032" w:rsidTr="00B5780F">
        <w:tc>
          <w:tcPr>
            <w:tcW w:w="4467" w:type="dxa"/>
          </w:tcPr>
          <w:p w:rsidR="00B5780F" w:rsidRPr="00720032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528" w:type="dxa"/>
          </w:tcPr>
          <w:p w:rsidR="00B5780F" w:rsidRPr="00720032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Переславля-Залесского 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Николаевна</w:t>
            </w:r>
          </w:p>
        </w:tc>
      </w:tr>
      <w:tr w:rsidR="00B5780F" w:rsidRPr="00720032" w:rsidTr="00B5780F">
        <w:tc>
          <w:tcPr>
            <w:tcW w:w="4467" w:type="dxa"/>
          </w:tcPr>
          <w:p w:rsidR="00B5780F" w:rsidRPr="00720032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528" w:type="dxa"/>
          </w:tcPr>
          <w:p w:rsidR="00B5780F" w:rsidRPr="00720032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5780F" w:rsidRPr="00720032" w:rsidTr="00B5780F">
        <w:tc>
          <w:tcPr>
            <w:tcW w:w="4467" w:type="dxa"/>
          </w:tcPr>
          <w:p w:rsidR="00B5780F" w:rsidRPr="00720032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528" w:type="dxa"/>
          </w:tcPr>
          <w:p w:rsidR="00B5780F" w:rsidRDefault="00B5780F" w:rsidP="00B5780F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0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мотивации и условий жителям города Переславля-Залесского для ведения здорового образа жизни.</w:t>
            </w:r>
          </w:p>
          <w:p w:rsidR="00B5780F" w:rsidRDefault="00B5780F" w:rsidP="00B5780F">
            <w:r>
              <w:t xml:space="preserve">- </w:t>
            </w:r>
            <w:r w:rsidRPr="001031BA">
              <w:rPr>
                <w:rFonts w:ascii="Times New Roman" w:eastAsia="Arial Unicode MS" w:hAnsi="Times New Roman" w:cs="Times New Roman"/>
                <w:sz w:val="24"/>
                <w:szCs w:val="24"/>
              </w:rPr>
              <w:t>Создание</w:t>
            </w: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приостановления роста преступлений и правонарушений несовершеннолетних, профилактика детской безнадзорности и семейного неблагополучия на территории г. Переславля-Залесского. </w:t>
            </w:r>
          </w:p>
          <w:p w:rsidR="00B5780F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</w:t>
            </w: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азвитие и реализация потенциала молодежи в интересах города;</w:t>
            </w:r>
          </w:p>
          <w:p w:rsidR="00B5780F" w:rsidRPr="00714F97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0F" w:rsidRPr="00720032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культуры населения.  </w:t>
            </w:r>
          </w:p>
        </w:tc>
      </w:tr>
      <w:tr w:rsidR="00B5780F" w:rsidRPr="00720032" w:rsidTr="00B5780F">
        <w:tc>
          <w:tcPr>
            <w:tcW w:w="4467" w:type="dxa"/>
          </w:tcPr>
          <w:p w:rsidR="00B5780F" w:rsidRPr="00720032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Объемы финансирова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муниципальной программы</w:t>
            </w:r>
          </w:p>
        </w:tc>
        <w:tc>
          <w:tcPr>
            <w:tcW w:w="5528" w:type="dxa"/>
          </w:tcPr>
          <w:p w:rsidR="00B5780F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E0113C">
              <w:rPr>
                <w:rFonts w:ascii="Times New Roman" w:hAnsi="Times New Roman" w:cs="Times New Roman"/>
                <w:sz w:val="24"/>
                <w:szCs w:val="24"/>
              </w:rPr>
              <w:t>5828527,26</w:t>
            </w: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D55E4E">
              <w:rPr>
                <w:rFonts w:ascii="Times New Roman" w:hAnsi="Times New Roman" w:cs="Times New Roman"/>
                <w:sz w:val="24"/>
                <w:szCs w:val="24"/>
              </w:rPr>
              <w:t>уб.:</w:t>
            </w:r>
          </w:p>
          <w:p w:rsidR="00B5780F" w:rsidRPr="00D55E4E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ч.:</w:t>
            </w:r>
          </w:p>
          <w:p w:rsidR="00B5780F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E">
              <w:rPr>
                <w:rFonts w:ascii="Times New Roman" w:hAnsi="Times New Roman" w:cs="Times New Roman"/>
                <w:sz w:val="24"/>
                <w:szCs w:val="24"/>
              </w:rPr>
              <w:t>городской  бюджет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113C">
              <w:rPr>
                <w:rFonts w:ascii="Times New Roman" w:hAnsi="Times New Roman" w:cs="Times New Roman"/>
                <w:sz w:val="24"/>
                <w:szCs w:val="24"/>
              </w:rPr>
              <w:t>594204,26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13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5780F" w:rsidRPr="003867D3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13C">
              <w:rPr>
                <w:rFonts w:ascii="Times New Roman" w:hAnsi="Times New Roman" w:cs="Times New Roman"/>
                <w:sz w:val="24"/>
                <w:szCs w:val="24"/>
              </w:rPr>
              <w:t>34323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5780F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2016 год –</w:t>
            </w:r>
            <w:r w:rsidR="00E0113C">
              <w:rPr>
                <w:rFonts w:ascii="Times New Roman" w:hAnsi="Times New Roman" w:cs="Times New Roman"/>
                <w:sz w:val="24"/>
                <w:szCs w:val="24"/>
              </w:rPr>
              <w:t>2138747,56</w:t>
            </w: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5780F" w:rsidRPr="00D55E4E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ч.:</w:t>
            </w:r>
          </w:p>
          <w:p w:rsidR="00B5780F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E">
              <w:rPr>
                <w:rFonts w:ascii="Times New Roman" w:hAnsi="Times New Roman" w:cs="Times New Roman"/>
                <w:sz w:val="24"/>
                <w:szCs w:val="24"/>
              </w:rPr>
              <w:t>городской  бюджет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13C">
              <w:rPr>
                <w:rFonts w:ascii="Times New Roman" w:hAnsi="Times New Roman" w:cs="Times New Roman"/>
                <w:sz w:val="24"/>
                <w:szCs w:val="24"/>
              </w:rPr>
              <w:t>078425,56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E4E">
              <w:rPr>
                <w:rFonts w:ascii="Times New Roman" w:hAnsi="Times New Roman" w:cs="Times New Roman"/>
                <w:sz w:val="24"/>
                <w:szCs w:val="24"/>
              </w:rPr>
              <w:t>руб.:</w:t>
            </w:r>
          </w:p>
          <w:p w:rsidR="00B5780F" w:rsidRPr="00897D74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60322,0 руб.</w:t>
            </w:r>
          </w:p>
          <w:p w:rsidR="00B5780F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E0113C">
              <w:rPr>
                <w:rFonts w:ascii="Times New Roman" w:hAnsi="Times New Roman" w:cs="Times New Roman"/>
                <w:sz w:val="24"/>
                <w:szCs w:val="24"/>
              </w:rPr>
              <w:t>1606816,0</w:t>
            </w: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5780F" w:rsidRPr="00D55E4E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ч.:</w:t>
            </w:r>
          </w:p>
          <w:p w:rsidR="00B5780F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E">
              <w:rPr>
                <w:rFonts w:ascii="Times New Roman" w:hAnsi="Times New Roman" w:cs="Times New Roman"/>
                <w:sz w:val="24"/>
                <w:szCs w:val="24"/>
              </w:rPr>
              <w:t>городской  бюджет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13C">
              <w:rPr>
                <w:rFonts w:ascii="Times New Roman" w:hAnsi="Times New Roman" w:cs="Times New Roman"/>
                <w:sz w:val="24"/>
                <w:szCs w:val="24"/>
              </w:rPr>
              <w:t>516389,0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E4E">
              <w:rPr>
                <w:rFonts w:ascii="Times New Roman" w:hAnsi="Times New Roman" w:cs="Times New Roman"/>
                <w:sz w:val="24"/>
                <w:szCs w:val="24"/>
              </w:rPr>
              <w:t>руб.:</w:t>
            </w:r>
          </w:p>
          <w:p w:rsidR="00B5780F" w:rsidRPr="00897D74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E0113C">
              <w:rPr>
                <w:rFonts w:ascii="Times New Roman" w:hAnsi="Times New Roman" w:cs="Times New Roman"/>
                <w:sz w:val="24"/>
                <w:szCs w:val="24"/>
              </w:rPr>
              <w:t>90427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руб.</w:t>
            </w:r>
          </w:p>
          <w:p w:rsidR="00B5780F" w:rsidRPr="00D55E4E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E011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0113C">
              <w:rPr>
                <w:rFonts w:ascii="Times New Roman" w:hAnsi="Times New Roman" w:cs="Times New Roman"/>
                <w:sz w:val="24"/>
                <w:szCs w:val="24"/>
              </w:rPr>
              <w:t xml:space="preserve">082963,7 </w:t>
            </w: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 ч.:</w:t>
            </w:r>
          </w:p>
          <w:p w:rsidR="00B5780F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E">
              <w:rPr>
                <w:rFonts w:ascii="Times New Roman" w:hAnsi="Times New Roman" w:cs="Times New Roman"/>
                <w:sz w:val="24"/>
                <w:szCs w:val="24"/>
              </w:rPr>
              <w:t>городской  бюджет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0113C">
              <w:rPr>
                <w:rFonts w:ascii="Times New Roman" w:hAnsi="Times New Roman" w:cs="Times New Roman"/>
                <w:sz w:val="24"/>
                <w:szCs w:val="24"/>
              </w:rPr>
              <w:t>99389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,7 </w:t>
            </w:r>
            <w:r w:rsidRPr="00D55E4E">
              <w:rPr>
                <w:rFonts w:ascii="Times New Roman" w:hAnsi="Times New Roman" w:cs="Times New Roman"/>
                <w:sz w:val="24"/>
                <w:szCs w:val="24"/>
              </w:rPr>
              <w:t>руб.:</w:t>
            </w:r>
          </w:p>
          <w:p w:rsidR="00B5780F" w:rsidRPr="003867D3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83574,0 руб.</w:t>
            </w:r>
          </w:p>
          <w:p w:rsidR="00B5780F" w:rsidRPr="00E90549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0F" w:rsidRPr="00720032" w:rsidTr="00B5780F">
        <w:trPr>
          <w:trHeight w:val="690"/>
        </w:trPr>
        <w:tc>
          <w:tcPr>
            <w:tcW w:w="4467" w:type="dxa"/>
          </w:tcPr>
          <w:p w:rsidR="00B5780F" w:rsidRPr="00720032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основных мероприятий, входящих в состав муниципальной программы</w:t>
            </w:r>
          </w:p>
        </w:tc>
        <w:tc>
          <w:tcPr>
            <w:tcW w:w="5528" w:type="dxa"/>
          </w:tcPr>
          <w:p w:rsidR="00B5780F" w:rsidRDefault="00B5780F" w:rsidP="00B578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Борьба с преступностью в городе Переславле-Залесском  на 2016-2018 годы»;</w:t>
            </w:r>
          </w:p>
          <w:p w:rsidR="00B5780F" w:rsidRPr="002C5D5E" w:rsidRDefault="00B5780F" w:rsidP="00B578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5E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безнадзорности, правонарушений и защита прав несовершеннолетних на территории города Переславля-Залесского</w:t>
            </w:r>
            <w:r w:rsidRPr="00D5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2016-2018 годы»;</w:t>
            </w:r>
          </w:p>
          <w:p w:rsidR="00B5780F" w:rsidRPr="00720032" w:rsidRDefault="00B5780F" w:rsidP="00B578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Комплексные меры противодействия злоупотреблению наркотиками и их незаконному обороту» на 2016-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годы.</w:t>
            </w:r>
          </w:p>
        </w:tc>
      </w:tr>
      <w:tr w:rsidR="00B5780F" w:rsidRPr="00720032" w:rsidTr="00B5780F">
        <w:trPr>
          <w:trHeight w:val="690"/>
        </w:trPr>
        <w:tc>
          <w:tcPr>
            <w:tcW w:w="4467" w:type="dxa"/>
          </w:tcPr>
          <w:p w:rsidR="00B5780F" w:rsidRPr="00720032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Контакты кураторов и разработчиков муниципальной программы</w:t>
            </w:r>
          </w:p>
        </w:tc>
        <w:tc>
          <w:tcPr>
            <w:tcW w:w="5528" w:type="dxa"/>
          </w:tcPr>
          <w:p w:rsidR="00B5780F" w:rsidRPr="00720032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Переславля-Залесского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Петрова Жанна Николаевна</w:t>
            </w:r>
            <w:proofErr w:type="gramStart"/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тел.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25-63</w:t>
            </w:r>
          </w:p>
          <w:p w:rsidR="00B5780F" w:rsidRPr="00720032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0F" w:rsidRPr="00A64D93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 по военно-мобилизационной работе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обороне и чрезвычайным ситуациям ( далее ВМР , ГО и ЧС)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Митюнин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, тел.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15-54</w:t>
            </w:r>
          </w:p>
          <w:p w:rsidR="00B5780F" w:rsidRPr="00A64D93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0F" w:rsidRPr="00CC00F1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несовершеннолетних и защите их прав Никифорова Наталья Васильевна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тел.3-17-41</w:t>
            </w:r>
          </w:p>
        </w:tc>
      </w:tr>
      <w:tr w:rsidR="00B5780F" w:rsidRPr="00720032" w:rsidTr="00B5780F">
        <w:tc>
          <w:tcPr>
            <w:tcW w:w="4467" w:type="dxa"/>
          </w:tcPr>
          <w:p w:rsidR="00B5780F" w:rsidRPr="00720032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Ссылка на электронную версию программы</w:t>
            </w:r>
          </w:p>
        </w:tc>
        <w:tc>
          <w:tcPr>
            <w:tcW w:w="5528" w:type="dxa"/>
          </w:tcPr>
          <w:p w:rsidR="00B5780F" w:rsidRPr="00720032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http://www.adminpz.ru/index.php/oms/administratsiya/normativnye-pravovye-akty.html</w:t>
            </w:r>
          </w:p>
        </w:tc>
      </w:tr>
    </w:tbl>
    <w:p w:rsidR="00B5780F" w:rsidRPr="00720032" w:rsidRDefault="00B5780F" w:rsidP="00B578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780F" w:rsidRDefault="00B5780F" w:rsidP="00B578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03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20032">
        <w:rPr>
          <w:rFonts w:ascii="Times New Roman" w:hAnsi="Times New Roman" w:cs="Times New Roman"/>
          <w:b/>
          <w:sz w:val="24"/>
          <w:szCs w:val="24"/>
        </w:rPr>
        <w:t>. Общая характеристика сферы реализации муниципальной программы</w:t>
      </w:r>
    </w:p>
    <w:p w:rsidR="00B5780F" w:rsidRDefault="00B5780F" w:rsidP="00B578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борьбы с преступностью:</w:t>
      </w:r>
    </w:p>
    <w:p w:rsidR="00B5780F" w:rsidRPr="00A33915" w:rsidRDefault="00B5780F" w:rsidP="00B578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915">
        <w:rPr>
          <w:rFonts w:ascii="Times New Roman" w:hAnsi="Times New Roman" w:cs="Times New Roman"/>
          <w:sz w:val="24"/>
          <w:szCs w:val="24"/>
        </w:rPr>
        <w:t xml:space="preserve">Состояние общественного порядка и преступности на улицах и в других общественных местах города Переславля-Залесского во многом влияет на мнение населения о работе органов местного самоуправления, правоохранительных органов и других силовых структур в целом, поэтому вопрос организации работы по обеспечению безопасности населения имеет </w:t>
      </w:r>
      <w:proofErr w:type="gramStart"/>
      <w:r w:rsidRPr="00A33915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A339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780F" w:rsidRPr="00A33915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3915">
        <w:rPr>
          <w:rFonts w:ascii="Times New Roman" w:hAnsi="Times New Roman" w:cs="Times New Roman"/>
          <w:sz w:val="24"/>
          <w:szCs w:val="24"/>
        </w:rPr>
        <w:t xml:space="preserve">      Несмотря на принимаемые правоохранительными органами  меры по уменьшению количества совершаемых на территории города преступлений, </w:t>
      </w:r>
      <w:proofErr w:type="gramStart"/>
      <w:r w:rsidRPr="00A33915">
        <w:rPr>
          <w:rFonts w:ascii="Times New Roman" w:hAnsi="Times New Roman" w:cs="Times New Roman"/>
          <w:sz w:val="24"/>
          <w:szCs w:val="24"/>
        </w:rPr>
        <w:t>криминогенная обстановка</w:t>
      </w:r>
      <w:proofErr w:type="gramEnd"/>
      <w:r w:rsidRPr="00A33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80F" w:rsidRPr="00A33915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3915">
        <w:rPr>
          <w:rFonts w:ascii="Times New Roman" w:hAnsi="Times New Roman" w:cs="Times New Roman"/>
          <w:sz w:val="24"/>
          <w:szCs w:val="24"/>
        </w:rPr>
        <w:t xml:space="preserve">продолжает оставаться сложной. </w:t>
      </w:r>
    </w:p>
    <w:p w:rsidR="00B5780F" w:rsidRPr="00A33915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3915">
        <w:rPr>
          <w:rFonts w:ascii="Times New Roman" w:hAnsi="Times New Roman" w:cs="Times New Roman"/>
          <w:sz w:val="24"/>
          <w:szCs w:val="24"/>
        </w:rPr>
        <w:t>Анализ состояния преступности на территории г. Переславля-Залесского и осуществления охраны общественного порядка сотрудниками МО МВД России «Переславль-Залесский» за 6 месяцев 2015 года в сравнении с аналогичным периодом 2014 года характеризуется следующим образом:</w:t>
      </w:r>
    </w:p>
    <w:p w:rsidR="00B5780F" w:rsidRPr="00A33915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3915">
        <w:rPr>
          <w:rFonts w:ascii="Times New Roman" w:hAnsi="Times New Roman" w:cs="Times New Roman"/>
          <w:sz w:val="24"/>
          <w:szCs w:val="24"/>
        </w:rPr>
        <w:t xml:space="preserve">За 6 месяцев 2015 года на территории г. Переславля-Залесского зарегистрировано 472 преступления </w:t>
      </w:r>
      <w:proofErr w:type="gramStart"/>
      <w:r w:rsidRPr="00A339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33915">
        <w:rPr>
          <w:rFonts w:ascii="Times New Roman" w:hAnsi="Times New Roman" w:cs="Times New Roman"/>
          <w:sz w:val="24"/>
          <w:szCs w:val="24"/>
        </w:rPr>
        <w:t>за 6 месяцев 2014 г.– 410) .</w:t>
      </w:r>
      <w:r w:rsidRPr="00A33915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</w:p>
    <w:p w:rsidR="00B5780F" w:rsidRPr="00A33915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3915">
        <w:rPr>
          <w:rFonts w:ascii="Times New Roman" w:hAnsi="Times New Roman" w:cs="Times New Roman"/>
          <w:sz w:val="24"/>
          <w:szCs w:val="24"/>
        </w:rPr>
        <w:t>За отчетный период меньше  зарегистрировано таких видов преступлений как:</w:t>
      </w:r>
    </w:p>
    <w:p w:rsidR="00B5780F" w:rsidRPr="00A33915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3915">
        <w:rPr>
          <w:rFonts w:ascii="Times New Roman" w:hAnsi="Times New Roman" w:cs="Times New Roman"/>
          <w:sz w:val="24"/>
          <w:szCs w:val="24"/>
        </w:rPr>
        <w:t xml:space="preserve">- убийство на 100% </w:t>
      </w:r>
      <w:proofErr w:type="gramStart"/>
      <w:r w:rsidRPr="00A339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33915">
        <w:rPr>
          <w:rFonts w:ascii="Times New Roman" w:hAnsi="Times New Roman" w:cs="Times New Roman"/>
          <w:sz w:val="24"/>
          <w:szCs w:val="24"/>
        </w:rPr>
        <w:t>с 2 до 0)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780F" w:rsidRPr="00A33915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3915">
        <w:rPr>
          <w:rFonts w:ascii="Times New Roman" w:hAnsi="Times New Roman" w:cs="Times New Roman"/>
          <w:sz w:val="24"/>
          <w:szCs w:val="24"/>
        </w:rPr>
        <w:t xml:space="preserve">- умышленное нанесение тяжкого вреда здоровью на 42,9% </w:t>
      </w:r>
      <w:proofErr w:type="gramStart"/>
      <w:r w:rsidRPr="00A339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33915">
        <w:rPr>
          <w:rFonts w:ascii="Times New Roman" w:hAnsi="Times New Roman" w:cs="Times New Roman"/>
          <w:sz w:val="24"/>
          <w:szCs w:val="24"/>
        </w:rPr>
        <w:t>с 7 до 4)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780F" w:rsidRPr="00A33915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3915">
        <w:rPr>
          <w:rFonts w:ascii="Times New Roman" w:hAnsi="Times New Roman" w:cs="Times New Roman"/>
          <w:sz w:val="24"/>
          <w:szCs w:val="24"/>
        </w:rPr>
        <w:t xml:space="preserve">- изнасилование  на 100% </w:t>
      </w:r>
      <w:proofErr w:type="gramStart"/>
      <w:r w:rsidRPr="00A339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33915">
        <w:rPr>
          <w:rFonts w:ascii="Times New Roman" w:hAnsi="Times New Roman" w:cs="Times New Roman"/>
          <w:sz w:val="24"/>
          <w:szCs w:val="24"/>
        </w:rPr>
        <w:t>с 2 до 0)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780F" w:rsidRPr="00A33915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3915">
        <w:rPr>
          <w:rFonts w:ascii="Times New Roman" w:hAnsi="Times New Roman" w:cs="Times New Roman"/>
          <w:sz w:val="24"/>
          <w:szCs w:val="24"/>
        </w:rPr>
        <w:t xml:space="preserve">- грабеж на 8,3% </w:t>
      </w:r>
      <w:proofErr w:type="gramStart"/>
      <w:r w:rsidRPr="00A339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33915">
        <w:rPr>
          <w:rFonts w:ascii="Times New Roman" w:hAnsi="Times New Roman" w:cs="Times New Roman"/>
          <w:sz w:val="24"/>
          <w:szCs w:val="24"/>
        </w:rPr>
        <w:t>с 12 до 11)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780F" w:rsidRPr="00A33915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3915">
        <w:rPr>
          <w:rFonts w:ascii="Times New Roman" w:hAnsi="Times New Roman" w:cs="Times New Roman"/>
          <w:sz w:val="24"/>
          <w:szCs w:val="24"/>
        </w:rPr>
        <w:t xml:space="preserve">- разбой на 60% (с 5 до 2); </w:t>
      </w:r>
    </w:p>
    <w:p w:rsidR="00B5780F" w:rsidRPr="00A33915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3915">
        <w:rPr>
          <w:rFonts w:ascii="Times New Roman" w:hAnsi="Times New Roman" w:cs="Times New Roman"/>
          <w:sz w:val="24"/>
          <w:szCs w:val="24"/>
        </w:rPr>
        <w:t xml:space="preserve">- хулиганство на 100% </w:t>
      </w:r>
      <w:proofErr w:type="gramStart"/>
      <w:r w:rsidRPr="00A339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33915">
        <w:rPr>
          <w:rFonts w:ascii="Times New Roman" w:hAnsi="Times New Roman" w:cs="Times New Roman"/>
          <w:sz w:val="24"/>
          <w:szCs w:val="24"/>
        </w:rPr>
        <w:t>с 2 до 0);</w:t>
      </w:r>
    </w:p>
    <w:p w:rsidR="00B5780F" w:rsidRPr="00A33915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391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33915">
        <w:rPr>
          <w:rFonts w:ascii="Times New Roman" w:hAnsi="Times New Roman" w:cs="Times New Roman"/>
          <w:sz w:val="24"/>
          <w:szCs w:val="24"/>
        </w:rPr>
        <w:t>совершенных</w:t>
      </w:r>
      <w:proofErr w:type="gramEnd"/>
      <w:r w:rsidRPr="00A33915">
        <w:rPr>
          <w:rFonts w:ascii="Times New Roman" w:hAnsi="Times New Roman" w:cs="Times New Roman"/>
          <w:sz w:val="24"/>
          <w:szCs w:val="24"/>
        </w:rPr>
        <w:t xml:space="preserve"> несоверш</w:t>
      </w:r>
      <w:r>
        <w:rPr>
          <w:rFonts w:ascii="Times New Roman" w:hAnsi="Times New Roman" w:cs="Times New Roman"/>
          <w:sz w:val="24"/>
          <w:szCs w:val="24"/>
        </w:rPr>
        <w:t>еннолетними на 60 % (с 5  до 2).</w:t>
      </w:r>
      <w:r w:rsidRPr="00A33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80F" w:rsidRPr="00A33915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3915">
        <w:rPr>
          <w:rFonts w:ascii="Times New Roman" w:hAnsi="Times New Roman" w:cs="Times New Roman"/>
          <w:sz w:val="24"/>
          <w:szCs w:val="24"/>
        </w:rPr>
        <w:t>Уменьшилось количество преступлений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3915">
        <w:rPr>
          <w:rFonts w:ascii="Times New Roman" w:hAnsi="Times New Roman" w:cs="Times New Roman"/>
          <w:sz w:val="24"/>
          <w:szCs w:val="24"/>
        </w:rPr>
        <w:t xml:space="preserve"> совершенных на улице с 95 до 72 </w:t>
      </w:r>
      <w:proofErr w:type="gramStart"/>
      <w:r w:rsidRPr="00A339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33915">
        <w:rPr>
          <w:rFonts w:ascii="Times New Roman" w:hAnsi="Times New Roman" w:cs="Times New Roman"/>
          <w:sz w:val="24"/>
          <w:szCs w:val="24"/>
        </w:rPr>
        <w:t xml:space="preserve">- 24,2%) и общественных местах со 140 до 102 ( - 27,1%). </w:t>
      </w:r>
    </w:p>
    <w:p w:rsidR="00B5780F" w:rsidRPr="00A33915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915">
        <w:rPr>
          <w:rFonts w:ascii="Times New Roman" w:hAnsi="Times New Roman" w:cs="Times New Roman"/>
          <w:sz w:val="24"/>
          <w:szCs w:val="24"/>
        </w:rPr>
        <w:t>9 преступлений, классифицированных по  статье 158 (кража), раскрыты с использованием  городской системы видеонаблюдения.</w:t>
      </w:r>
      <w:proofErr w:type="gramEnd"/>
    </w:p>
    <w:p w:rsidR="00B5780F" w:rsidRPr="00A33915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3915">
        <w:rPr>
          <w:rFonts w:ascii="Times New Roman" w:hAnsi="Times New Roman" w:cs="Times New Roman"/>
          <w:sz w:val="24"/>
          <w:szCs w:val="24"/>
        </w:rPr>
        <w:t>Вместе с тем на территории города Переславля-Залесского  за 6 месяцев 2015 года  отмечается рост количества преступлений таких</w:t>
      </w:r>
      <w:proofErr w:type="gramStart"/>
      <w:r w:rsidRPr="00A339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3915">
        <w:rPr>
          <w:rFonts w:ascii="Times New Roman" w:hAnsi="Times New Roman" w:cs="Times New Roman"/>
          <w:sz w:val="24"/>
          <w:szCs w:val="24"/>
        </w:rPr>
        <w:t xml:space="preserve"> как:</w:t>
      </w:r>
    </w:p>
    <w:p w:rsidR="00B5780F" w:rsidRPr="00A33915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3915">
        <w:rPr>
          <w:rFonts w:ascii="Times New Roman" w:hAnsi="Times New Roman" w:cs="Times New Roman"/>
          <w:sz w:val="24"/>
          <w:szCs w:val="24"/>
        </w:rPr>
        <w:t>- кража на 31,4 % (с156 до 205)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780F" w:rsidRPr="00A33915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3915">
        <w:rPr>
          <w:rFonts w:ascii="Times New Roman" w:hAnsi="Times New Roman" w:cs="Times New Roman"/>
          <w:sz w:val="24"/>
          <w:szCs w:val="24"/>
        </w:rPr>
        <w:t xml:space="preserve">- угон транспортных средств на 9,1% </w:t>
      </w:r>
      <w:proofErr w:type="gramStart"/>
      <w:r w:rsidRPr="00A339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33915">
        <w:rPr>
          <w:rFonts w:ascii="Times New Roman" w:hAnsi="Times New Roman" w:cs="Times New Roman"/>
          <w:sz w:val="24"/>
          <w:szCs w:val="24"/>
        </w:rPr>
        <w:t>с 11 до 12)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80F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0E1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униципальная</w:t>
      </w:r>
      <w:r w:rsidRPr="005C0E1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0E11">
        <w:rPr>
          <w:rFonts w:ascii="Times New Roman" w:hAnsi="Times New Roman" w:cs="Times New Roman"/>
          <w:sz w:val="24"/>
          <w:szCs w:val="24"/>
        </w:rPr>
        <w:t xml:space="preserve"> «Обеспечение общественного порядка и противодействие преступности на территории г. Переславля-Залесского»</w:t>
      </w:r>
      <w:r w:rsidRPr="00A33915">
        <w:rPr>
          <w:rFonts w:ascii="Times New Roman" w:hAnsi="Times New Roman" w:cs="Times New Roman"/>
          <w:sz w:val="24"/>
          <w:szCs w:val="24"/>
        </w:rPr>
        <w:t xml:space="preserve"> будет способствовать </w:t>
      </w:r>
      <w:r>
        <w:rPr>
          <w:rFonts w:ascii="Times New Roman" w:hAnsi="Times New Roman" w:cs="Times New Roman"/>
          <w:sz w:val="24"/>
          <w:szCs w:val="24"/>
        </w:rPr>
        <w:t xml:space="preserve">снижению преступности </w:t>
      </w:r>
      <w:r w:rsidRPr="00A33915">
        <w:rPr>
          <w:rFonts w:ascii="Times New Roman" w:hAnsi="Times New Roman" w:cs="Times New Roman"/>
          <w:sz w:val="24"/>
          <w:szCs w:val="24"/>
        </w:rPr>
        <w:t>на территории города</w:t>
      </w:r>
      <w:r>
        <w:rPr>
          <w:rFonts w:ascii="Times New Roman" w:hAnsi="Times New Roman" w:cs="Times New Roman"/>
          <w:sz w:val="24"/>
          <w:szCs w:val="24"/>
        </w:rPr>
        <w:t xml:space="preserve">, раскрытию преступлений с использованием системы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видеонаблюдения, выведенной на пульт дежурного по МО МВД России « Переславль-Залесский». </w:t>
      </w:r>
    </w:p>
    <w:p w:rsidR="00B5780F" w:rsidRPr="00A33915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В соответствии со С</w:t>
      </w:r>
      <w:r w:rsidRPr="00A33915">
        <w:rPr>
          <w:rFonts w:ascii="Times New Roman" w:hAnsi="Times New Roman" w:cs="Times New Roman"/>
          <w:sz w:val="24"/>
          <w:szCs w:val="24"/>
        </w:rPr>
        <w:t>тратегией социально-экономического развития городского округа город Переславль-Залесский на 2009-2020 годы, программа будет направлена на обеспечение безопасности граждан и реализацию одного из приоритетных направлений развития города – развитие социальной сферы.</w:t>
      </w:r>
    </w:p>
    <w:p w:rsidR="00B5780F" w:rsidRPr="002B7D8B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80F" w:rsidRDefault="00B5780F" w:rsidP="00B578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профилактики безнадзорности и  правонарушений несовершеннолетних:</w:t>
      </w:r>
    </w:p>
    <w:p w:rsidR="00B5780F" w:rsidRPr="0018719C" w:rsidRDefault="00B5780F" w:rsidP="00B5780F">
      <w:pPr>
        <w:pStyle w:val="a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8719C">
        <w:rPr>
          <w:rFonts w:ascii="Times New Roman" w:hAnsi="Times New Roman" w:cs="Times New Roman"/>
          <w:sz w:val="24"/>
          <w:szCs w:val="24"/>
        </w:rPr>
        <w:t xml:space="preserve">          Разработка и реализация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8719C">
        <w:rPr>
          <w:rFonts w:ascii="Times New Roman" w:hAnsi="Times New Roman" w:cs="Times New Roman"/>
          <w:sz w:val="24"/>
          <w:szCs w:val="24"/>
        </w:rPr>
        <w:t xml:space="preserve"> обусловлена исполнением на территории города Переславля-Залесского государственных полномочий </w:t>
      </w:r>
      <w:r w:rsidRPr="0018719C">
        <w:rPr>
          <w:rFonts w:ascii="Times New Roman" w:eastAsia="Arial Unicode MS" w:hAnsi="Times New Roman" w:cs="Times New Roman"/>
          <w:sz w:val="24"/>
          <w:szCs w:val="24"/>
        </w:rPr>
        <w:t>Ярославской области по профилактике безнадзорности и правонарушений несовершеннолетних и защите их прав,  формированием эффективной комплексной системы государственной и муниципальной поддержки семей с детьми, оказавшихся в трудной жизненной ситуации.</w:t>
      </w:r>
    </w:p>
    <w:p w:rsidR="00B5780F" w:rsidRPr="0018719C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719C">
        <w:rPr>
          <w:rFonts w:ascii="Times New Roman" w:hAnsi="Times New Roman" w:cs="Times New Roman"/>
          <w:sz w:val="24"/>
          <w:szCs w:val="24"/>
        </w:rPr>
        <w:t xml:space="preserve">По состоянию на 1 января 2015 года в городе Переславле-Залесском проживает 7188 несовершеннолетних в возрасте от 0 до 18 лет, </w:t>
      </w:r>
      <w:r w:rsidRPr="0018719C">
        <w:rPr>
          <w:rFonts w:ascii="Times New Roman" w:hAnsi="Times New Roman" w:cs="Times New Roman"/>
          <w:spacing w:val="2"/>
          <w:sz w:val="24"/>
          <w:szCs w:val="24"/>
        </w:rPr>
        <w:t>4749</w:t>
      </w:r>
      <w:r w:rsidRPr="0018719C">
        <w:rPr>
          <w:rFonts w:ascii="Times New Roman" w:hAnsi="Times New Roman" w:cs="Times New Roman"/>
          <w:sz w:val="24"/>
          <w:szCs w:val="24"/>
        </w:rPr>
        <w:t xml:space="preserve"> семей с несовершеннолетними детьми. На территории города создана  адаптивная модель образовательной среды и воспитательного пространства. Функционирующая сеть образовательных организаций  обеспечивает образовательный и воспитательный процесс на территории города.</w:t>
      </w:r>
    </w:p>
    <w:p w:rsidR="00B5780F" w:rsidRPr="0018719C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719C">
        <w:rPr>
          <w:rFonts w:ascii="Times New Roman" w:hAnsi="Times New Roman" w:cs="Times New Roman"/>
          <w:sz w:val="24"/>
          <w:szCs w:val="24"/>
        </w:rPr>
        <w:t>Вместе с тем, социальные факторы по-прежнему остаются одной из основных причин формирования противоправного поведения у подростков. Это семейное неблагополучие, социальное сиротство, невыполнение родителями обязанностей по воспитанию детей,  употребление алкоголя и токсических веществ несовершеннолетними, подростковая преступность.</w:t>
      </w:r>
      <w:r w:rsidRPr="0018719C">
        <w:rPr>
          <w:rFonts w:ascii="Times New Roman" w:hAnsi="Times New Roman" w:cs="Times New Roman"/>
          <w:color w:val="000000"/>
          <w:sz w:val="24"/>
          <w:szCs w:val="24"/>
        </w:rPr>
        <w:t xml:space="preserve"> Одной из актуальных проблем является  жестокое обращение с детьми, включая физическое, эмоциональное, сексуальное насилие в отношении детей, пренебрежение их основными потребностями. Причиной того, что ребёнок становится жертвой преступления или несчастного случая, часто становится его безнадзорность, ненадлежащее исполнение родителями своих обязанностей. </w:t>
      </w:r>
      <w:r w:rsidRPr="0018719C">
        <w:rPr>
          <w:rFonts w:ascii="Times New Roman" w:hAnsi="Times New Roman" w:cs="Times New Roman"/>
          <w:sz w:val="24"/>
          <w:szCs w:val="24"/>
        </w:rPr>
        <w:t>Проблемы детской безнадзорности, профилактики правонарушений среди несовершеннолетних продолжают оставаться острыми.</w:t>
      </w:r>
    </w:p>
    <w:p w:rsidR="00B5780F" w:rsidRPr="0018719C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719C">
        <w:rPr>
          <w:rFonts w:ascii="Times New Roman" w:hAnsi="Times New Roman" w:cs="Times New Roman"/>
          <w:sz w:val="24"/>
          <w:szCs w:val="24"/>
        </w:rPr>
        <w:t xml:space="preserve">Основой разработки городской целевой программы по профилактике безнадзорности, правонарушений и защите прав несовершеннолетних является анализ состояния правопорядка среди несовершеннолетних на территории города, так как социальная неустроенность подростков, совершающих преступления и правонарушения, неблагополучие в семьях, является одной из основных причин криминализации подростковой среды. </w:t>
      </w:r>
    </w:p>
    <w:p w:rsidR="00B5780F" w:rsidRPr="0018719C" w:rsidRDefault="00B5780F" w:rsidP="00B5780F">
      <w:pPr>
        <w:pStyle w:val="a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8719C">
        <w:rPr>
          <w:rFonts w:ascii="Times New Roman" w:eastAsia="Arial Unicode MS" w:hAnsi="Times New Roman" w:cs="Times New Roman"/>
          <w:sz w:val="24"/>
          <w:szCs w:val="24"/>
        </w:rPr>
        <w:t xml:space="preserve">По состоянию на 01.07.2015 года на учете территориальной комиссии по делам несовершеннолетних и защите их прав города Переславля-Залесского состоит 9 семей, в них 13 детей. </w:t>
      </w:r>
    </w:p>
    <w:p w:rsidR="00B5780F" w:rsidRPr="0018719C" w:rsidRDefault="00B5780F" w:rsidP="00B5780F">
      <w:pPr>
        <w:pStyle w:val="a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8719C">
        <w:rPr>
          <w:rFonts w:ascii="Times New Roman" w:eastAsia="Arial Unicode MS" w:hAnsi="Times New Roman" w:cs="Times New Roman"/>
          <w:sz w:val="24"/>
          <w:szCs w:val="24"/>
        </w:rPr>
        <w:t xml:space="preserve">        Анализ состояния безнадзорности и правонарушений  несовершеннолетних на территории города за предыдущие три года по основным показателям выглядит следующим образом:</w:t>
      </w:r>
    </w:p>
    <w:p w:rsidR="00B5780F" w:rsidRPr="0018719C" w:rsidRDefault="00B5780F" w:rsidP="00B5780F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577"/>
        <w:gridCol w:w="1620"/>
        <w:gridCol w:w="1620"/>
        <w:gridCol w:w="1620"/>
      </w:tblGrid>
      <w:tr w:rsidR="00B5780F" w:rsidRPr="0018719C" w:rsidTr="00B5780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на  01.01.2013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на 01.01.2014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на 01.01.2015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на 01.07.2015</w:t>
            </w: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0F" w:rsidRPr="0018719C" w:rsidTr="00B5780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проживающих в городе, чел.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7528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6939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7188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7188</w:t>
            </w:r>
          </w:p>
        </w:tc>
      </w:tr>
      <w:tr w:rsidR="00B5780F" w:rsidRPr="0018719C" w:rsidTr="00B5780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Количество семей с детьми, проживающих в городе, ед.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4826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4629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4749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4749</w:t>
            </w:r>
          </w:p>
        </w:tc>
      </w:tr>
      <w:tr w:rsidR="00B5780F" w:rsidRPr="0018719C" w:rsidTr="00B5780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безнадзорных </w:t>
            </w:r>
            <w:r w:rsidRPr="00187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несовершеннолетних, чел.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B5780F" w:rsidRPr="0018719C" w:rsidTr="00B5780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правонарушений, совершенных несовершеннолетними за отчетный год, ед.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5780F" w:rsidRPr="0018719C" w:rsidTr="00B5780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 за отчетный год, ед.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780F" w:rsidRPr="0018719C" w:rsidTr="00B5780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состоящих на учете всего, чел.</w:t>
            </w: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- за употребление спиртных напитков</w:t>
            </w: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- за употребление токсических  и наркотических веществ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0F" w:rsidRPr="0018719C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5780F" w:rsidRPr="0018719C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Pr="0018719C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  <w:r w:rsidRPr="0018719C">
        <w:rPr>
          <w:rFonts w:ascii="Times New Roman" w:hAnsi="Times New Roman" w:cs="Times New Roman"/>
          <w:sz w:val="24"/>
          <w:szCs w:val="24"/>
        </w:rPr>
        <w:t xml:space="preserve">Муниципальная программа активизирует работу органов профилактики, стабилизирует  обстановку  и  дает определенные результаты. Ежегодно в городе снижается количество семей и детей, находящихся в социально опасном положении, количество несовершеннолетних,  состоящих на учете в территориальной комиссии по делам несовершеннолетних и защите их прав. </w:t>
      </w:r>
    </w:p>
    <w:p w:rsidR="00B5780F" w:rsidRDefault="00B5780F" w:rsidP="00B578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11F">
        <w:rPr>
          <w:rFonts w:ascii="Times New Roman" w:hAnsi="Times New Roman" w:cs="Times New Roman"/>
          <w:b/>
          <w:sz w:val="24"/>
          <w:szCs w:val="24"/>
        </w:rPr>
        <w:t>В сфере противодействия злоупотреблению наркотиками:</w:t>
      </w:r>
    </w:p>
    <w:p w:rsidR="00B5780F" w:rsidRPr="00827290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sz w:val="24"/>
          <w:szCs w:val="24"/>
        </w:rPr>
        <w:t xml:space="preserve">На территории г. Переславля-Залесского  </w:t>
      </w:r>
      <w:proofErr w:type="spellStart"/>
      <w:r w:rsidRPr="00827290">
        <w:rPr>
          <w:rFonts w:ascii="Times New Roman" w:hAnsi="Times New Roman" w:cs="Times New Roman"/>
          <w:sz w:val="24"/>
          <w:szCs w:val="24"/>
        </w:rPr>
        <w:t>наркоситуация</w:t>
      </w:r>
      <w:proofErr w:type="spellEnd"/>
      <w:r w:rsidRPr="00827290">
        <w:rPr>
          <w:rFonts w:ascii="Times New Roman" w:hAnsi="Times New Roman" w:cs="Times New Roman"/>
          <w:sz w:val="24"/>
          <w:szCs w:val="24"/>
        </w:rPr>
        <w:t xml:space="preserve"> остается достаточно сложной. Угрозами развития негативных тенденций являются:</w:t>
      </w:r>
    </w:p>
    <w:p w:rsidR="00B5780F" w:rsidRPr="00827290" w:rsidRDefault="00B5780F" w:rsidP="00B5780F">
      <w:pPr>
        <w:pStyle w:val="a3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827290">
        <w:rPr>
          <w:rFonts w:ascii="Times New Roman" w:hAnsi="Times New Roman" w:cs="Times New Roman"/>
          <w:sz w:val="24"/>
          <w:szCs w:val="24"/>
        </w:rPr>
        <w:t>- географическая близость к столице, где отмечается высокий уровень немедицинского потребления наркотиков и их оборота</w:t>
      </w:r>
      <w:r w:rsidRPr="00827290">
        <w:rPr>
          <w:rFonts w:ascii="Times New Roman" w:hAnsi="Times New Roman" w:cs="Times New Roman"/>
          <w:iCs/>
          <w:spacing w:val="2"/>
          <w:sz w:val="24"/>
          <w:szCs w:val="24"/>
        </w:rPr>
        <w:t>;</w:t>
      </w:r>
    </w:p>
    <w:p w:rsidR="00B5780F" w:rsidRPr="00827290" w:rsidRDefault="00B5780F" w:rsidP="00B5780F">
      <w:pPr>
        <w:pStyle w:val="a3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827290">
        <w:rPr>
          <w:rFonts w:ascii="Times New Roman" w:hAnsi="Times New Roman" w:cs="Times New Roman"/>
          <w:iCs/>
          <w:spacing w:val="2"/>
          <w:sz w:val="24"/>
          <w:szCs w:val="24"/>
        </w:rPr>
        <w:t>- развитая транспортная инфраструктура региона, значительные миграционные потоки из стран Закавказья и Средней Азии, наличие учреждений пенитенциарной системы, более высокий уровень жизни населения региона в сравнении с большинством близлежащих областей;</w:t>
      </w:r>
    </w:p>
    <w:p w:rsidR="00B5780F" w:rsidRPr="00827290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iCs/>
          <w:spacing w:val="2"/>
          <w:sz w:val="24"/>
          <w:szCs w:val="24"/>
        </w:rPr>
        <w:t xml:space="preserve">- </w:t>
      </w:r>
      <w:r w:rsidRPr="00827290">
        <w:rPr>
          <w:rFonts w:ascii="Times New Roman" w:hAnsi="Times New Roman" w:cs="Times New Roman"/>
          <w:sz w:val="24"/>
          <w:szCs w:val="24"/>
        </w:rPr>
        <w:t>дальнейшие попытки поставок крупных партий героина в регион, в том числе с участием иностранных граждан;</w:t>
      </w:r>
    </w:p>
    <w:p w:rsidR="00B5780F" w:rsidRPr="00827290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sz w:val="24"/>
          <w:szCs w:val="24"/>
        </w:rPr>
        <w:t>- появление новых притонов, организованных для изготовления и потребления наркотических средств;</w:t>
      </w:r>
    </w:p>
    <w:p w:rsidR="00B5780F" w:rsidRPr="00827290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sz w:val="24"/>
          <w:szCs w:val="24"/>
        </w:rPr>
        <w:t xml:space="preserve">- рост интереса иностранного бизнеса к Ярославской области в части возможности организации </w:t>
      </w:r>
      <w:proofErr w:type="spellStart"/>
      <w:r w:rsidRPr="00827290">
        <w:rPr>
          <w:rFonts w:ascii="Times New Roman" w:hAnsi="Times New Roman" w:cs="Times New Roman"/>
          <w:sz w:val="24"/>
          <w:szCs w:val="24"/>
        </w:rPr>
        <w:t>наркотрафика</w:t>
      </w:r>
      <w:proofErr w:type="spellEnd"/>
      <w:r w:rsidRPr="00827290">
        <w:rPr>
          <w:rFonts w:ascii="Times New Roman" w:hAnsi="Times New Roman" w:cs="Times New Roman"/>
          <w:sz w:val="24"/>
          <w:szCs w:val="24"/>
        </w:rPr>
        <w:t xml:space="preserve"> наряду с развитием международных связей и туризма;</w:t>
      </w:r>
    </w:p>
    <w:p w:rsidR="00B5780F" w:rsidRPr="00827290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sz w:val="24"/>
          <w:szCs w:val="24"/>
        </w:rPr>
        <w:t>-   появление на рынке новых «дизайнерских» наркотиков;</w:t>
      </w:r>
      <w:r w:rsidRPr="00827290">
        <w:rPr>
          <w:rFonts w:ascii="Times New Roman" w:hAnsi="Times New Roman" w:cs="Times New Roman"/>
          <w:sz w:val="24"/>
          <w:szCs w:val="24"/>
        </w:rPr>
        <w:tab/>
      </w:r>
    </w:p>
    <w:p w:rsidR="00B5780F" w:rsidRPr="00827290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sz w:val="24"/>
          <w:szCs w:val="24"/>
        </w:rPr>
        <w:t xml:space="preserve">- наличие в городе учебных заведений начального, среднего и высшего профессионального образования, обучающиеся и студенты которых являются потенциальной «группой риска».  </w:t>
      </w:r>
    </w:p>
    <w:p w:rsidR="00B5780F" w:rsidRPr="00827290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sz w:val="24"/>
          <w:szCs w:val="24"/>
        </w:rPr>
        <w:t>Поступление наркотических средств на территорию города для конечного потребителя можно разделить на 3 направления:</w:t>
      </w:r>
    </w:p>
    <w:p w:rsidR="00B5780F" w:rsidRPr="00827290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sz w:val="24"/>
          <w:szCs w:val="24"/>
        </w:rPr>
        <w:t>-  ввоз наркотиков;</w:t>
      </w:r>
    </w:p>
    <w:p w:rsidR="00B5780F" w:rsidRPr="00827290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sz w:val="24"/>
          <w:szCs w:val="24"/>
        </w:rPr>
        <w:t xml:space="preserve">- выращивание и сбор дикорастущих </w:t>
      </w:r>
      <w:proofErr w:type="spellStart"/>
      <w:r w:rsidRPr="00827290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827290">
        <w:rPr>
          <w:rFonts w:ascii="Times New Roman" w:hAnsi="Times New Roman" w:cs="Times New Roman"/>
          <w:sz w:val="24"/>
          <w:szCs w:val="24"/>
        </w:rPr>
        <w:t xml:space="preserve"> растений на территории </w:t>
      </w:r>
      <w:proofErr w:type="spellStart"/>
      <w:r w:rsidRPr="00827290"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 w:rsidRPr="00827290">
        <w:rPr>
          <w:rFonts w:ascii="Times New Roman" w:hAnsi="Times New Roman" w:cs="Times New Roman"/>
          <w:sz w:val="24"/>
          <w:szCs w:val="24"/>
        </w:rPr>
        <w:t xml:space="preserve"> района и изготовление из них наркотических средств;</w:t>
      </w:r>
    </w:p>
    <w:p w:rsidR="00B5780F" w:rsidRPr="00827290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sz w:val="24"/>
          <w:szCs w:val="24"/>
        </w:rPr>
        <w:lastRenderedPageBreak/>
        <w:t xml:space="preserve">- кустарное изготовление наркотических средств </w:t>
      </w:r>
      <w:proofErr w:type="spellStart"/>
      <w:r w:rsidRPr="00827290">
        <w:rPr>
          <w:rFonts w:ascii="Times New Roman" w:hAnsi="Times New Roman" w:cs="Times New Roman"/>
          <w:sz w:val="24"/>
          <w:szCs w:val="24"/>
        </w:rPr>
        <w:t>первитина</w:t>
      </w:r>
      <w:proofErr w:type="spellEnd"/>
      <w:r w:rsidRPr="008272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7290">
        <w:rPr>
          <w:rFonts w:ascii="Times New Roman" w:hAnsi="Times New Roman" w:cs="Times New Roman"/>
          <w:sz w:val="24"/>
          <w:szCs w:val="24"/>
        </w:rPr>
        <w:t>дезоморфина</w:t>
      </w:r>
      <w:proofErr w:type="spellEnd"/>
      <w:r w:rsidRPr="00827290">
        <w:rPr>
          <w:rFonts w:ascii="Times New Roman" w:hAnsi="Times New Roman" w:cs="Times New Roman"/>
          <w:sz w:val="24"/>
          <w:szCs w:val="24"/>
        </w:rPr>
        <w:t xml:space="preserve"> из лекарственных препаратов, приобретаемых в аптечной сети, с использованием различных составляющих.</w:t>
      </w:r>
    </w:p>
    <w:p w:rsidR="00B5780F" w:rsidRPr="00827290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sz w:val="24"/>
          <w:szCs w:val="24"/>
        </w:rPr>
        <w:t xml:space="preserve">           В 2014 году на территории Ярославской области отмечен значительный рост преступлений, связанных с незаконным хранением и сбытом «дизайнерских» наркотиков. </w:t>
      </w:r>
      <w:proofErr w:type="spellStart"/>
      <w:r w:rsidRPr="00827290">
        <w:rPr>
          <w:rFonts w:ascii="Times New Roman" w:hAnsi="Times New Roman" w:cs="Times New Roman"/>
          <w:sz w:val="24"/>
          <w:szCs w:val="24"/>
        </w:rPr>
        <w:t>Наркополицейскими</w:t>
      </w:r>
      <w:proofErr w:type="spellEnd"/>
      <w:r w:rsidRPr="00827290">
        <w:rPr>
          <w:rFonts w:ascii="Times New Roman" w:hAnsi="Times New Roman" w:cs="Times New Roman"/>
          <w:sz w:val="24"/>
          <w:szCs w:val="24"/>
        </w:rPr>
        <w:t xml:space="preserve"> выявлено 17 видов новых наркотических средств, ранее не распространявшихся на территории области, по фактам оборота которых возбуждено 64 уголовных дела, общий вес изъятых наркотиков составил более </w:t>
      </w:r>
      <w:smartTag w:uri="urn:schemas-microsoft-com:office:smarttags" w:element="metricconverter">
        <w:smartTagPr>
          <w:attr w:name="ProductID" w:val="12,5 кг"/>
        </w:smartTagPr>
        <w:r w:rsidRPr="00827290">
          <w:rPr>
            <w:rFonts w:ascii="Times New Roman" w:hAnsi="Times New Roman" w:cs="Times New Roman"/>
            <w:sz w:val="24"/>
            <w:szCs w:val="24"/>
          </w:rPr>
          <w:t>12,5 кг</w:t>
        </w:r>
      </w:smartTag>
      <w:r w:rsidRPr="00827290">
        <w:rPr>
          <w:rFonts w:ascii="Times New Roman" w:hAnsi="Times New Roman" w:cs="Times New Roman"/>
          <w:sz w:val="24"/>
          <w:szCs w:val="24"/>
        </w:rPr>
        <w:t xml:space="preserve">, задержано 34 человека, причастных к поставкам и сбыту наркотических средств синтетического происхождения, 10 из которых действовали в составе групп. Большинство задержанных - жители иных субъектов Российской Федерации, которые прибыли в Ярославскую область на короткий срок (до 2-х недель) и проживали на съемных квартирах. Кроме того, в 2014 году возросло количество </w:t>
      </w:r>
      <w:proofErr w:type="spellStart"/>
      <w:r w:rsidRPr="00827290">
        <w:rPr>
          <w:rFonts w:ascii="Times New Roman" w:hAnsi="Times New Roman" w:cs="Times New Roman"/>
          <w:sz w:val="24"/>
          <w:szCs w:val="24"/>
        </w:rPr>
        <w:t>наркопреступлений</w:t>
      </w:r>
      <w:proofErr w:type="spellEnd"/>
      <w:r w:rsidRPr="0082729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27290">
        <w:rPr>
          <w:rFonts w:ascii="Times New Roman" w:hAnsi="Times New Roman" w:cs="Times New Roman"/>
          <w:sz w:val="24"/>
          <w:szCs w:val="24"/>
        </w:rPr>
        <w:t>совершенных</w:t>
      </w:r>
      <w:proofErr w:type="gramEnd"/>
      <w:r w:rsidRPr="00827290">
        <w:rPr>
          <w:rFonts w:ascii="Times New Roman" w:hAnsi="Times New Roman" w:cs="Times New Roman"/>
          <w:sz w:val="24"/>
          <w:szCs w:val="24"/>
        </w:rPr>
        <w:t xml:space="preserve"> гражданами Таджикистана. Сотрудниками </w:t>
      </w:r>
      <w:proofErr w:type="spellStart"/>
      <w:r w:rsidRPr="00827290">
        <w:rPr>
          <w:rFonts w:ascii="Times New Roman" w:hAnsi="Times New Roman" w:cs="Times New Roman"/>
          <w:sz w:val="24"/>
          <w:szCs w:val="24"/>
        </w:rPr>
        <w:t>наркоконтроля</w:t>
      </w:r>
      <w:proofErr w:type="spellEnd"/>
      <w:r w:rsidRPr="00827290">
        <w:rPr>
          <w:rFonts w:ascii="Times New Roman" w:hAnsi="Times New Roman" w:cs="Times New Roman"/>
          <w:sz w:val="24"/>
          <w:szCs w:val="24"/>
        </w:rPr>
        <w:t xml:space="preserve"> задержано 22 гражданина указанного государства, осуществлявших посредством «закладок» сбыт героина на территории области. У них изъято более </w:t>
      </w:r>
      <w:smartTag w:uri="urn:schemas-microsoft-com:office:smarttags" w:element="metricconverter">
        <w:smartTagPr>
          <w:attr w:name="ProductID" w:val="6 кг"/>
        </w:smartTagPr>
        <w:r w:rsidRPr="00827290">
          <w:rPr>
            <w:rFonts w:ascii="Times New Roman" w:hAnsi="Times New Roman" w:cs="Times New Roman"/>
            <w:sz w:val="24"/>
            <w:szCs w:val="24"/>
          </w:rPr>
          <w:t>6 кг</w:t>
        </w:r>
      </w:smartTag>
      <w:r w:rsidRPr="00827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290">
        <w:rPr>
          <w:rFonts w:ascii="Times New Roman" w:hAnsi="Times New Roman" w:cs="Times New Roman"/>
          <w:sz w:val="24"/>
          <w:szCs w:val="24"/>
        </w:rPr>
        <w:t>диацетилморфина</w:t>
      </w:r>
      <w:proofErr w:type="spellEnd"/>
      <w:r w:rsidRPr="00827290">
        <w:rPr>
          <w:rFonts w:ascii="Times New Roman" w:hAnsi="Times New Roman" w:cs="Times New Roman"/>
          <w:sz w:val="24"/>
          <w:szCs w:val="24"/>
        </w:rPr>
        <w:t>.</w:t>
      </w:r>
    </w:p>
    <w:p w:rsidR="00B5780F" w:rsidRPr="00827290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sz w:val="24"/>
          <w:szCs w:val="24"/>
        </w:rPr>
        <w:t xml:space="preserve">По состоянию на 1 января 2015 года в г. Переславле-Залесском проживает 40028 человек.  Численность молодёжи от 14 до 30 лет на 1 января 2014 года составила 8663 человека. Потребителями наркотиков, согласно статистическим данным, в основном являются  люди от 20 до 40 лет, в большинстве случаев не имеющие постоянного источника дохода, ранее судимые за имущественные преступления и преступления в сфере незаконного оборота подконтрольных веществ. Основными потребляемыми наркотиками продолжают оставаться героин, марихуана, гашиш, в меньшей степени наркотические средства, изготовляемые кустарным способом из растений мака и лекарственных препаратов, содержащих эфедрин, а также </w:t>
      </w:r>
      <w:proofErr w:type="spellStart"/>
      <w:r w:rsidRPr="00827290">
        <w:rPr>
          <w:rFonts w:ascii="Times New Roman" w:hAnsi="Times New Roman" w:cs="Times New Roman"/>
          <w:sz w:val="24"/>
          <w:szCs w:val="24"/>
        </w:rPr>
        <w:t>кодеиносодержащих</w:t>
      </w:r>
      <w:proofErr w:type="spellEnd"/>
      <w:r w:rsidRPr="00827290">
        <w:rPr>
          <w:rFonts w:ascii="Times New Roman" w:hAnsi="Times New Roman" w:cs="Times New Roman"/>
          <w:sz w:val="24"/>
          <w:szCs w:val="24"/>
        </w:rPr>
        <w:t xml:space="preserve"> лекарственных препаратов - </w:t>
      </w:r>
      <w:proofErr w:type="spellStart"/>
      <w:r w:rsidRPr="00827290">
        <w:rPr>
          <w:rFonts w:ascii="Times New Roman" w:hAnsi="Times New Roman" w:cs="Times New Roman"/>
          <w:sz w:val="24"/>
          <w:szCs w:val="24"/>
        </w:rPr>
        <w:t>дезоморфин</w:t>
      </w:r>
      <w:proofErr w:type="spellEnd"/>
      <w:r w:rsidRPr="00827290">
        <w:rPr>
          <w:rFonts w:ascii="Times New Roman" w:hAnsi="Times New Roman" w:cs="Times New Roman"/>
          <w:sz w:val="24"/>
          <w:szCs w:val="24"/>
        </w:rPr>
        <w:t>.</w:t>
      </w:r>
    </w:p>
    <w:p w:rsidR="00B5780F" w:rsidRPr="00827290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sz w:val="24"/>
          <w:szCs w:val="24"/>
        </w:rPr>
        <w:t>Эффективно бороться со злоупотреблением наркотиками и их незаконным оборотом можно только комплексно, используя для этого весь арсенал воспитательных, профилактических, медицинских и правоохранительных мер. Необходимы целенаправленные скоординированные действия субъектов профилактики немедицинского потребления и незаконного оборота наркотиков посредством реализации мероприятий Программы.</w:t>
      </w:r>
    </w:p>
    <w:p w:rsidR="00B5780F" w:rsidRPr="00827290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sz w:val="24"/>
          <w:szCs w:val="24"/>
        </w:rPr>
        <w:t>По итогам 2013 года в</w:t>
      </w:r>
      <w:r w:rsidRPr="00827290">
        <w:rPr>
          <w:rFonts w:ascii="Times New Roman" w:hAnsi="Times New Roman" w:cs="Times New Roman"/>
          <w:iCs/>
          <w:sz w:val="24"/>
          <w:szCs w:val="24"/>
        </w:rPr>
        <w:t xml:space="preserve"> г. Переславле-Залесском на учете у врача-нарколога ГБУЗ ЯО «</w:t>
      </w:r>
      <w:proofErr w:type="spellStart"/>
      <w:r w:rsidRPr="00827290">
        <w:rPr>
          <w:rFonts w:ascii="Times New Roman" w:hAnsi="Times New Roman" w:cs="Times New Roman"/>
          <w:iCs/>
          <w:sz w:val="24"/>
          <w:szCs w:val="24"/>
        </w:rPr>
        <w:t>Переславская</w:t>
      </w:r>
      <w:proofErr w:type="spellEnd"/>
      <w:r w:rsidRPr="00827290">
        <w:rPr>
          <w:rFonts w:ascii="Times New Roman" w:hAnsi="Times New Roman" w:cs="Times New Roman"/>
          <w:iCs/>
          <w:sz w:val="24"/>
          <w:szCs w:val="24"/>
        </w:rPr>
        <w:t xml:space="preserve"> центральная районная больница» с диагнозом  «наркомания» состояло 49 человек (из них 2 несовершеннолетних в возрасте 17 лет). По итогам 2014 года состоял 51 человек (из них 2 женщины). По итогам 1 полугодия 2015 года состоит 51 человек (из них 2 женщины). В 2014 году и в первом полугодии 2015 года несовершеннолетних с диагнозом «наркомания» на учете у врача-нарколога не состояло.</w:t>
      </w:r>
    </w:p>
    <w:p w:rsidR="00B5780F" w:rsidRPr="00827290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sz w:val="24"/>
          <w:szCs w:val="24"/>
        </w:rPr>
        <w:t xml:space="preserve">       Наблюдается снижение числа несовершеннолетних, состоящих на учете в  территориальной комиссии по делам несовершеннолетних и защите их прав за употребление наркотических и токсических веществ. В 2013 году на учете в комиссии состояло 12 подростков, в 2014 году состояло 3 подростка, в 2015 году состоит 2 подростка данной категории. Несовершеннолетние с целью прохождения курса лечения от наркотической и токсической зависимости и реабилитации ежегодно направляются в Ярославскую областную клиническую наркологическую больницу и реабилитационный областной лагерь «Викинги». </w:t>
      </w:r>
    </w:p>
    <w:p w:rsidR="00B5780F" w:rsidRPr="00827290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spacing w:val="-4"/>
          <w:sz w:val="24"/>
          <w:szCs w:val="24"/>
        </w:rPr>
        <w:t xml:space="preserve">         </w:t>
      </w:r>
      <w:r w:rsidRPr="00827290">
        <w:rPr>
          <w:rFonts w:ascii="Times New Roman" w:hAnsi="Times New Roman" w:cs="Times New Roman"/>
          <w:sz w:val="24"/>
          <w:szCs w:val="24"/>
        </w:rPr>
        <w:t>В целях пропаганды здорового образа жизни, формирования активной жизненной позиции населения города, привлечения внимания общественности к проблеме асоциальных явлений ежегодно проводится городская акция «Я выбираю жизнь!».</w:t>
      </w:r>
      <w:r w:rsidRPr="00827290">
        <w:rPr>
          <w:rFonts w:ascii="Times New Roman" w:hAnsi="Times New Roman" w:cs="Times New Roman"/>
          <w:iCs/>
          <w:sz w:val="24"/>
          <w:szCs w:val="24"/>
        </w:rPr>
        <w:t xml:space="preserve"> В целях предупреждения распространения наркомании среди молодежи, выявления фактов вовлечения несовершеннолетних в преступную деятельность, связанную с незаконным оборотом наркотических средств, психотропных веществ и их </w:t>
      </w:r>
      <w:proofErr w:type="spellStart"/>
      <w:r w:rsidRPr="00827290">
        <w:rPr>
          <w:rFonts w:ascii="Times New Roman" w:hAnsi="Times New Roman" w:cs="Times New Roman"/>
          <w:iCs/>
          <w:sz w:val="24"/>
          <w:szCs w:val="24"/>
        </w:rPr>
        <w:t>прекурсоров</w:t>
      </w:r>
      <w:proofErr w:type="spellEnd"/>
      <w:r w:rsidRPr="00827290">
        <w:rPr>
          <w:rFonts w:ascii="Times New Roman" w:hAnsi="Times New Roman" w:cs="Times New Roman"/>
          <w:iCs/>
          <w:sz w:val="24"/>
          <w:szCs w:val="24"/>
        </w:rPr>
        <w:t xml:space="preserve">, на территории </w:t>
      </w:r>
      <w:r w:rsidRPr="00827290">
        <w:rPr>
          <w:rFonts w:ascii="Times New Roman" w:hAnsi="Times New Roman" w:cs="Times New Roman"/>
          <w:iCs/>
          <w:sz w:val="24"/>
          <w:szCs w:val="24"/>
        </w:rPr>
        <w:lastRenderedPageBreak/>
        <w:t>города ежегодно проводятся акции «Переславль против наркотиков», «Наша жизнь-в наших руках»,  «Сообщи, где торгуют смертью», «За здоровье и безопасность наших детей».</w:t>
      </w:r>
      <w:r w:rsidRPr="0082729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5780F" w:rsidRPr="00827290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sz w:val="24"/>
          <w:szCs w:val="24"/>
        </w:rPr>
        <w:t xml:space="preserve">       </w:t>
      </w:r>
      <w:r w:rsidRPr="00827290">
        <w:rPr>
          <w:rFonts w:ascii="Times New Roman" w:eastAsia="Arial Unicode MS" w:hAnsi="Times New Roman" w:cs="Times New Roman"/>
          <w:sz w:val="24"/>
          <w:szCs w:val="24"/>
        </w:rPr>
        <w:t>В</w:t>
      </w:r>
      <w:r w:rsidRPr="00827290">
        <w:rPr>
          <w:rFonts w:ascii="Times New Roman" w:hAnsi="Times New Roman" w:cs="Times New Roman"/>
          <w:sz w:val="24"/>
          <w:szCs w:val="24"/>
        </w:rPr>
        <w:t xml:space="preserve">о всех общеобразовательных учреждениях реализуются комплексные программы по профилактике злоупотребления </w:t>
      </w:r>
      <w:proofErr w:type="spellStart"/>
      <w:r w:rsidRPr="00827290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827290">
        <w:rPr>
          <w:rFonts w:ascii="Times New Roman" w:hAnsi="Times New Roman" w:cs="Times New Roman"/>
          <w:sz w:val="24"/>
          <w:szCs w:val="24"/>
        </w:rPr>
        <w:t xml:space="preserve"> веществами, оформлены уголки профилактики со сменным тематическим материалом. Все общеобразовательные учреждения систематически пополняют методические, аудио и видеоматериалы. </w:t>
      </w:r>
    </w:p>
    <w:p w:rsidR="00B5780F" w:rsidRPr="00827290" w:rsidRDefault="00B5780F" w:rsidP="00B5780F">
      <w:pPr>
        <w:pStyle w:val="a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2729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27290">
        <w:rPr>
          <w:rFonts w:ascii="Times New Roman" w:hAnsi="Times New Roman" w:cs="Times New Roman"/>
          <w:sz w:val="24"/>
          <w:szCs w:val="24"/>
        </w:rPr>
        <w:t xml:space="preserve">В пяти образовательных учреждениях функционируют спортивные залы, работающие в вечернее время и выходные дни. Финансирование осуществляется за счет средств  областной целевой программы «Комплексные меры противодействия злоупотреблению наркотиками и их незаконному обороту» на 2012-2015 годы». </w:t>
      </w:r>
    </w:p>
    <w:p w:rsidR="00B5780F" w:rsidRPr="00827290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kern w:val="22"/>
          <w:sz w:val="24"/>
          <w:szCs w:val="24"/>
        </w:rPr>
        <w:t xml:space="preserve">В течение учебного года на базе общеобразовательных учреждений функционировали </w:t>
      </w:r>
      <w:r w:rsidRPr="00827290">
        <w:rPr>
          <w:rFonts w:ascii="Times New Roman" w:hAnsi="Times New Roman" w:cs="Times New Roman"/>
          <w:sz w:val="24"/>
          <w:szCs w:val="24"/>
        </w:rPr>
        <w:t>группы учреждений дополнительного образования: лыжи, баскетбол, волейбол, легкая атлетика, общефизическая подготовка, ритмическая гимнастика и др.</w:t>
      </w:r>
      <w:r w:rsidRPr="00827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290">
        <w:rPr>
          <w:rFonts w:ascii="Times New Roman" w:hAnsi="Times New Roman" w:cs="Times New Roman"/>
          <w:sz w:val="24"/>
          <w:szCs w:val="24"/>
        </w:rPr>
        <w:t>Школьные помещения предоставлялись для проведения занятий музыкальной, технической, спортивной и художественной направленности. По данным управления образования Администрации г. Переславля-Залесского на 1 января</w:t>
      </w:r>
      <w:r w:rsidRPr="00827290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827290">
        <w:rPr>
          <w:rFonts w:ascii="Times New Roman" w:hAnsi="Times New Roman" w:cs="Times New Roman"/>
          <w:sz w:val="24"/>
          <w:szCs w:val="24"/>
        </w:rPr>
        <w:t>2015 года из 4875 детей от 5 до 18 лет дополнительным образованием  охвачено 67 %  обучающихся.</w:t>
      </w:r>
    </w:p>
    <w:p w:rsidR="00B5780F" w:rsidRPr="00827290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sz w:val="24"/>
          <w:szCs w:val="24"/>
        </w:rPr>
        <w:t xml:space="preserve">Благодаря эффективной работе правоохранительных органов по выявлению и пресечению </w:t>
      </w:r>
      <w:proofErr w:type="spellStart"/>
      <w:r w:rsidRPr="00827290">
        <w:rPr>
          <w:rFonts w:ascii="Times New Roman" w:hAnsi="Times New Roman" w:cs="Times New Roman"/>
          <w:sz w:val="24"/>
          <w:szCs w:val="24"/>
        </w:rPr>
        <w:t>наркопреступности</w:t>
      </w:r>
      <w:proofErr w:type="spellEnd"/>
      <w:r w:rsidRPr="00827290">
        <w:rPr>
          <w:rFonts w:ascii="Times New Roman" w:hAnsi="Times New Roman" w:cs="Times New Roman"/>
          <w:sz w:val="24"/>
          <w:szCs w:val="24"/>
        </w:rPr>
        <w:t xml:space="preserve">, изъятию из незаконного оборота значительных объемов подконтрольных веществ, комплексному подходу и реализации антинаркотической профилактики  в сфере образования, здравоохранения, культуры, молодёжной политики на основе скоординированных действий в рамках реализации региональной и муниципальной антинаркотических программ удалось приостановить рост уровня наркотизации населения.   </w:t>
      </w:r>
    </w:p>
    <w:p w:rsidR="00B5780F" w:rsidRPr="00827290" w:rsidRDefault="00B5780F" w:rsidP="00B5780F">
      <w:pPr>
        <w:pStyle w:val="a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sz w:val="24"/>
          <w:szCs w:val="24"/>
        </w:rPr>
        <w:t>На территории г. Переславля-Залесского с</w:t>
      </w:r>
      <w:r w:rsidRPr="00827290">
        <w:rPr>
          <w:rFonts w:ascii="Times New Roman" w:eastAsia="Arial Unicode MS" w:hAnsi="Times New Roman" w:cs="Times New Roman"/>
          <w:sz w:val="24"/>
          <w:szCs w:val="24"/>
        </w:rPr>
        <w:t>оздана и работает городская антинаркотическая комиссия. Заседания комиссии проводятся ежеквартально, на них рассматриваются вопросы состояния наркотической ситуации в городе, ход выполнения мероприятий Программы, организация и проведение профилактической работы межведомственного характера.</w:t>
      </w:r>
    </w:p>
    <w:p w:rsidR="00B5780F" w:rsidRPr="00827290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sz w:val="24"/>
          <w:szCs w:val="24"/>
        </w:rPr>
        <w:t xml:space="preserve">Со стороны </w:t>
      </w:r>
      <w:proofErr w:type="gramStart"/>
      <w:r w:rsidRPr="00827290">
        <w:rPr>
          <w:rFonts w:ascii="Times New Roman" w:hAnsi="Times New Roman" w:cs="Times New Roman"/>
          <w:sz w:val="24"/>
          <w:szCs w:val="24"/>
        </w:rPr>
        <w:t>Переславль-Залесского</w:t>
      </w:r>
      <w:proofErr w:type="gramEnd"/>
      <w:r w:rsidRPr="00827290">
        <w:rPr>
          <w:rFonts w:ascii="Times New Roman" w:hAnsi="Times New Roman" w:cs="Times New Roman"/>
          <w:sz w:val="24"/>
          <w:szCs w:val="24"/>
        </w:rPr>
        <w:t xml:space="preserve"> МО МВД России, Переславль-Залесского межрайонного отдела Управления Федеральной службы Российской Федерации по контролю за оборотом наркотиков по Ярославской области осуществляется контроль за работой аптек, лечебных учреждений города. В аптеках психотропные препараты отпускаются строго по рецепту лечащего врача, выписка лекарств осуществляется врачом с регистрацией в амбулаторной карте.</w:t>
      </w:r>
    </w:p>
    <w:p w:rsidR="00B5780F" w:rsidRPr="00827290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sz w:val="24"/>
          <w:szCs w:val="24"/>
        </w:rPr>
        <w:t xml:space="preserve">        В целях исследования общей ситуации осведомленности подростков о наркотиках и эффективности проводимой с ними профилактической работы МУ «Молодежный центр» провел анкетирование обучающихся 8-11 классов школ города. Результат анкетирования позволил сделать вывод о том, что подростки больше ориентированы не на запрет, а на получение объективной информации для самостоятельного анализа. Для достижения успеха в вопросах профилактики потребления наркотических веществ в работе с подростками и молодежью главный упор необходимо сделать на развитие личностных качеств и социальных навыков, обучить новым формам поведения, сформировать стрессоустойчивость, воспитать личность, способную самостоятельно и ответственно строить свою жизнь.</w:t>
      </w:r>
    </w:p>
    <w:p w:rsidR="00B5780F" w:rsidRPr="00827290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7290">
        <w:rPr>
          <w:rFonts w:ascii="Times New Roman" w:eastAsia="Arial Unicode MS" w:hAnsi="Times New Roman" w:cs="Times New Roman"/>
          <w:sz w:val="24"/>
          <w:szCs w:val="24"/>
        </w:rPr>
        <w:t xml:space="preserve">Важным звеном в вопросах профилактики является работа со средствами массовой информации, где отражается оперативная </w:t>
      </w:r>
      <w:proofErr w:type="spellStart"/>
      <w:r w:rsidRPr="00827290">
        <w:rPr>
          <w:rFonts w:ascii="Times New Roman" w:eastAsia="Arial Unicode MS" w:hAnsi="Times New Roman" w:cs="Times New Roman"/>
          <w:sz w:val="24"/>
          <w:szCs w:val="24"/>
        </w:rPr>
        <w:t>наркоситуация</w:t>
      </w:r>
      <w:proofErr w:type="spellEnd"/>
      <w:r w:rsidRPr="00827290">
        <w:rPr>
          <w:rFonts w:ascii="Times New Roman" w:eastAsia="Arial Unicode MS" w:hAnsi="Times New Roman" w:cs="Times New Roman"/>
          <w:sz w:val="24"/>
          <w:szCs w:val="24"/>
        </w:rPr>
        <w:t xml:space="preserve">, методы и формы работы с подростками, молодежью, городским населением, система взаимодействия профилактических ведомств, пропаганда здорового образа жизни. </w:t>
      </w:r>
    </w:p>
    <w:p w:rsidR="00B5780F" w:rsidRPr="00827290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290">
        <w:rPr>
          <w:rFonts w:ascii="Times New Roman" w:hAnsi="Times New Roman" w:cs="Times New Roman"/>
          <w:sz w:val="24"/>
          <w:szCs w:val="24"/>
        </w:rPr>
        <w:t xml:space="preserve"> Решение проблемы наркотизации населения позволит улучшить многие социальные показатели жизни горожан, включая  улучшение демографической ситуации, повышение </w:t>
      </w:r>
      <w:r w:rsidRPr="00827290">
        <w:rPr>
          <w:rFonts w:ascii="Times New Roman" w:hAnsi="Times New Roman" w:cs="Times New Roman"/>
          <w:sz w:val="24"/>
          <w:szCs w:val="24"/>
        </w:rPr>
        <w:lastRenderedPageBreak/>
        <w:t xml:space="preserve">уровня здоровья и качества жизни населения, обеспечение его занятости, снижение уровня преступности и социальной напряженности в обществе.  </w:t>
      </w:r>
    </w:p>
    <w:p w:rsidR="00B5780F" w:rsidRPr="00A71276" w:rsidRDefault="00B5780F" w:rsidP="00B578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80F" w:rsidRPr="00720032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20032">
        <w:rPr>
          <w:rFonts w:ascii="Times New Roman" w:hAnsi="Times New Roman" w:cs="Times New Roman"/>
          <w:b/>
          <w:sz w:val="24"/>
          <w:szCs w:val="24"/>
        </w:rPr>
        <w:t>. Цели и целевые показатели муниципальной Программы</w:t>
      </w:r>
    </w:p>
    <w:p w:rsidR="00B5780F" w:rsidRPr="00720032" w:rsidRDefault="00B5780F" w:rsidP="00B578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Реализация мероприятий Программы соответствует Стратегии социально-экономического развития городского округа города Переславля-Залесского на 2009-2020 годы в части повышения открытости деятельности органов местного самоуправления.</w:t>
      </w:r>
    </w:p>
    <w:p w:rsidR="00B5780F" w:rsidRPr="00720032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B5780F" w:rsidRPr="007A229D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229D">
        <w:rPr>
          <w:rFonts w:ascii="Times New Roman" w:hAnsi="Times New Roman" w:cs="Times New Roman"/>
          <w:sz w:val="24"/>
          <w:szCs w:val="24"/>
        </w:rPr>
        <w:t>- Создание мотивации и условий жителям города Переславля-Залесского для ведения здорового образа жизни.</w:t>
      </w:r>
    </w:p>
    <w:p w:rsidR="00B5780F" w:rsidRPr="007A229D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229D">
        <w:rPr>
          <w:rFonts w:ascii="Times New Roman" w:hAnsi="Times New Roman" w:cs="Times New Roman"/>
          <w:sz w:val="24"/>
          <w:szCs w:val="24"/>
        </w:rPr>
        <w:t xml:space="preserve">- </w:t>
      </w:r>
      <w:r w:rsidRPr="007A229D">
        <w:rPr>
          <w:rFonts w:ascii="Times New Roman" w:eastAsia="Arial Unicode MS" w:hAnsi="Times New Roman" w:cs="Times New Roman"/>
          <w:sz w:val="24"/>
          <w:szCs w:val="24"/>
        </w:rPr>
        <w:t>Создание</w:t>
      </w:r>
      <w:r w:rsidRPr="007A229D">
        <w:rPr>
          <w:rFonts w:ascii="Times New Roman" w:hAnsi="Times New Roman" w:cs="Times New Roman"/>
          <w:sz w:val="24"/>
          <w:szCs w:val="24"/>
        </w:rPr>
        <w:t xml:space="preserve"> условий для приостановления роста преступлений и правонарушений несовершеннолетних, профилактика детской безнадзорности и семейного неблагополучия на территории г. Переславля-Залесского. </w:t>
      </w:r>
    </w:p>
    <w:p w:rsidR="00B5780F" w:rsidRPr="007A229D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229D">
        <w:rPr>
          <w:rFonts w:ascii="Times New Roman" w:hAnsi="Times New Roman" w:cs="Times New Roman"/>
          <w:sz w:val="24"/>
          <w:szCs w:val="24"/>
        </w:rPr>
        <w:t>-  Развитие и реализация потенциала молодежи в интересах города;</w:t>
      </w:r>
    </w:p>
    <w:p w:rsidR="00B5780F" w:rsidRPr="007A229D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229D">
        <w:rPr>
          <w:rFonts w:ascii="Times New Roman" w:hAnsi="Times New Roman" w:cs="Times New Roman"/>
          <w:sz w:val="24"/>
          <w:szCs w:val="24"/>
        </w:rPr>
        <w:t xml:space="preserve">- Развитие правовой культуры населения.  </w:t>
      </w:r>
    </w:p>
    <w:p w:rsidR="00B5780F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Pr="00720032" w:rsidRDefault="00B5780F" w:rsidP="00B578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Таблица 1</w:t>
      </w:r>
    </w:p>
    <w:p w:rsidR="00B5780F" w:rsidRPr="005819C6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bCs/>
          <w:sz w:val="24"/>
          <w:szCs w:val="24"/>
        </w:rPr>
        <w:t xml:space="preserve">Сведения о показателях и индикаторах </w:t>
      </w:r>
      <w:r w:rsidRPr="00720032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Pr="005819C6">
        <w:rPr>
          <w:rFonts w:ascii="Times New Roman" w:hAnsi="Times New Roman" w:cs="Times New Roman"/>
          <w:sz w:val="24"/>
          <w:szCs w:val="24"/>
        </w:rPr>
        <w:t>Обеспечение общественного порядка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9C6">
        <w:rPr>
          <w:rFonts w:ascii="Times New Roman" w:hAnsi="Times New Roman" w:cs="Times New Roman"/>
          <w:sz w:val="24"/>
          <w:szCs w:val="24"/>
        </w:rPr>
        <w:t>противодействие преступности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9C6">
        <w:rPr>
          <w:rFonts w:ascii="Times New Roman" w:hAnsi="Times New Roman" w:cs="Times New Roman"/>
          <w:sz w:val="24"/>
          <w:szCs w:val="24"/>
        </w:rPr>
        <w:t>г. Переславля-Залесского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5780F" w:rsidRPr="00720032" w:rsidRDefault="00B5780F" w:rsidP="00B5780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2745"/>
        <w:gridCol w:w="1134"/>
        <w:gridCol w:w="1021"/>
        <w:gridCol w:w="1201"/>
        <w:gridCol w:w="1170"/>
        <w:gridCol w:w="60"/>
        <w:gridCol w:w="75"/>
        <w:gridCol w:w="1050"/>
      </w:tblGrid>
      <w:tr w:rsidR="00B5780F" w:rsidRPr="00720032" w:rsidTr="00B5780F">
        <w:trPr>
          <w:trHeight w:val="633"/>
          <w:jc w:val="center"/>
        </w:trPr>
        <w:tc>
          <w:tcPr>
            <w:tcW w:w="700" w:type="dxa"/>
            <w:vMerge w:val="restart"/>
            <w:vAlign w:val="center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6B3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36B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36B3A">
              <w:rPr>
                <w:rFonts w:ascii="Times New Roman" w:hAnsi="Times New Roman" w:cs="Times New Roman"/>
                <w:sz w:val="20"/>
                <w:szCs w:val="20"/>
              </w:rPr>
              <w:t xml:space="preserve">/п              </w:t>
            </w:r>
          </w:p>
        </w:tc>
        <w:tc>
          <w:tcPr>
            <w:tcW w:w="2745" w:type="dxa"/>
            <w:vMerge w:val="restart"/>
            <w:vAlign w:val="center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6B3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и индикатора </w:t>
            </w:r>
          </w:p>
        </w:tc>
        <w:tc>
          <w:tcPr>
            <w:tcW w:w="1134" w:type="dxa"/>
            <w:vMerge w:val="restart"/>
            <w:vAlign w:val="center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6B3A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4577" w:type="dxa"/>
            <w:gridSpan w:val="6"/>
            <w:vAlign w:val="center"/>
          </w:tcPr>
          <w:p w:rsidR="00B5780F" w:rsidRPr="00A36B3A" w:rsidRDefault="00B5780F" w:rsidP="00B578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3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B5780F" w:rsidRPr="00720032" w:rsidTr="00B5780F">
        <w:trPr>
          <w:trHeight w:val="525"/>
          <w:jc w:val="center"/>
        </w:trPr>
        <w:tc>
          <w:tcPr>
            <w:tcW w:w="700" w:type="dxa"/>
            <w:vMerge/>
            <w:vAlign w:val="center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  <w:vMerge/>
            <w:vAlign w:val="center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B3A">
              <w:rPr>
                <w:rFonts w:ascii="Times New Roman" w:hAnsi="Times New Roman" w:cs="Times New Roman"/>
                <w:sz w:val="20"/>
                <w:szCs w:val="20"/>
              </w:rPr>
              <w:t>Базовое</w:t>
            </w:r>
            <w:proofErr w:type="gramEnd"/>
            <w:r w:rsidRPr="00A36B3A">
              <w:rPr>
                <w:rFonts w:ascii="Times New Roman" w:hAnsi="Times New Roman" w:cs="Times New Roman"/>
                <w:sz w:val="20"/>
                <w:szCs w:val="20"/>
              </w:rPr>
              <w:t xml:space="preserve"> 2015 год</w:t>
            </w:r>
          </w:p>
        </w:tc>
        <w:tc>
          <w:tcPr>
            <w:tcW w:w="1201" w:type="dxa"/>
            <w:vAlign w:val="center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6B3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A36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A36B3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70" w:type="dxa"/>
            <w:vAlign w:val="center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6B3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A36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A36B3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85" w:type="dxa"/>
            <w:gridSpan w:val="3"/>
            <w:vAlign w:val="center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6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2018 </w:t>
            </w:r>
            <w:r w:rsidRPr="00A36B3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B5780F" w:rsidRPr="00720032" w:rsidTr="00B5780F">
        <w:trPr>
          <w:trHeight w:val="315"/>
          <w:jc w:val="center"/>
        </w:trPr>
        <w:tc>
          <w:tcPr>
            <w:tcW w:w="700" w:type="dxa"/>
            <w:vMerge/>
            <w:vAlign w:val="center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  <w:vMerge/>
            <w:vAlign w:val="center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6B3A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1170" w:type="dxa"/>
            <w:vAlign w:val="center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6B3A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1185" w:type="dxa"/>
            <w:gridSpan w:val="3"/>
            <w:vAlign w:val="center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6B3A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</w:tr>
      <w:tr w:rsidR="00B5780F" w:rsidRPr="00720032" w:rsidTr="00B5780F">
        <w:trPr>
          <w:jc w:val="center"/>
        </w:trPr>
        <w:tc>
          <w:tcPr>
            <w:tcW w:w="700" w:type="dxa"/>
            <w:vAlign w:val="center"/>
          </w:tcPr>
          <w:p w:rsidR="00B5780F" w:rsidRPr="00A36B3A" w:rsidRDefault="00B5780F" w:rsidP="00B578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5" w:type="dxa"/>
            <w:vAlign w:val="center"/>
          </w:tcPr>
          <w:p w:rsidR="00B5780F" w:rsidRPr="00A36B3A" w:rsidRDefault="00B5780F" w:rsidP="00B578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5780F" w:rsidRPr="00A36B3A" w:rsidRDefault="00B5780F" w:rsidP="00B578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vAlign w:val="center"/>
          </w:tcPr>
          <w:p w:rsidR="00B5780F" w:rsidRPr="00A36B3A" w:rsidRDefault="00B5780F" w:rsidP="00B578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  <w:vAlign w:val="center"/>
          </w:tcPr>
          <w:p w:rsidR="00B5780F" w:rsidRPr="00A36B3A" w:rsidRDefault="00B5780F" w:rsidP="00B578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B5780F" w:rsidRPr="00A36B3A" w:rsidRDefault="00B5780F" w:rsidP="00B578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  <w:gridSpan w:val="3"/>
            <w:vAlign w:val="center"/>
          </w:tcPr>
          <w:p w:rsidR="00B5780F" w:rsidRPr="00A36B3A" w:rsidRDefault="00B5780F" w:rsidP="00B578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780F" w:rsidRPr="00720032" w:rsidTr="00B5780F">
        <w:trPr>
          <w:jc w:val="center"/>
        </w:trPr>
        <w:tc>
          <w:tcPr>
            <w:tcW w:w="9156" w:type="dxa"/>
            <w:gridSpan w:val="9"/>
            <w:vAlign w:val="center"/>
          </w:tcPr>
          <w:p w:rsidR="00B5780F" w:rsidRPr="00A36B3A" w:rsidRDefault="00B5780F" w:rsidP="00B578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«Борьба с преступностью в городе Переславле-Залесском  на 2016-2018 годы»</w:t>
            </w:r>
          </w:p>
        </w:tc>
      </w:tr>
      <w:tr w:rsidR="00B5780F" w:rsidRPr="00720032" w:rsidTr="00B5780F">
        <w:trPr>
          <w:trHeight w:val="276"/>
          <w:jc w:val="center"/>
        </w:trPr>
        <w:tc>
          <w:tcPr>
            <w:tcW w:w="700" w:type="dxa"/>
          </w:tcPr>
          <w:p w:rsidR="00B5780F" w:rsidRPr="00A36B3A" w:rsidRDefault="00B5780F" w:rsidP="00B578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5" w:type="dxa"/>
          </w:tcPr>
          <w:p w:rsidR="00B5780F" w:rsidRPr="00A36B3A" w:rsidRDefault="00B5780F" w:rsidP="00B57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Уменьшение числа преступлений, совершаемых на улице и в общественных местах</w:t>
            </w:r>
          </w:p>
        </w:tc>
        <w:tc>
          <w:tcPr>
            <w:tcW w:w="1134" w:type="dxa"/>
          </w:tcPr>
          <w:p w:rsidR="00B5780F" w:rsidRPr="00A36B3A" w:rsidRDefault="00B5780F" w:rsidP="00B578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5780F" w:rsidRPr="00A36B3A" w:rsidRDefault="00B5780F" w:rsidP="00B578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Преступлений </w:t>
            </w:r>
          </w:p>
          <w:p w:rsidR="00B5780F" w:rsidRPr="00A36B3A" w:rsidRDefault="00B5780F" w:rsidP="00B578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( ед</w:t>
            </w:r>
            <w:proofErr w:type="gramStart"/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.,%)</w:t>
            </w:r>
            <w:proofErr w:type="gramEnd"/>
          </w:p>
        </w:tc>
        <w:tc>
          <w:tcPr>
            <w:tcW w:w="1021" w:type="dxa"/>
          </w:tcPr>
          <w:p w:rsidR="00B5780F" w:rsidRPr="00A36B3A" w:rsidRDefault="00B5780F" w:rsidP="00B57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  <w:p w:rsidR="00B5780F" w:rsidRPr="00A36B3A" w:rsidRDefault="00B5780F" w:rsidP="00B57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80F" w:rsidRPr="00A36B3A" w:rsidRDefault="00B5780F" w:rsidP="00B578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5780F" w:rsidRPr="00A36B3A" w:rsidRDefault="00B5780F" w:rsidP="00B57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5780F" w:rsidRPr="00A36B3A" w:rsidRDefault="00B5780F" w:rsidP="00B57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( -2)  (уменьшение на  2%)</w:t>
            </w:r>
          </w:p>
        </w:tc>
        <w:tc>
          <w:tcPr>
            <w:tcW w:w="1230" w:type="dxa"/>
            <w:gridSpan w:val="2"/>
          </w:tcPr>
          <w:p w:rsidR="00B5780F" w:rsidRPr="00A36B3A" w:rsidRDefault="00B5780F" w:rsidP="00B57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B5780F" w:rsidRPr="00A36B3A" w:rsidRDefault="00B5780F" w:rsidP="00B57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 xml:space="preserve">( - 4) </w:t>
            </w:r>
          </w:p>
          <w:p w:rsidR="00B5780F" w:rsidRPr="00A36B3A" w:rsidRDefault="00B5780F" w:rsidP="00B57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(уменьшение на  4%)</w:t>
            </w:r>
          </w:p>
        </w:tc>
        <w:tc>
          <w:tcPr>
            <w:tcW w:w="1125" w:type="dxa"/>
            <w:gridSpan w:val="2"/>
          </w:tcPr>
          <w:p w:rsidR="00B5780F" w:rsidRPr="00A36B3A" w:rsidRDefault="00B5780F" w:rsidP="00B57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</w:p>
          <w:p w:rsidR="00B5780F" w:rsidRPr="00A36B3A" w:rsidRDefault="00B5780F" w:rsidP="00B57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 xml:space="preserve">( -5) </w:t>
            </w:r>
          </w:p>
          <w:p w:rsidR="00B5780F" w:rsidRPr="00A36B3A" w:rsidRDefault="00B5780F" w:rsidP="00B57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(уменьшение на  5%)</w:t>
            </w:r>
          </w:p>
        </w:tc>
      </w:tr>
      <w:tr w:rsidR="00B5780F" w:rsidRPr="00720032" w:rsidTr="00B5780F">
        <w:trPr>
          <w:trHeight w:val="413"/>
          <w:jc w:val="center"/>
        </w:trPr>
        <w:tc>
          <w:tcPr>
            <w:tcW w:w="700" w:type="dxa"/>
          </w:tcPr>
          <w:p w:rsidR="00B5780F" w:rsidRPr="00A36B3A" w:rsidRDefault="00B5780F" w:rsidP="00B578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5" w:type="dxa"/>
          </w:tcPr>
          <w:p w:rsidR="00B5780F" w:rsidRPr="00A36B3A" w:rsidRDefault="00B5780F" w:rsidP="00B57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числа  преступлений, совершаемых лицами не учащимися и не работающими </w:t>
            </w:r>
          </w:p>
        </w:tc>
        <w:tc>
          <w:tcPr>
            <w:tcW w:w="1134" w:type="dxa"/>
          </w:tcPr>
          <w:p w:rsidR="00B5780F" w:rsidRPr="00A36B3A" w:rsidRDefault="00B5780F" w:rsidP="00B578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5780F" w:rsidRPr="00A36B3A" w:rsidRDefault="00B5780F" w:rsidP="00B578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</w:p>
          <w:p w:rsidR="00B5780F" w:rsidRPr="00A36B3A" w:rsidRDefault="00B5780F" w:rsidP="00B578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( ед</w:t>
            </w:r>
            <w:proofErr w:type="gramStart"/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.,%)</w:t>
            </w:r>
            <w:proofErr w:type="gramEnd"/>
          </w:p>
        </w:tc>
        <w:tc>
          <w:tcPr>
            <w:tcW w:w="1021" w:type="dxa"/>
          </w:tcPr>
          <w:p w:rsidR="00B5780F" w:rsidRPr="00A36B3A" w:rsidRDefault="00B5780F" w:rsidP="00B57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  <w:p w:rsidR="00B5780F" w:rsidRPr="00A36B3A" w:rsidRDefault="00B5780F" w:rsidP="00B57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80F" w:rsidRPr="00A36B3A" w:rsidRDefault="00B5780F" w:rsidP="00B578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5780F" w:rsidRPr="00A36B3A" w:rsidRDefault="00B5780F" w:rsidP="00B57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  <w:p w:rsidR="00B5780F" w:rsidRPr="00A36B3A" w:rsidRDefault="00B5780F" w:rsidP="00B57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(-4)</w:t>
            </w:r>
          </w:p>
          <w:p w:rsidR="00B5780F" w:rsidRPr="00A36B3A" w:rsidRDefault="00B5780F" w:rsidP="00B57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(уменьшение на  2%)</w:t>
            </w:r>
          </w:p>
        </w:tc>
        <w:tc>
          <w:tcPr>
            <w:tcW w:w="1230" w:type="dxa"/>
            <w:gridSpan w:val="2"/>
          </w:tcPr>
          <w:p w:rsidR="00B5780F" w:rsidRPr="00A36B3A" w:rsidRDefault="00B5780F" w:rsidP="00B5780F">
            <w:pPr>
              <w:rPr>
                <w:rFonts w:ascii="Times New Roman" w:hAnsi="Times New Roman" w:cs="Times New Roman"/>
              </w:rPr>
            </w:pPr>
            <w:r w:rsidRPr="00A36B3A">
              <w:rPr>
                <w:rFonts w:ascii="Times New Roman" w:hAnsi="Times New Roman" w:cs="Times New Roman"/>
              </w:rPr>
              <w:t>180</w:t>
            </w:r>
          </w:p>
          <w:p w:rsidR="00B5780F" w:rsidRPr="00A36B3A" w:rsidRDefault="00B5780F" w:rsidP="00B5780F">
            <w:pPr>
              <w:rPr>
                <w:rFonts w:ascii="Times New Roman" w:hAnsi="Times New Roman" w:cs="Times New Roman"/>
              </w:rPr>
            </w:pPr>
            <w:r w:rsidRPr="00A36B3A">
              <w:rPr>
                <w:rFonts w:ascii="Times New Roman" w:hAnsi="Times New Roman" w:cs="Times New Roman"/>
              </w:rPr>
              <w:t>(-7)</w:t>
            </w:r>
          </w:p>
          <w:p w:rsidR="00B5780F" w:rsidRPr="00A36B3A" w:rsidRDefault="00B5780F" w:rsidP="00B5780F">
            <w:pPr>
              <w:rPr>
                <w:rFonts w:ascii="Times New Roman" w:hAnsi="Times New Roman" w:cs="Times New Roman"/>
                <w:lang w:val="en-US"/>
              </w:rPr>
            </w:pPr>
            <w:r w:rsidRPr="00A36B3A">
              <w:rPr>
                <w:rFonts w:ascii="Times New Roman" w:hAnsi="Times New Roman" w:cs="Times New Roman"/>
              </w:rPr>
              <w:t>(уменьшение на  4%)</w:t>
            </w:r>
          </w:p>
        </w:tc>
        <w:tc>
          <w:tcPr>
            <w:tcW w:w="1125" w:type="dxa"/>
            <w:gridSpan w:val="2"/>
          </w:tcPr>
          <w:p w:rsidR="00B5780F" w:rsidRPr="00A36B3A" w:rsidRDefault="00B5780F" w:rsidP="00B5780F">
            <w:pPr>
              <w:rPr>
                <w:rFonts w:ascii="Times New Roman" w:hAnsi="Times New Roman" w:cs="Times New Roman"/>
              </w:rPr>
            </w:pPr>
            <w:r w:rsidRPr="00A36B3A">
              <w:rPr>
                <w:rFonts w:ascii="Times New Roman" w:hAnsi="Times New Roman" w:cs="Times New Roman"/>
              </w:rPr>
              <w:t xml:space="preserve">178 </w:t>
            </w:r>
          </w:p>
          <w:p w:rsidR="00B5780F" w:rsidRPr="00A36B3A" w:rsidRDefault="00B5780F" w:rsidP="00B5780F">
            <w:pPr>
              <w:rPr>
                <w:rFonts w:ascii="Times New Roman" w:hAnsi="Times New Roman" w:cs="Times New Roman"/>
              </w:rPr>
            </w:pPr>
            <w:r w:rsidRPr="00A36B3A">
              <w:rPr>
                <w:rFonts w:ascii="Times New Roman" w:hAnsi="Times New Roman" w:cs="Times New Roman"/>
              </w:rPr>
              <w:t>(-9)</w:t>
            </w:r>
          </w:p>
          <w:p w:rsidR="00B5780F" w:rsidRPr="00A36B3A" w:rsidRDefault="00B5780F" w:rsidP="00B57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(уменьшение на 5%)</w:t>
            </w:r>
          </w:p>
        </w:tc>
      </w:tr>
      <w:tr w:rsidR="00B5780F" w:rsidRPr="00720032" w:rsidTr="00B5780F">
        <w:trPr>
          <w:trHeight w:val="555"/>
          <w:jc w:val="center"/>
        </w:trPr>
        <w:tc>
          <w:tcPr>
            <w:tcW w:w="700" w:type="dxa"/>
          </w:tcPr>
          <w:p w:rsidR="00B5780F" w:rsidRPr="00A36B3A" w:rsidRDefault="00B5780F" w:rsidP="00B578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5" w:type="dxa"/>
          </w:tcPr>
          <w:p w:rsidR="00B5780F" w:rsidRPr="00A36B3A" w:rsidRDefault="00B5780F" w:rsidP="00B57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числа  преступности совершенными несовершеннолетними </w:t>
            </w:r>
          </w:p>
        </w:tc>
        <w:tc>
          <w:tcPr>
            <w:tcW w:w="1134" w:type="dxa"/>
          </w:tcPr>
          <w:p w:rsidR="00B5780F" w:rsidRPr="00A36B3A" w:rsidRDefault="00B5780F" w:rsidP="00B578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5780F" w:rsidRPr="00A36B3A" w:rsidRDefault="00B5780F" w:rsidP="00B578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</w:p>
          <w:p w:rsidR="00B5780F" w:rsidRPr="00A36B3A" w:rsidRDefault="00B5780F" w:rsidP="00B578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( ед</w:t>
            </w:r>
            <w:proofErr w:type="gramStart"/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.,%)</w:t>
            </w:r>
            <w:proofErr w:type="gramEnd"/>
          </w:p>
        </w:tc>
        <w:tc>
          <w:tcPr>
            <w:tcW w:w="1021" w:type="dxa"/>
          </w:tcPr>
          <w:p w:rsidR="00B5780F" w:rsidRPr="00A36B3A" w:rsidRDefault="00B5780F" w:rsidP="00B57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B5780F" w:rsidRPr="00A36B3A" w:rsidRDefault="00B5780F" w:rsidP="00B57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80F" w:rsidRPr="00A36B3A" w:rsidRDefault="00B5780F" w:rsidP="00B578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5780F" w:rsidRPr="00A36B3A" w:rsidRDefault="00B5780F" w:rsidP="00B57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5780F" w:rsidRPr="00A36B3A" w:rsidRDefault="00B5780F" w:rsidP="00B57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(-1)</w:t>
            </w:r>
          </w:p>
          <w:p w:rsidR="00B5780F" w:rsidRPr="00A36B3A" w:rsidRDefault="00B5780F" w:rsidP="00B57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(уменьшение на 8,3%)</w:t>
            </w:r>
          </w:p>
        </w:tc>
        <w:tc>
          <w:tcPr>
            <w:tcW w:w="1230" w:type="dxa"/>
            <w:gridSpan w:val="2"/>
          </w:tcPr>
          <w:p w:rsidR="00B5780F" w:rsidRPr="00A36B3A" w:rsidRDefault="00B5780F" w:rsidP="00B57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5780F" w:rsidRPr="00A36B3A" w:rsidRDefault="00B5780F" w:rsidP="00B57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(-1)</w:t>
            </w:r>
          </w:p>
          <w:p w:rsidR="00B5780F" w:rsidRPr="00A36B3A" w:rsidRDefault="00B5780F" w:rsidP="00B57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(уменьшение на 8,3%)</w:t>
            </w:r>
          </w:p>
        </w:tc>
        <w:tc>
          <w:tcPr>
            <w:tcW w:w="1125" w:type="dxa"/>
            <w:gridSpan w:val="2"/>
          </w:tcPr>
          <w:p w:rsidR="00B5780F" w:rsidRPr="00A36B3A" w:rsidRDefault="00B5780F" w:rsidP="00B57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B5780F" w:rsidRPr="00A36B3A" w:rsidRDefault="00B5780F" w:rsidP="00B57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(-1)</w:t>
            </w:r>
          </w:p>
          <w:p w:rsidR="00B5780F" w:rsidRPr="00A36B3A" w:rsidRDefault="00B5780F" w:rsidP="00B57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(уменьшение на 8,3 %)</w:t>
            </w:r>
          </w:p>
        </w:tc>
      </w:tr>
      <w:tr w:rsidR="00B5780F" w:rsidRPr="00720032" w:rsidTr="00B5780F">
        <w:trPr>
          <w:trHeight w:val="555"/>
          <w:jc w:val="center"/>
        </w:trPr>
        <w:tc>
          <w:tcPr>
            <w:tcW w:w="700" w:type="dxa"/>
          </w:tcPr>
          <w:p w:rsidR="00B5780F" w:rsidRPr="00A36B3A" w:rsidRDefault="00B5780F" w:rsidP="00B578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5" w:type="dxa"/>
          </w:tcPr>
          <w:p w:rsidR="00B5780F" w:rsidRPr="00A36B3A" w:rsidRDefault="00B5780F" w:rsidP="00B57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системами наружного видеонаблюдения муниципальных общеобразовательных </w:t>
            </w:r>
            <w:r w:rsidRPr="00A3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и вывод сигнала на пульт дежурного по МО МВД « Переславль-Залесский»</w:t>
            </w:r>
          </w:p>
        </w:tc>
        <w:tc>
          <w:tcPr>
            <w:tcW w:w="1134" w:type="dxa"/>
          </w:tcPr>
          <w:p w:rsidR="00B5780F" w:rsidRPr="00A36B3A" w:rsidRDefault="00B5780F" w:rsidP="00B578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  <w:proofErr w:type="spellStart"/>
            <w:proofErr w:type="gramStart"/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объек-тов</w:t>
            </w:r>
            <w:proofErr w:type="spellEnd"/>
            <w:proofErr w:type="gramEnd"/>
          </w:p>
          <w:p w:rsidR="00B5780F" w:rsidRPr="00A36B3A" w:rsidRDefault="00B5780F" w:rsidP="00B578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( ед</w:t>
            </w:r>
            <w:proofErr w:type="gramStart"/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.,%)</w:t>
            </w:r>
            <w:proofErr w:type="gramEnd"/>
          </w:p>
        </w:tc>
        <w:tc>
          <w:tcPr>
            <w:tcW w:w="1021" w:type="dxa"/>
          </w:tcPr>
          <w:p w:rsidR="00B5780F" w:rsidRPr="00A36B3A" w:rsidRDefault="00B5780F" w:rsidP="00B578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1" w:type="dxa"/>
          </w:tcPr>
          <w:p w:rsidR="00B5780F" w:rsidRPr="00A36B3A" w:rsidRDefault="00B5780F" w:rsidP="00B578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 xml:space="preserve">16    (76,1%) </w:t>
            </w:r>
          </w:p>
        </w:tc>
        <w:tc>
          <w:tcPr>
            <w:tcW w:w="1230" w:type="dxa"/>
            <w:gridSpan w:val="2"/>
          </w:tcPr>
          <w:p w:rsidR="00B5780F" w:rsidRPr="00A36B3A" w:rsidRDefault="00B5780F" w:rsidP="00B57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5780F" w:rsidRPr="00A36B3A" w:rsidRDefault="00B5780F" w:rsidP="00B57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(85,7%)</w:t>
            </w:r>
          </w:p>
        </w:tc>
        <w:tc>
          <w:tcPr>
            <w:tcW w:w="1125" w:type="dxa"/>
            <w:gridSpan w:val="2"/>
          </w:tcPr>
          <w:p w:rsidR="00B5780F" w:rsidRPr="00A36B3A" w:rsidRDefault="00B5780F" w:rsidP="00B57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  <w:p w:rsidR="00B5780F" w:rsidRPr="00A36B3A" w:rsidRDefault="00B5780F" w:rsidP="00B57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</w:tr>
      <w:tr w:rsidR="00B5780F" w:rsidRPr="00720032" w:rsidTr="00B5780F">
        <w:trPr>
          <w:trHeight w:val="555"/>
          <w:jc w:val="center"/>
        </w:trPr>
        <w:tc>
          <w:tcPr>
            <w:tcW w:w="9156" w:type="dxa"/>
            <w:gridSpan w:val="9"/>
            <w:vAlign w:val="center"/>
          </w:tcPr>
          <w:p w:rsidR="00B5780F" w:rsidRPr="00A36B3A" w:rsidRDefault="00B5780F" w:rsidP="00B578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целевая программа «Профилактика безнадзорности, правонарушений</w:t>
            </w:r>
          </w:p>
          <w:p w:rsidR="00B5780F" w:rsidRPr="00A36B3A" w:rsidRDefault="00B5780F" w:rsidP="00B578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и защита прав несовершеннолетних на территории города Переславля-Залесского</w:t>
            </w:r>
          </w:p>
          <w:p w:rsidR="00B5780F" w:rsidRPr="00A36B3A" w:rsidRDefault="00B5780F" w:rsidP="00B578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на 2016-2018 годы»</w:t>
            </w:r>
          </w:p>
        </w:tc>
      </w:tr>
      <w:tr w:rsidR="00B5780F" w:rsidRPr="00720032" w:rsidTr="00B5780F">
        <w:trPr>
          <w:trHeight w:val="1488"/>
          <w:jc w:val="center"/>
        </w:trPr>
        <w:tc>
          <w:tcPr>
            <w:tcW w:w="700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5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 xml:space="preserve">Доля несовершеннолетних, совершивших преступления, в общем числе детского населения, проживающего на территории </w:t>
            </w:r>
          </w:p>
        </w:tc>
        <w:tc>
          <w:tcPr>
            <w:tcW w:w="1134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01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305" w:type="dxa"/>
            <w:gridSpan w:val="3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050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B5780F" w:rsidRPr="00720032" w:rsidTr="00B5780F">
        <w:trPr>
          <w:trHeight w:val="555"/>
          <w:jc w:val="center"/>
        </w:trPr>
        <w:tc>
          <w:tcPr>
            <w:tcW w:w="700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5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совершивших правонарушения, в общем числе детского населения, проживающего на территории</w:t>
            </w:r>
          </w:p>
        </w:tc>
        <w:tc>
          <w:tcPr>
            <w:tcW w:w="1134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01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05" w:type="dxa"/>
            <w:gridSpan w:val="3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50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5780F" w:rsidRPr="00720032" w:rsidTr="00B5780F">
        <w:trPr>
          <w:trHeight w:val="555"/>
          <w:jc w:val="center"/>
        </w:trPr>
        <w:tc>
          <w:tcPr>
            <w:tcW w:w="700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5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снятых с учета в связи с положительной динамикой, в общем числе несовершеннолетних, состоящих на учете в комиссии</w:t>
            </w:r>
          </w:p>
        </w:tc>
        <w:tc>
          <w:tcPr>
            <w:tcW w:w="1134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201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305" w:type="dxa"/>
            <w:gridSpan w:val="3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050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B5780F" w:rsidRPr="00720032" w:rsidTr="00B5780F">
        <w:trPr>
          <w:trHeight w:val="555"/>
          <w:jc w:val="center"/>
        </w:trPr>
        <w:tc>
          <w:tcPr>
            <w:tcW w:w="700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5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Доля безнадзорных детей в общем числе детского населения, проживающего на территории</w:t>
            </w:r>
          </w:p>
        </w:tc>
        <w:tc>
          <w:tcPr>
            <w:tcW w:w="1134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201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305" w:type="dxa"/>
            <w:gridSpan w:val="3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50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B5780F" w:rsidRPr="00720032" w:rsidTr="00B5780F">
        <w:trPr>
          <w:trHeight w:val="555"/>
          <w:jc w:val="center"/>
        </w:trPr>
        <w:tc>
          <w:tcPr>
            <w:tcW w:w="700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5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Доля семей, находящихся в социально опасном положении, в общем количестве семей с несовершеннолетними детьми, проживающими на территории</w:t>
            </w:r>
          </w:p>
        </w:tc>
        <w:tc>
          <w:tcPr>
            <w:tcW w:w="1134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201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05" w:type="dxa"/>
            <w:gridSpan w:val="3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050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B5780F" w:rsidRPr="00720032" w:rsidTr="00B5780F">
        <w:trPr>
          <w:trHeight w:val="555"/>
          <w:jc w:val="center"/>
        </w:trPr>
        <w:tc>
          <w:tcPr>
            <w:tcW w:w="700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5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 xml:space="preserve">Доля семей, находящихся в социально опасном положении, снятых с учета в связи с положительной </w:t>
            </w:r>
            <w:r w:rsidRPr="00A3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динамикой, в общем количестве семей, снятых с учета</w:t>
            </w:r>
          </w:p>
        </w:tc>
        <w:tc>
          <w:tcPr>
            <w:tcW w:w="1134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21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1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05" w:type="dxa"/>
            <w:gridSpan w:val="3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50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B5780F" w:rsidRPr="00720032" w:rsidTr="00B5780F">
        <w:trPr>
          <w:trHeight w:val="555"/>
          <w:jc w:val="center"/>
        </w:trPr>
        <w:tc>
          <w:tcPr>
            <w:tcW w:w="9156" w:type="dxa"/>
            <w:gridSpan w:val="9"/>
            <w:vAlign w:val="center"/>
          </w:tcPr>
          <w:p w:rsidR="00B5780F" w:rsidRPr="00A36B3A" w:rsidRDefault="00B5780F" w:rsidP="00B578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целевая программа «Комплексные меры противодействия злоупотреблению наркотиками и их незаконному обороту» на 2016-2018 годы</w:t>
            </w:r>
          </w:p>
        </w:tc>
      </w:tr>
      <w:tr w:rsidR="00B5780F" w:rsidRPr="00720032" w:rsidTr="00B5780F">
        <w:trPr>
          <w:trHeight w:val="555"/>
          <w:jc w:val="center"/>
        </w:trPr>
        <w:tc>
          <w:tcPr>
            <w:tcW w:w="700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5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Число </w:t>
            </w: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лиц с установленным диагнозом «наркомания»</w:t>
            </w:r>
          </w:p>
        </w:tc>
        <w:tc>
          <w:tcPr>
            <w:tcW w:w="1134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21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01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5" w:type="dxa"/>
            <w:gridSpan w:val="3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50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5780F" w:rsidRPr="00720032" w:rsidTr="00B5780F">
        <w:trPr>
          <w:trHeight w:val="555"/>
          <w:jc w:val="center"/>
        </w:trPr>
        <w:tc>
          <w:tcPr>
            <w:tcW w:w="700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5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состоящих на учете в территориальной комиссии по делам несовершеннолетних и защите их прав в связи с употреблением наркотических и токсических веществ, по отношению к общей численности несовершеннолетних, состоящих на учете</w:t>
            </w:r>
          </w:p>
        </w:tc>
        <w:tc>
          <w:tcPr>
            <w:tcW w:w="1134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1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05" w:type="dxa"/>
            <w:gridSpan w:val="3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50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780F" w:rsidRPr="00720032" w:rsidTr="00B5780F">
        <w:trPr>
          <w:trHeight w:val="555"/>
          <w:jc w:val="center"/>
        </w:trPr>
        <w:tc>
          <w:tcPr>
            <w:tcW w:w="700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5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Доля молодежи, вовлеченной в профилактические антинаркотические мероприятия,  по отношению к общей численности молодежи, проживающей на территории г. Переславля-Залесского</w:t>
            </w:r>
          </w:p>
        </w:tc>
        <w:tc>
          <w:tcPr>
            <w:tcW w:w="1134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01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05" w:type="dxa"/>
            <w:gridSpan w:val="3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050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B5780F" w:rsidRPr="00720032" w:rsidTr="00B5780F">
        <w:trPr>
          <w:trHeight w:val="555"/>
          <w:jc w:val="center"/>
        </w:trPr>
        <w:tc>
          <w:tcPr>
            <w:tcW w:w="700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5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направленных на предупреждение немедицинского потребления наркотических веществ, пропаганду здорового образа жизни </w:t>
            </w:r>
          </w:p>
        </w:tc>
        <w:tc>
          <w:tcPr>
            <w:tcW w:w="1134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21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201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305" w:type="dxa"/>
            <w:gridSpan w:val="3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050" w:type="dxa"/>
          </w:tcPr>
          <w:p w:rsidR="00B5780F" w:rsidRPr="00A36B3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B3A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</w:tbl>
    <w:p w:rsidR="00B5780F" w:rsidRPr="00720032" w:rsidRDefault="00B5780F" w:rsidP="00B578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780F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* Параметры Программы могут изменяться в ходе исполнения бюджета</w:t>
      </w:r>
    </w:p>
    <w:p w:rsidR="00B5780F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2003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200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E3CFC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Pr="00493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80F" w:rsidRPr="00720032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 xml:space="preserve">Информация о ресурсном обеспечении Программы представлена в Таблице 2. </w:t>
      </w:r>
    </w:p>
    <w:p w:rsidR="00B5780F" w:rsidRPr="00720032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Pr="00720032" w:rsidRDefault="00B5780F" w:rsidP="00B578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Таблица 2</w:t>
      </w:r>
    </w:p>
    <w:p w:rsidR="00B5780F" w:rsidRPr="005819C6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 «</w:t>
      </w:r>
      <w:r w:rsidRPr="005819C6">
        <w:rPr>
          <w:rFonts w:ascii="Times New Roman" w:hAnsi="Times New Roman" w:cs="Times New Roman"/>
          <w:sz w:val="24"/>
          <w:szCs w:val="24"/>
        </w:rPr>
        <w:t>Обеспечение общественного порядка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9C6">
        <w:rPr>
          <w:rFonts w:ascii="Times New Roman" w:hAnsi="Times New Roman" w:cs="Times New Roman"/>
          <w:sz w:val="24"/>
          <w:szCs w:val="24"/>
        </w:rPr>
        <w:t>противодействие преступности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9C6">
        <w:rPr>
          <w:rFonts w:ascii="Times New Roman" w:hAnsi="Times New Roman" w:cs="Times New Roman"/>
          <w:sz w:val="24"/>
          <w:szCs w:val="24"/>
        </w:rPr>
        <w:t>г. Переславля-Залесского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5780F" w:rsidRPr="00720032" w:rsidRDefault="00B5780F" w:rsidP="00B5780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780F" w:rsidRPr="00720032" w:rsidRDefault="00B5780F" w:rsidP="00B578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5"/>
        <w:gridCol w:w="1417"/>
        <w:gridCol w:w="1418"/>
        <w:gridCol w:w="1276"/>
        <w:gridCol w:w="1376"/>
      </w:tblGrid>
      <w:tr w:rsidR="00B5780F" w:rsidRPr="00720032" w:rsidTr="00B5780F">
        <w:trPr>
          <w:trHeight w:val="648"/>
          <w:jc w:val="center"/>
        </w:trPr>
        <w:tc>
          <w:tcPr>
            <w:tcW w:w="3505" w:type="dxa"/>
            <w:vMerge w:val="restart"/>
            <w:vAlign w:val="center"/>
          </w:tcPr>
          <w:p w:rsidR="00B5780F" w:rsidRPr="00720032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B5780F" w:rsidRPr="00720032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070" w:type="dxa"/>
            <w:gridSpan w:val="3"/>
            <w:vAlign w:val="center"/>
          </w:tcPr>
          <w:p w:rsidR="00B5780F" w:rsidRPr="00720032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B5780F" w:rsidRPr="00720032" w:rsidTr="00B5780F">
        <w:trPr>
          <w:jc w:val="center"/>
        </w:trPr>
        <w:tc>
          <w:tcPr>
            <w:tcW w:w="3505" w:type="dxa"/>
            <w:vMerge/>
          </w:tcPr>
          <w:p w:rsidR="00B5780F" w:rsidRPr="00720032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5780F" w:rsidRPr="00720032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780F" w:rsidRPr="00720032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5780F" w:rsidRPr="00720032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B5780F" w:rsidRPr="00720032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B5780F" w:rsidRPr="00720032" w:rsidTr="00B5780F">
        <w:trPr>
          <w:jc w:val="center"/>
        </w:trPr>
        <w:tc>
          <w:tcPr>
            <w:tcW w:w="3505" w:type="dxa"/>
          </w:tcPr>
          <w:p w:rsidR="00B5780F" w:rsidRPr="00720032" w:rsidRDefault="00B5780F" w:rsidP="00B578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5780F" w:rsidRPr="00720032" w:rsidRDefault="00B5780F" w:rsidP="00B578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780F" w:rsidRPr="00484439" w:rsidRDefault="00B5780F" w:rsidP="00B578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780F" w:rsidRPr="00484439" w:rsidRDefault="00B5780F" w:rsidP="00B578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B5780F" w:rsidRPr="00484439" w:rsidRDefault="00B5780F" w:rsidP="00B578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5780F" w:rsidRPr="00720032" w:rsidTr="00B5780F">
        <w:trPr>
          <w:trHeight w:val="20"/>
          <w:jc w:val="center"/>
        </w:trPr>
        <w:tc>
          <w:tcPr>
            <w:tcW w:w="3505" w:type="dxa"/>
          </w:tcPr>
          <w:p w:rsidR="00B5780F" w:rsidRPr="00DC3B28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ГЦП «Борьба с преступностью в городе Переславле-Залесском на 2016-2018</w:t>
            </w:r>
            <w:r w:rsidRPr="00DC3B2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vAlign w:val="center"/>
          </w:tcPr>
          <w:p w:rsidR="00B5780F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0F" w:rsidRPr="00B60188" w:rsidRDefault="009F3788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4573104,26</w:t>
            </w:r>
            <w:r w:rsidR="00B5780F" w:rsidRPr="00B601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5780F" w:rsidRPr="00B60188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5780F" w:rsidRPr="003D13C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0F" w:rsidRPr="003D13C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13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F3788">
              <w:rPr>
                <w:rFonts w:ascii="Times New Roman" w:hAnsi="Times New Roman" w:cs="Times New Roman"/>
                <w:sz w:val="24"/>
                <w:szCs w:val="24"/>
              </w:rPr>
              <w:t>18725</w:t>
            </w:r>
            <w:r w:rsidRPr="003D13CA">
              <w:rPr>
                <w:rFonts w:ascii="Times New Roman" w:hAnsi="Times New Roman" w:cs="Times New Roman"/>
                <w:sz w:val="24"/>
                <w:szCs w:val="24"/>
              </w:rPr>
              <w:t xml:space="preserve">,56 </w:t>
            </w:r>
          </w:p>
          <w:p w:rsidR="00B5780F" w:rsidRPr="003D13C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5780F" w:rsidRPr="00B60188" w:rsidRDefault="00B5780F" w:rsidP="009F3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3788">
              <w:rPr>
                <w:rFonts w:ascii="Times New Roman" w:hAnsi="Times New Roman" w:cs="Times New Roman"/>
                <w:sz w:val="24"/>
                <w:szCs w:val="24"/>
              </w:rPr>
              <w:t>220689,0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:rsidR="00B5780F" w:rsidRPr="00B60188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1633689,7</w:t>
            </w:r>
          </w:p>
        </w:tc>
      </w:tr>
      <w:tr w:rsidR="00B5780F" w:rsidRPr="00720032" w:rsidTr="00B5780F">
        <w:trPr>
          <w:trHeight w:val="20"/>
          <w:jc w:val="center"/>
        </w:trPr>
        <w:tc>
          <w:tcPr>
            <w:tcW w:w="3505" w:type="dxa"/>
          </w:tcPr>
          <w:p w:rsidR="00B5780F" w:rsidRPr="00720032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417" w:type="dxa"/>
            <w:vAlign w:val="center"/>
          </w:tcPr>
          <w:p w:rsidR="00B5780F" w:rsidRPr="00720032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5780F" w:rsidRPr="003D13C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13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5780F" w:rsidRPr="00720032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:rsidR="00B5780F" w:rsidRPr="00720032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780F" w:rsidRPr="00720032" w:rsidTr="00B5780F">
        <w:trPr>
          <w:jc w:val="center"/>
        </w:trPr>
        <w:tc>
          <w:tcPr>
            <w:tcW w:w="3505" w:type="dxa"/>
          </w:tcPr>
          <w:p w:rsidR="00B5780F" w:rsidRPr="00720032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417" w:type="dxa"/>
            <w:vAlign w:val="center"/>
          </w:tcPr>
          <w:p w:rsidR="00B5780F" w:rsidRPr="00720032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5780F" w:rsidRPr="003D13C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13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5780F" w:rsidRPr="00720032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:rsidR="00B5780F" w:rsidRPr="00720032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03D4" w:rsidRPr="00720032" w:rsidTr="008803D4">
        <w:trPr>
          <w:trHeight w:val="637"/>
          <w:jc w:val="center"/>
        </w:trPr>
        <w:tc>
          <w:tcPr>
            <w:tcW w:w="3505" w:type="dxa"/>
          </w:tcPr>
          <w:p w:rsidR="008803D4" w:rsidRPr="00720032" w:rsidRDefault="008803D4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803D4" w:rsidRDefault="008803D4" w:rsidP="005563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D4" w:rsidRPr="00B60188" w:rsidRDefault="008803D4" w:rsidP="005563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4573104,26</w:t>
            </w:r>
            <w:r w:rsidRPr="00B601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803D4" w:rsidRPr="00B60188" w:rsidRDefault="008803D4" w:rsidP="005563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803D4" w:rsidRPr="003D13CA" w:rsidRDefault="008803D4" w:rsidP="005563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D4" w:rsidRPr="003D13CA" w:rsidRDefault="008803D4" w:rsidP="005563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13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18725</w:t>
            </w:r>
            <w:r w:rsidRPr="003D13CA">
              <w:rPr>
                <w:rFonts w:ascii="Times New Roman" w:hAnsi="Times New Roman" w:cs="Times New Roman"/>
                <w:sz w:val="24"/>
                <w:szCs w:val="24"/>
              </w:rPr>
              <w:t xml:space="preserve">,56 </w:t>
            </w:r>
          </w:p>
          <w:p w:rsidR="008803D4" w:rsidRPr="003D13CA" w:rsidRDefault="008803D4" w:rsidP="005563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803D4" w:rsidRPr="00B60188" w:rsidRDefault="008803D4" w:rsidP="005563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1220689,0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:rsidR="008803D4" w:rsidRPr="00B60188" w:rsidRDefault="008803D4" w:rsidP="005563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1633689,7</w:t>
            </w:r>
          </w:p>
        </w:tc>
      </w:tr>
      <w:tr w:rsidR="008803D4" w:rsidRPr="00720032" w:rsidTr="00B5780F">
        <w:trPr>
          <w:trHeight w:val="2283"/>
          <w:jc w:val="center"/>
        </w:trPr>
        <w:tc>
          <w:tcPr>
            <w:tcW w:w="3505" w:type="dxa"/>
            <w:tcBorders>
              <w:right w:val="single" w:sz="4" w:space="0" w:color="auto"/>
            </w:tcBorders>
          </w:tcPr>
          <w:p w:rsidR="008803D4" w:rsidRDefault="008803D4" w:rsidP="00B57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ЦП </w:t>
            </w:r>
            <w:r w:rsidRPr="002C5D5E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безнадзорности, правонарушений </w:t>
            </w:r>
          </w:p>
          <w:p w:rsidR="008803D4" w:rsidRDefault="008803D4" w:rsidP="00B57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5E">
              <w:rPr>
                <w:rFonts w:ascii="Times New Roman" w:hAnsi="Times New Roman" w:cs="Times New Roman"/>
                <w:sz w:val="24"/>
                <w:szCs w:val="24"/>
              </w:rPr>
              <w:t xml:space="preserve">и защита прав несовершеннолетних </w:t>
            </w:r>
            <w:proofErr w:type="gramStart"/>
            <w:r w:rsidRPr="002C5D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5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3D4" w:rsidRDefault="008803D4" w:rsidP="00B57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D5E">
              <w:rPr>
                <w:rFonts w:ascii="Times New Roman" w:hAnsi="Times New Roman" w:cs="Times New Roman"/>
                <w:sz w:val="24"/>
                <w:szCs w:val="24"/>
              </w:rPr>
              <w:t>территории города Переславля-Залесского</w:t>
            </w:r>
          </w:p>
          <w:p w:rsidR="008803D4" w:rsidRPr="00720032" w:rsidRDefault="008803D4" w:rsidP="00B57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2016-2018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D4" w:rsidRDefault="008803D4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D4" w:rsidRPr="000B3B46" w:rsidRDefault="008803D4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777900,0</w:t>
            </w:r>
            <w:r w:rsidRPr="000B3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3D4" w:rsidRPr="000B3B46" w:rsidRDefault="008803D4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803D4" w:rsidRPr="003D13CA" w:rsidRDefault="008803D4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13CA">
              <w:rPr>
                <w:rFonts w:ascii="Times New Roman" w:hAnsi="Times New Roman" w:cs="Times New Roman"/>
                <w:sz w:val="24"/>
                <w:szCs w:val="24"/>
              </w:rPr>
              <w:t>279500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803D4" w:rsidRPr="000B3B46" w:rsidRDefault="008803D4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D4" w:rsidRPr="000B3B46" w:rsidRDefault="008803D4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214200,0</w:t>
            </w:r>
            <w:r w:rsidRPr="000B3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3D4" w:rsidRPr="000B3B46" w:rsidRDefault="008803D4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:rsidR="008803D4" w:rsidRPr="000B3B46" w:rsidRDefault="008803D4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D4" w:rsidRPr="000B3B46" w:rsidRDefault="008803D4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84200,0</w:t>
            </w:r>
            <w:r w:rsidRPr="000B3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3D4" w:rsidRPr="000B3B46" w:rsidRDefault="008803D4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3D4" w:rsidRPr="00720032" w:rsidTr="00B5780F">
        <w:trPr>
          <w:jc w:val="center"/>
        </w:trPr>
        <w:tc>
          <w:tcPr>
            <w:tcW w:w="3505" w:type="dxa"/>
          </w:tcPr>
          <w:p w:rsidR="008803D4" w:rsidRPr="00720032" w:rsidRDefault="008803D4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803D4" w:rsidRPr="00720032" w:rsidRDefault="008803D4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803D4" w:rsidRPr="003D13CA" w:rsidRDefault="008803D4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13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803D4" w:rsidRPr="00720032" w:rsidRDefault="008803D4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:rsidR="008803D4" w:rsidRPr="00720032" w:rsidRDefault="008803D4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03D4" w:rsidRPr="00720032" w:rsidTr="00B5780F">
        <w:trPr>
          <w:jc w:val="center"/>
        </w:trPr>
        <w:tc>
          <w:tcPr>
            <w:tcW w:w="3505" w:type="dxa"/>
          </w:tcPr>
          <w:p w:rsidR="008803D4" w:rsidRPr="00720032" w:rsidRDefault="008803D4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417" w:type="dxa"/>
            <w:vAlign w:val="center"/>
          </w:tcPr>
          <w:p w:rsidR="008803D4" w:rsidRPr="00720032" w:rsidRDefault="008803D4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803D4" w:rsidRPr="003D13CA" w:rsidRDefault="008803D4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13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803D4" w:rsidRPr="00720032" w:rsidRDefault="008803D4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:rsidR="008803D4" w:rsidRPr="00720032" w:rsidRDefault="008803D4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03D4" w:rsidRPr="00720032" w:rsidTr="00B5780F">
        <w:trPr>
          <w:jc w:val="center"/>
        </w:trPr>
        <w:tc>
          <w:tcPr>
            <w:tcW w:w="3505" w:type="dxa"/>
          </w:tcPr>
          <w:p w:rsidR="008803D4" w:rsidRPr="00720032" w:rsidRDefault="008803D4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417" w:type="dxa"/>
            <w:vAlign w:val="center"/>
          </w:tcPr>
          <w:p w:rsidR="008803D4" w:rsidRDefault="008803D4" w:rsidP="005563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D4" w:rsidRPr="000B3B46" w:rsidRDefault="008803D4" w:rsidP="005563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777900,0</w:t>
            </w:r>
            <w:r w:rsidRPr="000B3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3D4" w:rsidRPr="000B3B46" w:rsidRDefault="008803D4" w:rsidP="005563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803D4" w:rsidRPr="003D13CA" w:rsidRDefault="008803D4" w:rsidP="005563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13CA">
              <w:rPr>
                <w:rFonts w:ascii="Times New Roman" w:hAnsi="Times New Roman" w:cs="Times New Roman"/>
                <w:sz w:val="24"/>
                <w:szCs w:val="24"/>
              </w:rPr>
              <w:t>279500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803D4" w:rsidRPr="000B3B46" w:rsidRDefault="008803D4" w:rsidP="005563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D4" w:rsidRPr="000B3B46" w:rsidRDefault="008803D4" w:rsidP="005563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214200,0</w:t>
            </w:r>
            <w:r w:rsidRPr="000B3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3D4" w:rsidRPr="000B3B46" w:rsidRDefault="008803D4" w:rsidP="005563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:rsidR="008803D4" w:rsidRPr="000B3B46" w:rsidRDefault="008803D4" w:rsidP="005563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D4" w:rsidRPr="000B3B46" w:rsidRDefault="008803D4" w:rsidP="005563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84200,0</w:t>
            </w:r>
            <w:r w:rsidRPr="000B3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3D4" w:rsidRPr="000B3B46" w:rsidRDefault="008803D4" w:rsidP="005563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3D4" w:rsidRPr="00720032" w:rsidTr="00B5780F">
        <w:trPr>
          <w:jc w:val="center"/>
        </w:trPr>
        <w:tc>
          <w:tcPr>
            <w:tcW w:w="3505" w:type="dxa"/>
          </w:tcPr>
          <w:p w:rsidR="008803D4" w:rsidRPr="00720032" w:rsidRDefault="008803D4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ЦП «Комплексные меры противодействия злоупотреблению наркотиками и их незаконному обороту» на 201</w:t>
            </w:r>
            <w:r w:rsidRPr="004844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484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1417" w:type="dxa"/>
            <w:vAlign w:val="center"/>
          </w:tcPr>
          <w:p w:rsidR="008803D4" w:rsidRPr="00A00D31" w:rsidRDefault="008803D4" w:rsidP="00BA29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29AB">
              <w:rPr>
                <w:rFonts w:ascii="Times New Roman" w:hAnsi="Times New Roman" w:cs="Times New Roman"/>
                <w:sz w:val="24"/>
                <w:szCs w:val="24"/>
              </w:rPr>
              <w:t>77523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8803D4" w:rsidRPr="003D13CA" w:rsidRDefault="008803D4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13CA">
              <w:rPr>
                <w:rFonts w:ascii="Times New Roman" w:hAnsi="Times New Roman" w:cs="Times New Roman"/>
                <w:sz w:val="24"/>
                <w:szCs w:val="24"/>
              </w:rPr>
              <w:t>140522,0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803D4" w:rsidRPr="00720032" w:rsidRDefault="008803D4" w:rsidP="00880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171927,0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:rsidR="008803D4" w:rsidRPr="00720032" w:rsidRDefault="008803D4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165074,0</w:t>
            </w:r>
          </w:p>
        </w:tc>
      </w:tr>
      <w:tr w:rsidR="008803D4" w:rsidRPr="00720032" w:rsidTr="00B5780F">
        <w:trPr>
          <w:jc w:val="center"/>
        </w:trPr>
        <w:tc>
          <w:tcPr>
            <w:tcW w:w="3505" w:type="dxa"/>
          </w:tcPr>
          <w:p w:rsidR="008803D4" w:rsidRPr="00720032" w:rsidRDefault="008803D4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417" w:type="dxa"/>
            <w:vAlign w:val="center"/>
          </w:tcPr>
          <w:p w:rsidR="008803D4" w:rsidRPr="00720032" w:rsidRDefault="008803D4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803D4" w:rsidRPr="003D13CA" w:rsidRDefault="008803D4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13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803D4" w:rsidRPr="00720032" w:rsidRDefault="008803D4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:rsidR="008803D4" w:rsidRPr="00720032" w:rsidRDefault="008803D4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03D4" w:rsidRPr="00720032" w:rsidTr="00B5780F">
        <w:trPr>
          <w:jc w:val="center"/>
        </w:trPr>
        <w:tc>
          <w:tcPr>
            <w:tcW w:w="3505" w:type="dxa"/>
          </w:tcPr>
          <w:p w:rsidR="008803D4" w:rsidRPr="00720032" w:rsidRDefault="008803D4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417" w:type="dxa"/>
            <w:vAlign w:val="center"/>
          </w:tcPr>
          <w:p w:rsidR="008803D4" w:rsidRPr="00720032" w:rsidRDefault="006C13CD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234323</w:t>
            </w:r>
            <w:r w:rsidR="008803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8803D4" w:rsidRPr="003D13CA" w:rsidRDefault="008803D4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60322,0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803D4" w:rsidRPr="00720032" w:rsidRDefault="008803D4" w:rsidP="00880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90427,0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:rsidR="008803D4" w:rsidRPr="00720032" w:rsidRDefault="008803D4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83574,0</w:t>
            </w:r>
          </w:p>
        </w:tc>
      </w:tr>
      <w:tr w:rsidR="008803D4" w:rsidRPr="00720032" w:rsidTr="00B5780F">
        <w:trPr>
          <w:jc w:val="center"/>
        </w:trPr>
        <w:tc>
          <w:tcPr>
            <w:tcW w:w="3505" w:type="dxa"/>
          </w:tcPr>
          <w:p w:rsidR="008803D4" w:rsidRPr="00720032" w:rsidRDefault="008803D4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417" w:type="dxa"/>
            <w:vAlign w:val="center"/>
          </w:tcPr>
          <w:p w:rsidR="008803D4" w:rsidRPr="00720032" w:rsidRDefault="008803D4" w:rsidP="006C1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3CD">
              <w:rPr>
                <w:rFonts w:ascii="Times New Roman" w:hAnsi="Times New Roman" w:cs="Times New Roman"/>
                <w:sz w:val="24"/>
                <w:szCs w:val="24"/>
              </w:rPr>
              <w:t>43200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8803D4" w:rsidRPr="003D13CA" w:rsidRDefault="008803D4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803D4" w:rsidRPr="00720032" w:rsidRDefault="008803D4" w:rsidP="00880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81500,0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:rsidR="008803D4" w:rsidRPr="00720032" w:rsidRDefault="008803D4" w:rsidP="00880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81500,0</w:t>
            </w:r>
          </w:p>
        </w:tc>
      </w:tr>
      <w:tr w:rsidR="008803D4" w:rsidRPr="00720032" w:rsidTr="00B5780F">
        <w:trPr>
          <w:jc w:val="center"/>
        </w:trPr>
        <w:tc>
          <w:tcPr>
            <w:tcW w:w="3505" w:type="dxa"/>
          </w:tcPr>
          <w:p w:rsidR="008803D4" w:rsidRPr="00720032" w:rsidRDefault="008803D4" w:rsidP="00B578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7" w:type="dxa"/>
            <w:vAlign w:val="center"/>
          </w:tcPr>
          <w:p w:rsidR="008803D4" w:rsidRPr="00484C8E" w:rsidRDefault="001A3497" w:rsidP="001A34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5828527,26</w:t>
            </w:r>
          </w:p>
        </w:tc>
        <w:tc>
          <w:tcPr>
            <w:tcW w:w="1418" w:type="dxa"/>
            <w:vAlign w:val="center"/>
          </w:tcPr>
          <w:p w:rsidR="008803D4" w:rsidRPr="00484C8E" w:rsidRDefault="008803D4" w:rsidP="00B578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3D4" w:rsidRPr="00484C8E" w:rsidRDefault="008803D4" w:rsidP="00B578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A3497">
              <w:rPr>
                <w:rFonts w:ascii="Times New Roman" w:hAnsi="Times New Roman" w:cs="Times New Roman"/>
                <w:b/>
                <w:sz w:val="24"/>
                <w:szCs w:val="24"/>
              </w:rPr>
              <w:t>38747,56</w:t>
            </w:r>
            <w:r w:rsidRPr="00484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03D4" w:rsidRPr="00484C8E" w:rsidRDefault="008803D4" w:rsidP="00B578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803D4" w:rsidRPr="00484C8E" w:rsidRDefault="001A3497" w:rsidP="001A34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1606816</w:t>
            </w:r>
            <w:r w:rsidR="008803D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:rsidR="008803D4" w:rsidRPr="00484C8E" w:rsidRDefault="008803D4" w:rsidP="001A34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3497">
              <w:rPr>
                <w:rFonts w:ascii="Times New Roman" w:hAnsi="Times New Roman" w:cs="Times New Roman"/>
                <w:b/>
                <w:sz w:val="24"/>
                <w:szCs w:val="24"/>
              </w:rPr>
              <w:t>082963</w:t>
            </w:r>
            <w:r w:rsidRPr="00484C8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803D4" w:rsidRPr="00720032" w:rsidTr="00B5780F">
        <w:trPr>
          <w:jc w:val="center"/>
        </w:trPr>
        <w:tc>
          <w:tcPr>
            <w:tcW w:w="3505" w:type="dxa"/>
          </w:tcPr>
          <w:p w:rsidR="008803D4" w:rsidRPr="00720032" w:rsidRDefault="008803D4" w:rsidP="00B578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Федеральный бюджет</w:t>
            </w:r>
          </w:p>
        </w:tc>
        <w:tc>
          <w:tcPr>
            <w:tcW w:w="1417" w:type="dxa"/>
            <w:vAlign w:val="center"/>
          </w:tcPr>
          <w:p w:rsidR="008803D4" w:rsidRPr="00720032" w:rsidRDefault="008803D4" w:rsidP="00B578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8803D4" w:rsidRPr="00720032" w:rsidRDefault="008803D4" w:rsidP="00B578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803D4" w:rsidRPr="00720032" w:rsidRDefault="008803D4" w:rsidP="00B578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:rsidR="008803D4" w:rsidRPr="00720032" w:rsidRDefault="008803D4" w:rsidP="00B578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A3497" w:rsidRPr="00720032" w:rsidTr="00B5780F">
        <w:trPr>
          <w:jc w:val="center"/>
        </w:trPr>
        <w:tc>
          <w:tcPr>
            <w:tcW w:w="3505" w:type="dxa"/>
          </w:tcPr>
          <w:p w:rsidR="001A3497" w:rsidRPr="00720032" w:rsidRDefault="001A3497" w:rsidP="00B578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417" w:type="dxa"/>
            <w:vAlign w:val="center"/>
          </w:tcPr>
          <w:p w:rsidR="001A3497" w:rsidRPr="00DC42ED" w:rsidRDefault="001A3497" w:rsidP="001A34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234323</w:t>
            </w:r>
            <w:r w:rsidRPr="00DC42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1A3497" w:rsidRPr="00DC42ED" w:rsidRDefault="001A3497" w:rsidP="00B578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ED">
              <w:rPr>
                <w:rFonts w:ascii="Times New Roman" w:hAnsi="Times New Roman" w:cs="Times New Roman"/>
                <w:b/>
                <w:sz w:val="24"/>
                <w:szCs w:val="24"/>
              </w:rPr>
              <w:t>60322,0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A3497" w:rsidRPr="001A3497" w:rsidRDefault="001A3497" w:rsidP="005563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97">
              <w:rPr>
                <w:rFonts w:ascii="Times New Roman" w:hAnsi="Times New Roman" w:cs="Times New Roman"/>
                <w:b/>
                <w:sz w:val="24"/>
                <w:szCs w:val="24"/>
              </w:rPr>
              <w:t>90427,0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:rsidR="001A3497" w:rsidRPr="001A3497" w:rsidRDefault="001A3497" w:rsidP="005563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97">
              <w:rPr>
                <w:rFonts w:ascii="Times New Roman" w:hAnsi="Times New Roman" w:cs="Times New Roman"/>
                <w:b/>
                <w:sz w:val="24"/>
                <w:szCs w:val="24"/>
              </w:rPr>
              <w:t>83574,0</w:t>
            </w:r>
          </w:p>
        </w:tc>
      </w:tr>
      <w:tr w:rsidR="001A3497" w:rsidRPr="00720032" w:rsidTr="00B5780F">
        <w:trPr>
          <w:trHeight w:val="977"/>
          <w:jc w:val="center"/>
        </w:trPr>
        <w:tc>
          <w:tcPr>
            <w:tcW w:w="3505" w:type="dxa"/>
          </w:tcPr>
          <w:p w:rsidR="001A3497" w:rsidRDefault="001A3497" w:rsidP="00B578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1A3497" w:rsidRPr="00720032" w:rsidRDefault="001A3497" w:rsidP="00B578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vAlign w:val="center"/>
          </w:tcPr>
          <w:p w:rsidR="001A3497" w:rsidRPr="00DA32DF" w:rsidRDefault="001A3497" w:rsidP="001A34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2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594204</w:t>
            </w:r>
            <w:r w:rsidRPr="00DA32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A32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1A3497" w:rsidRPr="00DA32DF" w:rsidRDefault="001A3497" w:rsidP="001A34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2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078425</w:t>
            </w:r>
            <w:r w:rsidRPr="00DA32DF">
              <w:rPr>
                <w:rFonts w:ascii="Times New Roman" w:hAnsi="Times New Roman" w:cs="Times New Roman"/>
                <w:b/>
                <w:sz w:val="24"/>
                <w:szCs w:val="24"/>
              </w:rPr>
              <w:t>,56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A3497" w:rsidRPr="00DA32DF" w:rsidRDefault="001A3497" w:rsidP="001A34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2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516389</w:t>
            </w:r>
            <w:r w:rsidRPr="00DA32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:rsidR="001A3497" w:rsidRPr="00DA32DF" w:rsidRDefault="001A3497" w:rsidP="001A34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2D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99389</w:t>
            </w:r>
            <w:r w:rsidRPr="00DA32DF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</w:tbl>
    <w:p w:rsidR="00B5780F" w:rsidRDefault="00B5780F" w:rsidP="00B5780F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780F" w:rsidRDefault="00B5780F" w:rsidP="00B578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844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0032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</w:t>
      </w:r>
    </w:p>
    <w:p w:rsidR="00B5780F" w:rsidRDefault="00B5780F" w:rsidP="00B578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780F" w:rsidRDefault="00B5780F" w:rsidP="00B578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борьбы с преступностью:</w:t>
      </w:r>
      <w:r w:rsidRPr="00767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780F" w:rsidRPr="00F059DE" w:rsidRDefault="00B5780F" w:rsidP="00B578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059DE">
        <w:rPr>
          <w:rFonts w:ascii="Times New Roman" w:hAnsi="Times New Roman" w:cs="Times New Roman"/>
          <w:color w:val="000000"/>
          <w:sz w:val="24"/>
          <w:szCs w:val="24"/>
        </w:rPr>
        <w:t>-консолидация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города в сфере профилактики правонарушений среди населения города;</w:t>
      </w:r>
    </w:p>
    <w:p w:rsidR="00B5780F" w:rsidRPr="00F059DE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9DE">
        <w:rPr>
          <w:rFonts w:ascii="Times New Roman" w:hAnsi="Times New Roman" w:cs="Times New Roman"/>
          <w:sz w:val="24"/>
          <w:szCs w:val="24"/>
        </w:rPr>
        <w:lastRenderedPageBreak/>
        <w:t>- содействие развитию детских формирований как альтернативы участия подростков в неформальных молодежных объединениях;</w:t>
      </w:r>
    </w:p>
    <w:p w:rsidR="00B5780F" w:rsidRPr="00F059DE" w:rsidRDefault="00B5780F" w:rsidP="00B5780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059DE">
        <w:rPr>
          <w:rFonts w:ascii="Times New Roman" w:hAnsi="Times New Roman" w:cs="Times New Roman"/>
          <w:color w:val="000000"/>
          <w:sz w:val="24"/>
          <w:szCs w:val="24"/>
        </w:rPr>
        <w:t>- обеспечение общественного порядка и безопасности в городе для неотвратимости наступления ответственности за совершенные преступления и правонарушения;</w:t>
      </w:r>
    </w:p>
    <w:p w:rsidR="00B5780F" w:rsidRPr="00767439" w:rsidRDefault="00B5780F" w:rsidP="00B578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59DE">
        <w:rPr>
          <w:rFonts w:ascii="Times New Roman" w:hAnsi="Times New Roman" w:cs="Times New Roman"/>
          <w:color w:val="000000"/>
          <w:sz w:val="24"/>
          <w:szCs w:val="24"/>
        </w:rPr>
        <w:t>- противодействие терроризму, проявлениям политического, этнического и религиозного экстремизма.</w:t>
      </w:r>
    </w:p>
    <w:p w:rsidR="00B5780F" w:rsidRDefault="00B5780F" w:rsidP="00B578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профилактики безнадзорности:</w:t>
      </w:r>
    </w:p>
    <w:p w:rsidR="00B5780F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форм и методов работы по предупреждению и профилактике безнадзорности, беспризорности, правонарушений и антиобщественных действий несовершеннолетних;</w:t>
      </w:r>
    </w:p>
    <w:p w:rsidR="00B5780F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мер по повышению эффективности функционирования и координации деятельности городских учреждений системы профилактики по раннему выявлению семейного и детского неблагополучия;</w:t>
      </w:r>
    </w:p>
    <w:p w:rsidR="00B5780F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психолог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педагогической, медицинской, правовой поддержки и реабилитации детей и подростков;</w:t>
      </w:r>
    </w:p>
    <w:p w:rsidR="00B5780F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методическое и информационное 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 органов системы профилактики безнадзорности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правонарушений несовершеннолетних.</w:t>
      </w:r>
    </w:p>
    <w:p w:rsidR="00B5780F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80F" w:rsidRDefault="00B5780F" w:rsidP="00B5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11F">
        <w:rPr>
          <w:rFonts w:ascii="Times New Roman" w:hAnsi="Times New Roman" w:cs="Times New Roman"/>
          <w:b/>
          <w:sz w:val="24"/>
          <w:szCs w:val="24"/>
        </w:rPr>
        <w:t>В сфере противодействия злоупотреблению наркотиками:</w:t>
      </w:r>
    </w:p>
    <w:p w:rsidR="00B5780F" w:rsidRPr="00714F97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F97">
        <w:rPr>
          <w:rFonts w:ascii="Times New Roman" w:hAnsi="Times New Roman" w:cs="Times New Roman"/>
          <w:sz w:val="24"/>
          <w:szCs w:val="24"/>
        </w:rPr>
        <w:t>- организация системы комплексной профилактики немедицинского потребления наркотиков, выявление и устранение причин и условий, способствующих распространению наркомании;</w:t>
      </w:r>
    </w:p>
    <w:p w:rsidR="00B5780F" w:rsidRPr="00714F97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14F97">
        <w:rPr>
          <w:rFonts w:ascii="Times New Roman" w:hAnsi="Times New Roman" w:cs="Times New Roman"/>
          <w:sz w:val="24"/>
          <w:szCs w:val="24"/>
        </w:rPr>
        <w:t xml:space="preserve"> - повышение антинаркотической ориентации общества, его моральное и физическое оздоровление;</w:t>
      </w:r>
    </w:p>
    <w:p w:rsidR="00B5780F" w:rsidRPr="006F511F" w:rsidRDefault="00B5780F" w:rsidP="00B5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F97">
        <w:rPr>
          <w:rFonts w:ascii="Times New Roman" w:hAnsi="Times New Roman" w:cs="Times New Roman"/>
          <w:sz w:val="24"/>
          <w:szCs w:val="24"/>
        </w:rPr>
        <w:t>- разработка и реализация совокупности мероприятий, включающих в себя обучение и воспитание, антинаркотическое просвещение, социальный менеджмент</w:t>
      </w:r>
    </w:p>
    <w:p w:rsidR="00B5780F" w:rsidRDefault="00B5780F" w:rsidP="00B5780F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80F" w:rsidRDefault="00B5780F" w:rsidP="00B578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3CF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E3CFC">
        <w:rPr>
          <w:rFonts w:ascii="Times New Roman" w:hAnsi="Times New Roman" w:cs="Times New Roman"/>
          <w:b/>
          <w:sz w:val="24"/>
          <w:szCs w:val="24"/>
        </w:rPr>
        <w:t>. Обобщенная характеристика мер правового регулирования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780F" w:rsidRDefault="00B5780F" w:rsidP="00B5780F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80F" w:rsidRDefault="00B5780F" w:rsidP="00B5780F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032">
        <w:rPr>
          <w:rFonts w:ascii="Times New Roman" w:eastAsia="Calibri" w:hAnsi="Times New Roman" w:cs="Times New Roman"/>
          <w:sz w:val="24"/>
          <w:szCs w:val="24"/>
        </w:rPr>
        <w:t>Основными мерами правового регулирования, определяющими вопросы</w:t>
      </w:r>
      <w:r w:rsidRPr="005C1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Pr="005819C6">
        <w:rPr>
          <w:rFonts w:ascii="Times New Roman" w:hAnsi="Times New Roman" w:cs="Times New Roman"/>
          <w:sz w:val="24"/>
          <w:szCs w:val="24"/>
        </w:rPr>
        <w:t>общественного порядка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9C6">
        <w:rPr>
          <w:rFonts w:ascii="Times New Roman" w:hAnsi="Times New Roman" w:cs="Times New Roman"/>
          <w:sz w:val="24"/>
          <w:szCs w:val="24"/>
        </w:rPr>
        <w:t>противодействие преступности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9C6">
        <w:rPr>
          <w:rFonts w:ascii="Times New Roman" w:hAnsi="Times New Roman" w:cs="Times New Roman"/>
          <w:sz w:val="24"/>
          <w:szCs w:val="24"/>
        </w:rPr>
        <w:t>г. Переславля-Залесского</w:t>
      </w:r>
      <w:r w:rsidRPr="00720032">
        <w:rPr>
          <w:rFonts w:ascii="Times New Roman" w:eastAsia="Calibri" w:hAnsi="Times New Roman" w:cs="Times New Roman"/>
          <w:sz w:val="24"/>
          <w:szCs w:val="24"/>
        </w:rPr>
        <w:t>, являются нормативная правовая база Российской Федерации, Ярославской обл</w:t>
      </w:r>
      <w:r>
        <w:rPr>
          <w:rFonts w:ascii="Times New Roman" w:eastAsia="Calibri" w:hAnsi="Times New Roman" w:cs="Times New Roman"/>
          <w:sz w:val="24"/>
          <w:szCs w:val="24"/>
        </w:rPr>
        <w:t>асти и г. Переславля-Залесского, а именно:</w:t>
      </w:r>
    </w:p>
    <w:p w:rsidR="00B5780F" w:rsidRPr="00C4317B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317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Стратегия</w:t>
      </w:r>
      <w:r w:rsidRPr="00C4317B">
        <w:rPr>
          <w:rFonts w:ascii="Times New Roman" w:hAnsi="Times New Roman" w:cs="Times New Roman"/>
          <w:sz w:val="24"/>
          <w:szCs w:val="24"/>
        </w:rPr>
        <w:t xml:space="preserve"> национальной безопасности Российской Федерации до 2020 года, утвержденной Указом Президента Российской Федерации от 12 мая </w:t>
      </w:r>
      <w:smartTag w:uri="urn:schemas-microsoft-com:office:smarttags" w:element="metricconverter">
        <w:smartTagPr>
          <w:attr w:name="ProductID" w:val="2009 г"/>
        </w:smartTagPr>
        <w:r w:rsidRPr="00C4317B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C4317B">
        <w:rPr>
          <w:rFonts w:ascii="Times New Roman" w:hAnsi="Times New Roman" w:cs="Times New Roman"/>
          <w:sz w:val="24"/>
          <w:szCs w:val="24"/>
        </w:rPr>
        <w:t>. N 537;</w:t>
      </w:r>
    </w:p>
    <w:p w:rsidR="00B5780F" w:rsidRPr="00C4317B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317B">
        <w:rPr>
          <w:rFonts w:ascii="Times New Roman" w:hAnsi="Times New Roman" w:cs="Times New Roman"/>
          <w:sz w:val="24"/>
          <w:szCs w:val="24"/>
        </w:rPr>
        <w:t>- Федеральный  закон от 24.06.1999 № 120-ФЗ «Об основах системы профилактики безнадзорности и правонарушений несовершеннолетних»;</w:t>
      </w:r>
    </w:p>
    <w:p w:rsidR="00B5780F" w:rsidRPr="00C4317B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317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Федеральный закон</w:t>
      </w:r>
      <w:r w:rsidRPr="00C4317B">
        <w:rPr>
          <w:rFonts w:ascii="Times New Roman" w:hAnsi="Times New Roman" w:cs="Times New Roman"/>
          <w:sz w:val="24"/>
          <w:szCs w:val="24"/>
        </w:rPr>
        <w:t xml:space="preserve"> от 8 января 1998 года № 3-ФЗ «О наркотических сред</w:t>
      </w:r>
      <w:r>
        <w:rPr>
          <w:rFonts w:ascii="Times New Roman" w:hAnsi="Times New Roman" w:cs="Times New Roman"/>
          <w:sz w:val="24"/>
          <w:szCs w:val="24"/>
        </w:rPr>
        <w:t>ствах и психотропных веществах»;</w:t>
      </w:r>
      <w:r w:rsidRPr="00C43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80F" w:rsidRPr="00C4317B" w:rsidRDefault="00B5780F" w:rsidP="00B5780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1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Указ</w:t>
      </w:r>
      <w:r w:rsidRPr="00C4317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9 июня 2010 года № 690 «Об утверждении Стратегии государственной антинаркотической политики Российской Федерации до 2020 года»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80F" w:rsidRPr="00720032" w:rsidRDefault="00B5780F" w:rsidP="00B5780F">
      <w:pPr>
        <w:pStyle w:val="a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720032">
        <w:rPr>
          <w:rFonts w:ascii="Times New Roman" w:hAnsi="Times New Roman" w:cs="Times New Roman"/>
          <w:spacing w:val="2"/>
          <w:sz w:val="24"/>
          <w:szCs w:val="24"/>
        </w:rPr>
        <w:t>твет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ственными исполнителями Программы является отдел по делам несовершеннолетних и защите их прав   Администрации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города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Переславля-Залесского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: </w:t>
      </w:r>
    </w:p>
    <w:p w:rsidR="00B5780F" w:rsidRPr="00720032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обеспечиваю</w:t>
      </w:r>
      <w:r w:rsidRPr="00720032">
        <w:rPr>
          <w:rFonts w:ascii="Times New Roman" w:hAnsi="Times New Roman" w:cs="Times New Roman"/>
          <w:sz w:val="24"/>
          <w:szCs w:val="24"/>
        </w:rPr>
        <w:t>т разработку Программы, внесение в нее изменений с подготовкой соответствующих проектов постановлений Администрации г. Переславля-Залесского;</w:t>
      </w:r>
    </w:p>
    <w:p w:rsidR="00B5780F" w:rsidRPr="00720032" w:rsidRDefault="00B5780F" w:rsidP="00B5780F">
      <w:pPr>
        <w:pStyle w:val="a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организуют реализацию Программы и несу</w:t>
      </w:r>
      <w:r w:rsidRPr="00720032">
        <w:rPr>
          <w:rFonts w:ascii="Times New Roman" w:hAnsi="Times New Roman" w:cs="Times New Roman"/>
          <w:sz w:val="24"/>
          <w:szCs w:val="24"/>
        </w:rPr>
        <w:t>т ответственность за достижение целевых индикаторов и показателей Программы, а также конечных результатов ее реализации;</w:t>
      </w:r>
    </w:p>
    <w:p w:rsidR="00B5780F" w:rsidRPr="00720032" w:rsidRDefault="00B5780F" w:rsidP="00B5780F">
      <w:pPr>
        <w:pStyle w:val="a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 представляю</w:t>
      </w:r>
      <w:r w:rsidRPr="00720032">
        <w:rPr>
          <w:rFonts w:ascii="Times New Roman" w:hAnsi="Times New Roman" w:cs="Times New Roman"/>
          <w:spacing w:val="2"/>
          <w:sz w:val="24"/>
          <w:szCs w:val="24"/>
        </w:rPr>
        <w:t>т по запросу управления финансов Администрации города сведения, необходимые для проведения мониторинга реализации Программы;</w:t>
      </w:r>
    </w:p>
    <w:p w:rsidR="00B5780F" w:rsidRPr="00720032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pacing w:val="2"/>
          <w:sz w:val="24"/>
          <w:szCs w:val="24"/>
        </w:rPr>
        <w:lastRenderedPageBreak/>
        <w:t>- з</w:t>
      </w:r>
      <w:r>
        <w:rPr>
          <w:rFonts w:ascii="Times New Roman" w:hAnsi="Times New Roman" w:cs="Times New Roman"/>
          <w:sz w:val="24"/>
          <w:szCs w:val="24"/>
        </w:rPr>
        <w:t>апрашиваю</w:t>
      </w:r>
      <w:r w:rsidRPr="00720032">
        <w:rPr>
          <w:rFonts w:ascii="Times New Roman" w:hAnsi="Times New Roman" w:cs="Times New Roman"/>
          <w:sz w:val="24"/>
          <w:szCs w:val="24"/>
        </w:rPr>
        <w:t>т у соисполнителей сведения, необходимые для подготовки информации о ходе реализации муниципальной программы, в том числе для подготовки ответов на запросы управления финансов Администрации города;</w:t>
      </w:r>
    </w:p>
    <w:p w:rsidR="00B5780F" w:rsidRPr="00720032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проводя</w:t>
      </w:r>
      <w:r w:rsidRPr="00720032">
        <w:rPr>
          <w:rFonts w:ascii="Times New Roman" w:hAnsi="Times New Roman" w:cs="Times New Roman"/>
          <w:sz w:val="24"/>
          <w:szCs w:val="24"/>
        </w:rPr>
        <w:t>т оценку эффективности мероприятий Программы;</w:t>
      </w:r>
    </w:p>
    <w:p w:rsidR="00B5780F" w:rsidRPr="00720032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запрашиваю</w:t>
      </w:r>
      <w:r w:rsidRPr="00720032">
        <w:rPr>
          <w:rFonts w:ascii="Times New Roman" w:hAnsi="Times New Roman" w:cs="Times New Roman"/>
          <w:sz w:val="24"/>
          <w:szCs w:val="24"/>
        </w:rPr>
        <w:t>т у соисполнителей информацию, необходимую для проведения оценки эффективности реализации Программы и подготовки годового отчета;</w:t>
      </w:r>
    </w:p>
    <w:p w:rsidR="00B5780F" w:rsidRPr="00720032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 xml:space="preserve">- при </w:t>
      </w:r>
      <w:r>
        <w:rPr>
          <w:rFonts w:ascii="Times New Roman" w:hAnsi="Times New Roman" w:cs="Times New Roman"/>
          <w:sz w:val="24"/>
          <w:szCs w:val="24"/>
        </w:rPr>
        <w:t>необходимости рекомендую</w:t>
      </w:r>
      <w:r w:rsidRPr="00720032">
        <w:rPr>
          <w:rFonts w:ascii="Times New Roman" w:hAnsi="Times New Roman" w:cs="Times New Roman"/>
          <w:sz w:val="24"/>
          <w:szCs w:val="24"/>
        </w:rPr>
        <w:t>т соисполнителям, участникам осуществить разработку подпрограммы муниципальной программы, ведомственной целевой программы, основных мероприятий, входящих в состав подпрограммы муниципальной программы;</w:t>
      </w:r>
    </w:p>
    <w:p w:rsidR="00B5780F" w:rsidRPr="00720032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подготавливаю</w:t>
      </w:r>
      <w:r w:rsidRPr="00720032">
        <w:rPr>
          <w:rFonts w:ascii="Times New Roman" w:hAnsi="Times New Roman" w:cs="Times New Roman"/>
          <w:sz w:val="24"/>
          <w:szCs w:val="24"/>
        </w:rPr>
        <w:t xml:space="preserve">т годовой </w:t>
      </w:r>
      <w:proofErr w:type="gramStart"/>
      <w:r w:rsidRPr="00720032">
        <w:rPr>
          <w:rFonts w:ascii="Times New Roman" w:hAnsi="Times New Roman" w:cs="Times New Roman"/>
          <w:sz w:val="24"/>
          <w:szCs w:val="24"/>
        </w:rPr>
        <w:t>отчет</w:t>
      </w:r>
      <w:proofErr w:type="gramEnd"/>
      <w:r w:rsidRPr="00720032">
        <w:rPr>
          <w:rFonts w:ascii="Times New Roman" w:hAnsi="Times New Roman" w:cs="Times New Roman"/>
          <w:sz w:val="24"/>
          <w:szCs w:val="24"/>
        </w:rPr>
        <w:t xml:space="preserve"> и представляет его в управление финансов Администрации города.</w:t>
      </w:r>
    </w:p>
    <w:p w:rsidR="00B5780F" w:rsidRPr="00720032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 xml:space="preserve">Соисполнителями Программы являются </w:t>
      </w:r>
      <w:r>
        <w:rPr>
          <w:rFonts w:ascii="Times New Roman" w:hAnsi="Times New Roman" w:cs="Times New Roman"/>
          <w:sz w:val="24"/>
          <w:szCs w:val="24"/>
        </w:rPr>
        <w:t xml:space="preserve">отраслевые (функциональные) </w:t>
      </w:r>
      <w:r w:rsidRPr="00720032">
        <w:rPr>
          <w:rFonts w:ascii="Times New Roman" w:hAnsi="Times New Roman" w:cs="Times New Roman"/>
          <w:sz w:val="24"/>
          <w:szCs w:val="24"/>
        </w:rPr>
        <w:t xml:space="preserve"> подразделения Администрации города и главные распорядители бюджетных средств, участвующие в реализации мероприятий Программы, и в пределах своих компетенций:</w:t>
      </w:r>
    </w:p>
    <w:p w:rsidR="00B5780F" w:rsidRPr="00720032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- принимают участие в разработке Программы;</w:t>
      </w:r>
    </w:p>
    <w:p w:rsidR="00B5780F" w:rsidRPr="00720032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- осуществляют реализацию мероприятий Программы;</w:t>
      </w:r>
    </w:p>
    <w:p w:rsidR="00B5780F" w:rsidRDefault="00B5780F" w:rsidP="00B57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032">
        <w:rPr>
          <w:rFonts w:ascii="Times New Roman" w:hAnsi="Times New Roman" w:cs="Times New Roman"/>
          <w:sz w:val="24"/>
          <w:szCs w:val="24"/>
        </w:rPr>
        <w:t>- представляют в установленный срок ответственному исполнителю необходимые сведения для подготовки информации о ходе реализации Программы, в том числе на запросы управления финансов Администрации города, для проведения оценки эффективности реализации Программы и подготовки годового отчета.</w:t>
      </w:r>
    </w:p>
    <w:p w:rsidR="00B5780F" w:rsidRDefault="00B5780F" w:rsidP="00B578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780F" w:rsidRPr="00720032" w:rsidRDefault="00B5780F" w:rsidP="00B578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780F" w:rsidRPr="00720032" w:rsidRDefault="00B5780F" w:rsidP="00B578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003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720032">
        <w:rPr>
          <w:rFonts w:ascii="Times New Roman" w:hAnsi="Times New Roman" w:cs="Times New Roman"/>
          <w:b/>
          <w:sz w:val="24"/>
          <w:szCs w:val="24"/>
        </w:rPr>
        <w:t xml:space="preserve">. Основные сведения о подпрограммах, </w:t>
      </w:r>
    </w:p>
    <w:p w:rsidR="00B5780F" w:rsidRPr="00815516" w:rsidRDefault="00B5780F" w:rsidP="00B578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0032">
        <w:rPr>
          <w:rFonts w:ascii="Times New Roman" w:hAnsi="Times New Roman" w:cs="Times New Roman"/>
          <w:b/>
          <w:sz w:val="24"/>
          <w:szCs w:val="24"/>
        </w:rPr>
        <w:t>входящих в</w:t>
      </w:r>
      <w:r>
        <w:rPr>
          <w:rFonts w:ascii="Times New Roman" w:hAnsi="Times New Roman" w:cs="Times New Roman"/>
          <w:b/>
          <w:sz w:val="24"/>
          <w:szCs w:val="24"/>
        </w:rPr>
        <w:t xml:space="preserve"> состав муниципальной программы</w:t>
      </w:r>
    </w:p>
    <w:p w:rsidR="00B5780F" w:rsidRPr="00720032" w:rsidRDefault="00B5780F" w:rsidP="00B578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6237"/>
      </w:tblGrid>
      <w:tr w:rsidR="00B5780F" w:rsidRPr="00720032" w:rsidTr="00B5780F">
        <w:tc>
          <w:tcPr>
            <w:tcW w:w="3758" w:type="dxa"/>
          </w:tcPr>
          <w:p w:rsidR="00B5780F" w:rsidRPr="00F059DE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</w:tcPr>
          <w:p w:rsidR="00B5780F" w:rsidRPr="00F059DE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«Борьба с преступностью в городе Переславле-Залесском на 2016-2018 годы» (далее - Программа)</w:t>
            </w:r>
          </w:p>
        </w:tc>
      </w:tr>
      <w:tr w:rsidR="00B5780F" w:rsidRPr="00720032" w:rsidTr="00B5780F">
        <w:tc>
          <w:tcPr>
            <w:tcW w:w="3758" w:type="dxa"/>
          </w:tcPr>
          <w:p w:rsidR="00B5780F" w:rsidRPr="00F059DE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</w:tcPr>
          <w:p w:rsidR="00B5780F" w:rsidRPr="00F059DE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B5780F" w:rsidRPr="00720032" w:rsidTr="00B5780F">
        <w:trPr>
          <w:trHeight w:val="135"/>
        </w:trPr>
        <w:tc>
          <w:tcPr>
            <w:tcW w:w="3758" w:type="dxa"/>
          </w:tcPr>
          <w:p w:rsidR="00B5780F" w:rsidRPr="00F059DE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</w:tcPr>
          <w:p w:rsidR="00B5780F" w:rsidRPr="00F059DE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ВМР, ГО и ЧС </w:t>
            </w:r>
          </w:p>
        </w:tc>
      </w:tr>
      <w:tr w:rsidR="00B5780F" w:rsidRPr="00720032" w:rsidTr="00B5780F">
        <w:trPr>
          <w:trHeight w:val="135"/>
        </w:trPr>
        <w:tc>
          <w:tcPr>
            <w:tcW w:w="3758" w:type="dxa"/>
          </w:tcPr>
          <w:p w:rsidR="00B5780F" w:rsidRPr="00F059DE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</w:tcPr>
          <w:p w:rsidR="00B5780F" w:rsidRPr="00F059DE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бюджет </w:t>
            </w:r>
            <w:r w:rsidR="001A114A">
              <w:rPr>
                <w:rFonts w:ascii="Times New Roman" w:hAnsi="Times New Roman" w:cs="Times New Roman"/>
                <w:sz w:val="24"/>
                <w:szCs w:val="24"/>
              </w:rPr>
              <w:t>4573104,26</w:t>
            </w:r>
            <w:r w:rsidRPr="00F059DE">
              <w:rPr>
                <w:rFonts w:ascii="Times New Roman" w:hAnsi="Times New Roman" w:cs="Times New Roman"/>
                <w:sz w:val="24"/>
                <w:szCs w:val="24"/>
              </w:rPr>
              <w:t xml:space="preserve">   рублей всего,</w:t>
            </w:r>
          </w:p>
          <w:p w:rsidR="00B5780F" w:rsidRPr="00F059DE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5780F" w:rsidRPr="00DF2A91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D45CC">
              <w:rPr>
                <w:rFonts w:ascii="Times New Roman" w:hAnsi="Times New Roman" w:cs="Times New Roman"/>
                <w:sz w:val="24"/>
                <w:szCs w:val="24"/>
              </w:rPr>
              <w:t>18725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,56</w:t>
            </w: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5780F" w:rsidRPr="00F059DE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sz w:val="24"/>
                <w:szCs w:val="24"/>
              </w:rPr>
              <w:t>2017 год – 1</w:t>
            </w:r>
            <w:r w:rsidR="006D45CC">
              <w:rPr>
                <w:rFonts w:ascii="Times New Roman" w:hAnsi="Times New Roman" w:cs="Times New Roman"/>
                <w:sz w:val="24"/>
                <w:szCs w:val="24"/>
              </w:rPr>
              <w:t>220689,0</w:t>
            </w:r>
            <w:r w:rsidRPr="00F059DE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5780F" w:rsidRPr="00F059DE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sz w:val="24"/>
                <w:szCs w:val="24"/>
              </w:rPr>
              <w:t>2018 год – 1633689,7рублей.</w:t>
            </w:r>
          </w:p>
        </w:tc>
      </w:tr>
      <w:tr w:rsidR="00B5780F" w:rsidRPr="00720032" w:rsidTr="00B5780F">
        <w:tc>
          <w:tcPr>
            <w:tcW w:w="3758" w:type="dxa"/>
          </w:tcPr>
          <w:p w:rsidR="00B5780F" w:rsidRPr="00F059DE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7" w:type="dxa"/>
          </w:tcPr>
          <w:p w:rsidR="00B5780F" w:rsidRPr="00F059DE" w:rsidRDefault="00B5780F" w:rsidP="00B578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мотивации и условий жителям города Переславля-Залесского для ведения здорового образа жизни.</w:t>
            </w:r>
          </w:p>
        </w:tc>
      </w:tr>
      <w:tr w:rsidR="00B5780F" w:rsidRPr="00720032" w:rsidTr="00B5780F">
        <w:trPr>
          <w:trHeight w:val="273"/>
        </w:trPr>
        <w:tc>
          <w:tcPr>
            <w:tcW w:w="3758" w:type="dxa"/>
          </w:tcPr>
          <w:p w:rsidR="00B5780F" w:rsidRPr="00F059DE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</w:tcPr>
          <w:p w:rsidR="00B5780F" w:rsidRPr="00F059DE" w:rsidRDefault="00B5780F" w:rsidP="00B578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города в сфере профилактики правонарушений среди населения города;</w:t>
            </w:r>
          </w:p>
          <w:p w:rsidR="00B5780F" w:rsidRPr="00F059DE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sz w:val="24"/>
                <w:szCs w:val="24"/>
              </w:rPr>
              <w:t>- содействие развитию детских формирований как альтернативы участия подростков в неформальных молодежных объединениях;</w:t>
            </w:r>
          </w:p>
          <w:p w:rsidR="00B5780F" w:rsidRPr="00F059DE" w:rsidRDefault="00B5780F" w:rsidP="00B578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общественного порядка и безопасности в городе для неотвратимости наступления ответственности за совершенные преступления и правонарушения;</w:t>
            </w:r>
          </w:p>
          <w:p w:rsidR="00B5780F" w:rsidRPr="00F059DE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противодействие терроризму, проявлениям политического, этнического и религиозного экстремизма.</w:t>
            </w:r>
          </w:p>
        </w:tc>
      </w:tr>
      <w:tr w:rsidR="00B5780F" w:rsidRPr="00720032" w:rsidTr="00B5780F">
        <w:tc>
          <w:tcPr>
            <w:tcW w:w="3758" w:type="dxa"/>
          </w:tcPr>
          <w:p w:rsidR="00B5780F" w:rsidRPr="00F059DE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7" w:type="dxa"/>
          </w:tcPr>
          <w:p w:rsidR="00B5780F" w:rsidRPr="00F059DE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sz w:val="24"/>
                <w:szCs w:val="24"/>
              </w:rPr>
              <w:t xml:space="preserve">1.Уменьшение числа преступлений, совершаемых на </w:t>
            </w:r>
            <w:r w:rsidRPr="00F05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улице и в общественных местах</w:t>
            </w:r>
          </w:p>
          <w:p w:rsidR="00B5780F" w:rsidRPr="00F059DE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sz w:val="24"/>
                <w:szCs w:val="24"/>
              </w:rPr>
              <w:t>2.Уменьшение числа  преступлений, совершаемых лицами не учащимися и не работающими</w:t>
            </w:r>
          </w:p>
          <w:p w:rsidR="00B5780F" w:rsidRPr="00F059DE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sz w:val="24"/>
                <w:szCs w:val="24"/>
              </w:rPr>
              <w:t>3.Уменьшение числа  преступности совершенными несовершеннолетними</w:t>
            </w:r>
          </w:p>
          <w:p w:rsidR="00B5780F" w:rsidRPr="00F059DE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sz w:val="24"/>
                <w:szCs w:val="24"/>
              </w:rPr>
              <w:t>4.Оснащение системами наружного видеонаблюдения муниципальных общеобразовательных учреждений и вывод сигнала на пульт дежурного по МО МВД « Переславль-Залесский»</w:t>
            </w:r>
          </w:p>
        </w:tc>
      </w:tr>
      <w:tr w:rsidR="00B5780F" w:rsidRPr="00720032" w:rsidTr="00B5780F">
        <w:tc>
          <w:tcPr>
            <w:tcW w:w="3758" w:type="dxa"/>
            <w:tcBorders>
              <w:bottom w:val="single" w:sz="4" w:space="0" w:color="auto"/>
            </w:tcBorders>
          </w:tcPr>
          <w:p w:rsidR="00B5780F" w:rsidRPr="00720032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Нормативно-правовой акт, утвердивший подпрограмму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5780F" w:rsidRPr="00F059DE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Переславля-Залесского от 16.11.2015 № ПОС.03-1667/15 «Об утверждении городской целевой Программы «Борьба с преступностью в городе Переславле - Залесском на 2016-2018 годы».</w:t>
            </w:r>
          </w:p>
        </w:tc>
      </w:tr>
      <w:tr w:rsidR="00B5780F" w:rsidRPr="00720032" w:rsidTr="00B5780F">
        <w:tc>
          <w:tcPr>
            <w:tcW w:w="3758" w:type="dxa"/>
            <w:tcBorders>
              <w:left w:val="nil"/>
              <w:right w:val="nil"/>
            </w:tcBorders>
          </w:tcPr>
          <w:p w:rsidR="00B5780F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0F" w:rsidRPr="00720032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B5780F" w:rsidRPr="00F059DE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0F" w:rsidRPr="00720032" w:rsidTr="00B5780F">
        <w:tc>
          <w:tcPr>
            <w:tcW w:w="3758" w:type="dxa"/>
          </w:tcPr>
          <w:p w:rsidR="00B5780F" w:rsidRPr="001031B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</w:tcPr>
          <w:p w:rsidR="00B5780F" w:rsidRPr="001031B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города Переславля-Залесского на 2016-2018 годы»</w:t>
            </w:r>
          </w:p>
        </w:tc>
      </w:tr>
      <w:tr w:rsidR="00B5780F" w:rsidRPr="00720032" w:rsidTr="00B5780F">
        <w:tc>
          <w:tcPr>
            <w:tcW w:w="3758" w:type="dxa"/>
          </w:tcPr>
          <w:p w:rsidR="00B5780F" w:rsidRPr="001031B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</w:tcPr>
          <w:p w:rsidR="00B5780F" w:rsidRPr="001031B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B5780F" w:rsidRPr="00720032" w:rsidTr="00B5780F">
        <w:tc>
          <w:tcPr>
            <w:tcW w:w="3758" w:type="dxa"/>
          </w:tcPr>
          <w:p w:rsidR="00B5780F" w:rsidRPr="001031B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</w:tcPr>
          <w:p w:rsidR="00B5780F" w:rsidRPr="001031B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несовершеннолетних и защите их прав </w:t>
            </w:r>
          </w:p>
        </w:tc>
      </w:tr>
      <w:tr w:rsidR="00B5780F" w:rsidRPr="00720032" w:rsidTr="00B5780F">
        <w:tc>
          <w:tcPr>
            <w:tcW w:w="3758" w:type="dxa"/>
          </w:tcPr>
          <w:p w:rsidR="00B5780F" w:rsidRPr="001031B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</w:tcPr>
          <w:p w:rsidR="00B5780F" w:rsidRPr="001031B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городского бюджета: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1777">
              <w:rPr>
                <w:rFonts w:ascii="Times New Roman" w:hAnsi="Times New Roman" w:cs="Times New Roman"/>
                <w:sz w:val="24"/>
                <w:szCs w:val="24"/>
              </w:rPr>
              <w:t>77900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 руб., </w:t>
            </w:r>
          </w:p>
          <w:p w:rsidR="00B5780F" w:rsidRPr="001031B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B5780F" w:rsidRPr="001031B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>2016 год  -  279500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B5780F" w:rsidRPr="001031B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>2017 год -  2</w:t>
            </w:r>
            <w:r w:rsidR="00DF5021"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B5780F" w:rsidRPr="001031BA" w:rsidRDefault="00B5780F" w:rsidP="00DF5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>2018 год -  2</w:t>
            </w:r>
            <w:r w:rsidR="00DF5021">
              <w:rPr>
                <w:rFonts w:ascii="Times New Roman" w:hAnsi="Times New Roman" w:cs="Times New Roman"/>
                <w:sz w:val="24"/>
                <w:szCs w:val="24"/>
              </w:rPr>
              <w:t>84200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 руб. </w:t>
            </w:r>
          </w:p>
        </w:tc>
      </w:tr>
      <w:tr w:rsidR="00B5780F" w:rsidRPr="00720032" w:rsidTr="00B5780F">
        <w:tc>
          <w:tcPr>
            <w:tcW w:w="3758" w:type="dxa"/>
          </w:tcPr>
          <w:p w:rsidR="00B5780F" w:rsidRPr="001031B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7" w:type="dxa"/>
          </w:tcPr>
          <w:p w:rsidR="00B5780F" w:rsidRPr="001031B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eastAsia="Arial Unicode MS" w:hAnsi="Times New Roman" w:cs="Times New Roman"/>
                <w:sz w:val="24"/>
                <w:szCs w:val="24"/>
              </w:rPr>
              <w:t>Создание</w:t>
            </w: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приостановления роста преступлений и правонарушений несовершеннолетних, профилактика детской безнадзорности и семейного неблагополучия на территории г. Переславля-Залесского. </w:t>
            </w:r>
          </w:p>
        </w:tc>
      </w:tr>
      <w:tr w:rsidR="00B5780F" w:rsidRPr="00720032" w:rsidTr="00B5780F">
        <w:tc>
          <w:tcPr>
            <w:tcW w:w="3758" w:type="dxa"/>
          </w:tcPr>
          <w:p w:rsidR="00B5780F" w:rsidRPr="001031B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</w:tcPr>
          <w:p w:rsidR="00B5780F" w:rsidRPr="001031B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форм и методов работы, направленной на снижение количества правонарушений, антиобщественных действий несовершеннолетних, профилактику употребления ими </w:t>
            </w:r>
            <w:proofErr w:type="spellStart"/>
            <w:r w:rsidRPr="001031BA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 веществ;</w:t>
            </w:r>
          </w:p>
          <w:p w:rsidR="00B5780F" w:rsidRPr="001031B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>- реализация мер по повышению эффективности деятельности органов и учреждений системы профилактики безнадзорности и правонарушений несовершеннолетних по  выявлению и профилактике семейного и детского неблагополучия;</w:t>
            </w:r>
          </w:p>
          <w:p w:rsidR="00B5780F" w:rsidRPr="001031B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психолого-педагогической, медицинской, правовой, социальной поддержки и реабилитации детей и семей, находящихся в трудной жизненной ситуации;</w:t>
            </w:r>
          </w:p>
          <w:p w:rsidR="00B5780F" w:rsidRPr="001031B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методическое и информационное обеспечение </w:t>
            </w:r>
            <w:proofErr w:type="gramStart"/>
            <w:r w:rsidRPr="001031BA"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системы профилактики безнадзорности</w:t>
            </w:r>
            <w:proofErr w:type="gramEnd"/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  и правонарушений несовершеннолетних.</w:t>
            </w:r>
          </w:p>
        </w:tc>
      </w:tr>
      <w:tr w:rsidR="00B5780F" w:rsidRPr="00720032" w:rsidTr="00B5780F">
        <w:tc>
          <w:tcPr>
            <w:tcW w:w="3758" w:type="dxa"/>
          </w:tcPr>
          <w:p w:rsidR="00B5780F" w:rsidRPr="001031B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7" w:type="dxa"/>
          </w:tcPr>
          <w:p w:rsidR="00B5780F" w:rsidRPr="001031B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совершивших преступления, в общем числе детского населения, проживающего на территории </w:t>
            </w:r>
          </w:p>
          <w:p w:rsidR="00B5780F" w:rsidRPr="001031B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  несовершеннолетних, совершивших правонарушения, в общем числе детского населения, </w:t>
            </w:r>
            <w:r w:rsidRPr="00103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проживающего на территории</w:t>
            </w:r>
          </w:p>
          <w:p w:rsidR="00B5780F" w:rsidRPr="001031B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снятых с учета в связи с положительной динамикой, в общем числе несовершеннолетних, состоящих на учете в комиссии</w:t>
            </w:r>
          </w:p>
          <w:p w:rsidR="00B5780F" w:rsidRPr="001031B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  безнадзорных детей в общем числе детского населения, проживающего на территории</w:t>
            </w:r>
          </w:p>
          <w:p w:rsidR="00B5780F" w:rsidRPr="001031B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  семей, находящихся в социально опасном положении, в общем количестве семей </w:t>
            </w:r>
            <w:proofErr w:type="gramStart"/>
            <w:r w:rsidRPr="001031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80F" w:rsidRPr="001031B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 детьми, проживающими на территории</w:t>
            </w:r>
          </w:p>
          <w:p w:rsidR="00B5780F" w:rsidRPr="001031B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 семей, находящихся в социально опасном положении, снятых с учета в связи с положительной динамикой, в общем количестве семей, снятых с учета</w:t>
            </w:r>
          </w:p>
        </w:tc>
      </w:tr>
      <w:tr w:rsidR="00B5780F" w:rsidRPr="00720032" w:rsidTr="00B5780F">
        <w:trPr>
          <w:trHeight w:val="1731"/>
        </w:trPr>
        <w:tc>
          <w:tcPr>
            <w:tcW w:w="3758" w:type="dxa"/>
            <w:tcBorders>
              <w:bottom w:val="single" w:sz="4" w:space="0" w:color="auto"/>
            </w:tcBorders>
          </w:tcPr>
          <w:p w:rsidR="00B5780F" w:rsidRPr="001031B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Нормативно-правовой акт, утвердивший подпрограмму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5780F" w:rsidRPr="001031B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Переславля-Залесского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>т  08.12.2015  №  ПОС.03-1767/15</w:t>
            </w:r>
          </w:p>
          <w:p w:rsidR="00B5780F" w:rsidRPr="001031B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A">
              <w:rPr>
                <w:rFonts w:ascii="Times New Roman" w:hAnsi="Times New Roman" w:cs="Times New Roman"/>
                <w:sz w:val="24"/>
                <w:szCs w:val="24"/>
              </w:rPr>
              <w:t>«Об утверждении городской целевой программы «Профилактика безнадзорности, правонарушений и защита прав несовершеннолетних на территории города Переславля-Залесского на 2016-2018 годы»</w:t>
            </w:r>
          </w:p>
        </w:tc>
      </w:tr>
      <w:tr w:rsidR="00B5780F" w:rsidRPr="00720032" w:rsidTr="00B5780F">
        <w:trPr>
          <w:trHeight w:val="793"/>
        </w:trPr>
        <w:tc>
          <w:tcPr>
            <w:tcW w:w="3758" w:type="dxa"/>
            <w:tcBorders>
              <w:left w:val="nil"/>
              <w:right w:val="nil"/>
            </w:tcBorders>
          </w:tcPr>
          <w:p w:rsidR="00B5780F" w:rsidRPr="001031B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0F" w:rsidRPr="001031B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B5780F" w:rsidRPr="001031BA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0F" w:rsidRPr="00714F97" w:rsidTr="00B5780F">
        <w:trPr>
          <w:trHeight w:val="849"/>
        </w:trPr>
        <w:tc>
          <w:tcPr>
            <w:tcW w:w="3758" w:type="dxa"/>
          </w:tcPr>
          <w:p w:rsidR="00B5780F" w:rsidRPr="00714F97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</w:tcPr>
          <w:p w:rsidR="00B5780F" w:rsidRPr="00714F97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«Комплексные меры противодействия злоупотреблению наркотиками и их незаконному обороту» на 2016-2018 годы.</w:t>
            </w:r>
          </w:p>
        </w:tc>
      </w:tr>
      <w:tr w:rsidR="00B5780F" w:rsidRPr="00714F97" w:rsidTr="00B5780F">
        <w:trPr>
          <w:trHeight w:val="280"/>
        </w:trPr>
        <w:tc>
          <w:tcPr>
            <w:tcW w:w="3758" w:type="dxa"/>
          </w:tcPr>
          <w:p w:rsidR="00B5780F" w:rsidRPr="00714F97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</w:tcPr>
          <w:p w:rsidR="00B5780F" w:rsidRPr="00714F97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B5780F" w:rsidRPr="00714F97" w:rsidTr="00B5780F">
        <w:trPr>
          <w:trHeight w:val="397"/>
        </w:trPr>
        <w:tc>
          <w:tcPr>
            <w:tcW w:w="3758" w:type="dxa"/>
          </w:tcPr>
          <w:p w:rsidR="00B5780F" w:rsidRPr="00714F97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</w:tcPr>
          <w:p w:rsidR="00B5780F" w:rsidRPr="00714F97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делам несовершеннолетних и защите их прав</w:t>
            </w:r>
          </w:p>
        </w:tc>
      </w:tr>
      <w:tr w:rsidR="00B5780F" w:rsidRPr="00714F97" w:rsidTr="00B5780F">
        <w:trPr>
          <w:trHeight w:val="1420"/>
        </w:trPr>
        <w:tc>
          <w:tcPr>
            <w:tcW w:w="3758" w:type="dxa"/>
          </w:tcPr>
          <w:p w:rsidR="00B5780F" w:rsidRPr="00714F97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</w:tcPr>
          <w:p w:rsidR="00B5780F" w:rsidRPr="00714F97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городского бюджета: всего – </w:t>
            </w:r>
            <w:r w:rsidR="00AE26BA">
              <w:rPr>
                <w:rFonts w:ascii="Times New Roman" w:hAnsi="Times New Roman" w:cs="Times New Roman"/>
                <w:sz w:val="24"/>
                <w:szCs w:val="24"/>
              </w:rPr>
              <w:t>477523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 xml:space="preserve"> руб., </w:t>
            </w:r>
          </w:p>
          <w:p w:rsidR="00B5780F" w:rsidRPr="00714F97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B5780F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 xml:space="preserve">2016 год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140522,0</w:t>
            </w: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B5780F" w:rsidRPr="00714F97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 ч. 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областной бюджет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60322,0 руб.</w:t>
            </w:r>
          </w:p>
          <w:p w:rsidR="00B5780F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 xml:space="preserve">2017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951">
              <w:rPr>
                <w:rFonts w:ascii="Times New Roman" w:hAnsi="Times New Roman" w:cs="Times New Roman"/>
                <w:sz w:val="24"/>
                <w:szCs w:val="24"/>
              </w:rPr>
              <w:t>71927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B5780F" w:rsidRPr="00714F97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 ч. 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областной бюджет –</w:t>
            </w:r>
            <w:r w:rsidR="00272951">
              <w:rPr>
                <w:rFonts w:ascii="Times New Roman" w:hAnsi="Times New Roman" w:cs="Times New Roman"/>
                <w:sz w:val="24"/>
                <w:szCs w:val="24"/>
              </w:rPr>
              <w:t>90427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29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5780F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 xml:space="preserve">2018 год -  </w:t>
            </w:r>
            <w:r w:rsidR="00272951">
              <w:rPr>
                <w:rFonts w:ascii="Times New Roman" w:hAnsi="Times New Roman" w:cs="Times New Roman"/>
                <w:sz w:val="24"/>
                <w:szCs w:val="24"/>
              </w:rPr>
              <w:t>165074,0</w:t>
            </w: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 xml:space="preserve"> руб. </w:t>
            </w:r>
          </w:p>
          <w:p w:rsidR="00B5780F" w:rsidRPr="00714F97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 ч. </w:t>
            </w:r>
            <w:r w:rsidRPr="00720032">
              <w:rPr>
                <w:rFonts w:ascii="Times New Roman" w:hAnsi="Times New Roman" w:cs="Times New Roman"/>
                <w:sz w:val="24"/>
                <w:szCs w:val="24"/>
              </w:rPr>
              <w:t>областной бюджет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83574, 0 руб.</w:t>
            </w:r>
          </w:p>
        </w:tc>
      </w:tr>
      <w:tr w:rsidR="00B5780F" w:rsidRPr="00714F97" w:rsidTr="00B5780F">
        <w:trPr>
          <w:trHeight w:val="1731"/>
        </w:trPr>
        <w:tc>
          <w:tcPr>
            <w:tcW w:w="3758" w:type="dxa"/>
          </w:tcPr>
          <w:p w:rsidR="00B5780F" w:rsidRPr="00714F97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7" w:type="dxa"/>
          </w:tcPr>
          <w:p w:rsidR="00B5780F" w:rsidRPr="00714F97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- создание мотивации и условий жителям города для ведения здорового образа жизни;</w:t>
            </w:r>
          </w:p>
          <w:p w:rsidR="00B5780F" w:rsidRPr="00714F97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-  развитие и реализация потенциала молодежи в интересах города;</w:t>
            </w:r>
          </w:p>
          <w:p w:rsidR="00B5780F" w:rsidRPr="00714F97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правовой культуры населения.  </w:t>
            </w:r>
          </w:p>
          <w:p w:rsidR="00B5780F" w:rsidRPr="00714F97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0F" w:rsidRPr="00714F97" w:rsidTr="00B5780F">
        <w:trPr>
          <w:trHeight w:val="415"/>
        </w:trPr>
        <w:tc>
          <w:tcPr>
            <w:tcW w:w="3758" w:type="dxa"/>
          </w:tcPr>
          <w:p w:rsidR="00B5780F" w:rsidRPr="00714F97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</w:tcPr>
          <w:p w:rsidR="00B5780F" w:rsidRPr="00714F97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- организация системы комплексной профилактики немедицинского потребления наркотиков, выявление и устранение причин и условий, способствующих распространению наркомании;</w:t>
            </w:r>
          </w:p>
          <w:p w:rsidR="00B5780F" w:rsidRPr="00714F97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антинаркотической ориентации общества, его моральное и физическое оздоровление;</w:t>
            </w:r>
          </w:p>
          <w:p w:rsidR="00B5780F" w:rsidRPr="00714F97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- разработка и реализация совокупности мероприятий, включающих в себя обучение и воспитание, антинаркотическое просвещение, социальный менеджмент.</w:t>
            </w:r>
          </w:p>
        </w:tc>
      </w:tr>
      <w:tr w:rsidR="00B5780F" w:rsidRPr="00714F97" w:rsidTr="00B5780F">
        <w:trPr>
          <w:trHeight w:val="1731"/>
        </w:trPr>
        <w:tc>
          <w:tcPr>
            <w:tcW w:w="3758" w:type="dxa"/>
          </w:tcPr>
          <w:p w:rsidR="00B5780F" w:rsidRPr="00714F97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6237" w:type="dxa"/>
          </w:tcPr>
          <w:p w:rsidR="00B5780F" w:rsidRPr="00714F97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 Число </w:t>
            </w: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лиц с установленным диагнозом «наркомания».</w:t>
            </w:r>
          </w:p>
          <w:p w:rsidR="00B5780F" w:rsidRPr="00714F97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2. Доля несовершеннолетних, состоящих на учете в территориальной комиссии по делам несовершеннолетних и защите их прав в связи с употреблением наркотических и токсических веществ, по отношению к общей численности несовершеннолетних, состоящих на учете.</w:t>
            </w:r>
          </w:p>
          <w:p w:rsidR="00B5780F" w:rsidRPr="00714F97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3. Доля молодежи, вовлеченной в профилактические антинаркотические мероприятия,  по отношению к общей численности молодежи, проживающей на территории г. Переславля-Залесского.</w:t>
            </w:r>
          </w:p>
          <w:p w:rsidR="00B5780F" w:rsidRPr="00714F97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4. Количество мероприятий, направленных на предупреждение немедицинского потребления наркотических веществ, пропаганду здорового образа жизни.</w:t>
            </w:r>
          </w:p>
          <w:p w:rsidR="00B5780F" w:rsidRPr="00714F97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0F" w:rsidRPr="00714F97" w:rsidTr="00B5780F">
        <w:trPr>
          <w:trHeight w:val="1353"/>
        </w:trPr>
        <w:tc>
          <w:tcPr>
            <w:tcW w:w="3758" w:type="dxa"/>
          </w:tcPr>
          <w:p w:rsidR="00B5780F" w:rsidRPr="00714F97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акт, утвердивший подпрограмму</w:t>
            </w:r>
          </w:p>
        </w:tc>
        <w:tc>
          <w:tcPr>
            <w:tcW w:w="6237" w:type="dxa"/>
          </w:tcPr>
          <w:p w:rsidR="00B5780F" w:rsidRPr="00714F97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Переславля-Залесского</w:t>
            </w:r>
            <w:proofErr w:type="gramStart"/>
            <w:r w:rsidRPr="00714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  08.</w:t>
            </w: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12.2015  №  ПОС.03-1768/15</w:t>
            </w:r>
          </w:p>
          <w:p w:rsidR="00B5780F" w:rsidRPr="00714F97" w:rsidRDefault="00B5780F" w:rsidP="00B57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 xml:space="preserve"> «О городской целевой программе </w:t>
            </w:r>
            <w:r w:rsidRPr="00714F97">
              <w:rPr>
                <w:rFonts w:ascii="Times New Roman" w:hAnsi="Times New Roman" w:cs="Times New Roman"/>
                <w:bCs/>
                <w:sz w:val="24"/>
                <w:szCs w:val="24"/>
              </w:rPr>
              <w:t>«Комплексные меры противодействия</w:t>
            </w:r>
          </w:p>
          <w:p w:rsidR="00B5780F" w:rsidRPr="00714F97" w:rsidRDefault="00B5780F" w:rsidP="00B5780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F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злоупотреблению наркотиками и их </w:t>
            </w: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незаконному обороту» на 2016-2018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4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5780F" w:rsidRPr="00714F97" w:rsidRDefault="00B5780F" w:rsidP="00B578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780F" w:rsidRPr="00720032" w:rsidRDefault="00B5780F" w:rsidP="00B578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780F" w:rsidRPr="00720032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Pr="00720032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Pr="00720032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Pr="00720032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Pr="00720032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Pr="00720032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Pr="00720032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Pr="00720032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Pr="00720032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0F" w:rsidRPr="00720032" w:rsidRDefault="00B5780F" w:rsidP="00B5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4ABE" w:rsidRDefault="00624ABE"/>
    <w:sectPr w:rsidR="0062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17FF4"/>
    <w:multiLevelType w:val="hybridMultilevel"/>
    <w:tmpl w:val="2A20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E1"/>
    <w:rsid w:val="00003475"/>
    <w:rsid w:val="00111777"/>
    <w:rsid w:val="001A114A"/>
    <w:rsid w:val="001A3497"/>
    <w:rsid w:val="00272951"/>
    <w:rsid w:val="002C2CE1"/>
    <w:rsid w:val="00550B26"/>
    <w:rsid w:val="00624ABE"/>
    <w:rsid w:val="006C13CD"/>
    <w:rsid w:val="006D45CC"/>
    <w:rsid w:val="008803D4"/>
    <w:rsid w:val="008C4619"/>
    <w:rsid w:val="009F3788"/>
    <w:rsid w:val="00AE26BA"/>
    <w:rsid w:val="00B5780F"/>
    <w:rsid w:val="00B87927"/>
    <w:rsid w:val="00BA29AB"/>
    <w:rsid w:val="00DF5021"/>
    <w:rsid w:val="00E0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0F"/>
  </w:style>
  <w:style w:type="paragraph" w:styleId="1">
    <w:name w:val="heading 1"/>
    <w:basedOn w:val="a"/>
    <w:next w:val="a"/>
    <w:link w:val="10"/>
    <w:uiPriority w:val="9"/>
    <w:qFormat/>
    <w:rsid w:val="00B578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7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80F"/>
    <w:pPr>
      <w:spacing w:after="0" w:line="240" w:lineRule="auto"/>
    </w:pPr>
  </w:style>
  <w:style w:type="paragraph" w:customStyle="1" w:styleId="Heading">
    <w:name w:val="Heading"/>
    <w:rsid w:val="00B57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7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78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B5780F"/>
    <w:pPr>
      <w:ind w:left="720"/>
      <w:contextualSpacing/>
    </w:pPr>
  </w:style>
  <w:style w:type="paragraph" w:customStyle="1" w:styleId="a5">
    <w:name w:val="ТекстДок"/>
    <w:autoRedefine/>
    <w:qFormat/>
    <w:rsid w:val="00B5780F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B578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780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6">
    <w:name w:val="Hyperlink"/>
    <w:unhideWhenUsed/>
    <w:rsid w:val="00B5780F"/>
    <w:rPr>
      <w:color w:val="0000FF"/>
      <w:u w:val="single"/>
    </w:rPr>
  </w:style>
  <w:style w:type="paragraph" w:customStyle="1" w:styleId="ConsPlusCell">
    <w:name w:val="ConsPlusCell"/>
    <w:uiPriority w:val="99"/>
    <w:rsid w:val="00B57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B5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78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B5780F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B5780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B578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80F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B578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B5780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B5780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B5780F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B5780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B578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578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B5780F"/>
  </w:style>
  <w:style w:type="character" w:customStyle="1" w:styleId="apple-converted-space">
    <w:name w:val="apple-converted-space"/>
    <w:basedOn w:val="a0"/>
    <w:rsid w:val="00B57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0F"/>
  </w:style>
  <w:style w:type="paragraph" w:styleId="1">
    <w:name w:val="heading 1"/>
    <w:basedOn w:val="a"/>
    <w:next w:val="a"/>
    <w:link w:val="10"/>
    <w:uiPriority w:val="9"/>
    <w:qFormat/>
    <w:rsid w:val="00B578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7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80F"/>
    <w:pPr>
      <w:spacing w:after="0" w:line="240" w:lineRule="auto"/>
    </w:pPr>
  </w:style>
  <w:style w:type="paragraph" w:customStyle="1" w:styleId="Heading">
    <w:name w:val="Heading"/>
    <w:rsid w:val="00B57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7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78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B5780F"/>
    <w:pPr>
      <w:ind w:left="720"/>
      <w:contextualSpacing/>
    </w:pPr>
  </w:style>
  <w:style w:type="paragraph" w:customStyle="1" w:styleId="a5">
    <w:name w:val="ТекстДок"/>
    <w:autoRedefine/>
    <w:qFormat/>
    <w:rsid w:val="00B5780F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B578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780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6">
    <w:name w:val="Hyperlink"/>
    <w:unhideWhenUsed/>
    <w:rsid w:val="00B5780F"/>
    <w:rPr>
      <w:color w:val="0000FF"/>
      <w:u w:val="single"/>
    </w:rPr>
  </w:style>
  <w:style w:type="paragraph" w:customStyle="1" w:styleId="ConsPlusCell">
    <w:name w:val="ConsPlusCell"/>
    <w:uiPriority w:val="99"/>
    <w:rsid w:val="00B57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B5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78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B5780F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B5780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B578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80F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B578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B5780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B5780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B5780F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B5780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B578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578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B5780F"/>
  </w:style>
  <w:style w:type="character" w:customStyle="1" w:styleId="apple-converted-space">
    <w:name w:val="apple-converted-space"/>
    <w:basedOn w:val="a0"/>
    <w:rsid w:val="00B57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5275</Words>
  <Characters>30074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Ксения</cp:lastModifiedBy>
  <cp:revision>6</cp:revision>
  <cp:lastPrinted>2017-03-06T08:29:00Z</cp:lastPrinted>
  <dcterms:created xsi:type="dcterms:W3CDTF">2017-03-06T07:31:00Z</dcterms:created>
  <dcterms:modified xsi:type="dcterms:W3CDTF">2017-03-07T14:34:00Z</dcterms:modified>
</cp:coreProperties>
</file>