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F3" w:rsidRPr="00A507F3" w:rsidRDefault="00A507F3" w:rsidP="00A507F3">
      <w:pPr>
        <w:jc w:val="right"/>
        <w:rPr>
          <w:rFonts w:ascii="Times New Roman" w:hAnsi="Times New Roman" w:cs="Times New Roman"/>
          <w:sz w:val="24"/>
          <w:szCs w:val="24"/>
        </w:rPr>
      </w:pPr>
      <w:r w:rsidRPr="00A50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№ 8</w:t>
      </w:r>
    </w:p>
    <w:p w:rsidR="00A507F3" w:rsidRPr="00553B02" w:rsidRDefault="00A507F3" w:rsidP="00A507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отчета о выполнении плана мероприятий на 2017-2019 годы по реализации на территории Ярославской области Концепции государственной политики по </w:t>
      </w:r>
      <w:r w:rsidRPr="00553B02">
        <w:rPr>
          <w:rFonts w:ascii="Times New Roman" w:hAnsi="Times New Roman" w:cs="Times New Roman"/>
          <w:b/>
          <w:sz w:val="24"/>
          <w:szCs w:val="24"/>
        </w:rPr>
        <w:t xml:space="preserve"> увековечению памяти жертв политических репрессий</w:t>
      </w:r>
      <w:r>
        <w:rPr>
          <w:rFonts w:ascii="Times New Roman" w:hAnsi="Times New Roman" w:cs="Times New Roman"/>
          <w:b/>
          <w:sz w:val="24"/>
          <w:szCs w:val="24"/>
        </w:rPr>
        <w:t>, утвержденной распоряжением Правительства Российской федерации от 15.08.2015 № 1561-р</w:t>
      </w:r>
    </w:p>
    <w:p w:rsidR="00A507F3" w:rsidRPr="004D24A3" w:rsidRDefault="00A507F3" w:rsidP="00A507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0"/>
        <w:gridCol w:w="7203"/>
        <w:gridCol w:w="2410"/>
        <w:gridCol w:w="4819"/>
      </w:tblGrid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03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819" w:type="dxa"/>
          </w:tcPr>
          <w:p w:rsidR="00A507F3" w:rsidRPr="00231B15" w:rsidRDefault="00A507F3" w:rsidP="00A5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3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A507F3" w:rsidRPr="00231B15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деятельность, которых </w:t>
            </w:r>
            <w:r w:rsidRPr="00FD00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предоставление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4F">
              <w:rPr>
                <w:rFonts w:ascii="Times New Roman" w:hAnsi="Times New Roman" w:cs="Times New Roman"/>
                <w:sz w:val="24"/>
                <w:szCs w:val="24"/>
              </w:rPr>
              <w:t>реабилитированных жертв политических репрессий и на  увековечение их памяти</w:t>
            </w:r>
            <w:r w:rsidRPr="004D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507F3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819" w:type="dxa"/>
          </w:tcPr>
          <w:p w:rsidR="00A507F3" w:rsidRPr="00231B15" w:rsidRDefault="000046AB" w:rsidP="0034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E7DB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отделение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 xml:space="preserve">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составе - первичная о</w:t>
            </w:r>
            <w:r w:rsidR="00213CD3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«реабилитированные граждане»)</w:t>
            </w:r>
            <w:r w:rsidR="00344623">
              <w:rPr>
                <w:rFonts w:ascii="Times New Roman" w:hAnsi="Times New Roman"/>
                <w:sz w:val="24"/>
                <w:szCs w:val="24"/>
              </w:rPr>
              <w:t xml:space="preserve"> активно принимает участие во всех проводимых мероприятиях, направленных н</w:t>
            </w:r>
            <w:r w:rsidR="00344623">
              <w:rPr>
                <w:rFonts w:ascii="Times New Roman" w:hAnsi="Times New Roman" w:cs="Times New Roman"/>
                <w:sz w:val="24"/>
                <w:szCs w:val="24"/>
              </w:rPr>
              <w:t xml:space="preserve">а  увековечение </w:t>
            </w:r>
            <w:r w:rsidR="00344623" w:rsidRPr="00FD004F">
              <w:rPr>
                <w:rFonts w:ascii="Times New Roman" w:hAnsi="Times New Roman" w:cs="Times New Roman"/>
                <w:sz w:val="24"/>
                <w:szCs w:val="24"/>
              </w:rPr>
              <w:t xml:space="preserve"> памяти реабилитированных жертв политических репрессий</w:t>
            </w:r>
            <w:r w:rsidR="00344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623" w:rsidRPr="00FD004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интересов </w:t>
            </w:r>
            <w:r w:rsidR="0034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623" w:rsidRPr="00FD004F">
              <w:rPr>
                <w:rFonts w:ascii="Times New Roman" w:hAnsi="Times New Roman" w:cs="Times New Roman"/>
                <w:sz w:val="24"/>
                <w:szCs w:val="24"/>
              </w:rPr>
              <w:t>реабилитированных жертв политических репрессий</w:t>
            </w:r>
            <w:r w:rsidR="006D2DE6">
              <w:rPr>
                <w:rFonts w:ascii="Times New Roman" w:hAnsi="Times New Roman" w:cs="Times New Roman"/>
                <w:sz w:val="24"/>
                <w:szCs w:val="24"/>
              </w:rPr>
              <w:t xml:space="preserve">, участвует в заседаниях городской </w:t>
            </w:r>
            <w:r w:rsidR="006D2DE6" w:rsidRPr="006D2DE6">
              <w:rPr>
                <w:rFonts w:ascii="Times New Roman" w:hAnsi="Times New Roman" w:cs="Times New Roman"/>
                <w:sz w:val="24"/>
                <w:szCs w:val="24"/>
              </w:rPr>
              <w:t>комиссии по восстановлению прав реабилитированных жертв политических</w:t>
            </w:r>
            <w:proofErr w:type="gramEnd"/>
            <w:r w:rsidR="006D2DE6" w:rsidRPr="006D2DE6">
              <w:rPr>
                <w:rFonts w:ascii="Times New Roman" w:hAnsi="Times New Roman" w:cs="Times New Roman"/>
                <w:sz w:val="24"/>
                <w:szCs w:val="24"/>
              </w:rPr>
              <w:t xml:space="preserve"> репрессий</w:t>
            </w:r>
          </w:p>
        </w:tc>
      </w:tr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3" w:type="dxa"/>
          </w:tcPr>
          <w:p w:rsidR="00A507F3" w:rsidRPr="00D31672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672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памяти»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классов, посвященных Дню </w:t>
            </w:r>
            <w:r w:rsidRPr="00D31672">
              <w:rPr>
                <w:rFonts w:ascii="Times New Roman" w:hAnsi="Times New Roman" w:cs="Times New Roman"/>
                <w:sz w:val="24"/>
                <w:szCs w:val="24"/>
              </w:rPr>
              <w:t>памяти жертв политических репрессий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г. Переславля-Залесского</w:t>
            </w:r>
            <w:r w:rsidRPr="00D3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4819" w:type="dxa"/>
          </w:tcPr>
          <w:p w:rsidR="00A507F3" w:rsidRPr="009D7C4F" w:rsidRDefault="00675095" w:rsidP="00AE7DB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D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октября 2017 г. во всех муниципальных образовательных организациях прошли «уроки памяти» с </w:t>
            </w:r>
            <w:proofErr w:type="gramStart"/>
            <w:r w:rsidRPr="00AE7DB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E7DBE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классов. Всего на мероприятиях присутствовало более 300 обучающихся.</w:t>
            </w:r>
            <w:r w:rsidR="00A5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7F3" w:rsidTr="00AE7DBE">
        <w:trPr>
          <w:trHeight w:val="1696"/>
        </w:trPr>
        <w:tc>
          <w:tcPr>
            <w:tcW w:w="560" w:type="dxa"/>
          </w:tcPr>
          <w:p w:rsidR="00A507F3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03" w:type="dxa"/>
          </w:tcPr>
          <w:p w:rsidR="00A507F3" w:rsidRPr="00A70FCB" w:rsidRDefault="00A507F3" w:rsidP="00C716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мемориализации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памятного стенда пострадавшим от политических репрессий  на аллее Памяти и Славы у Храма Святого  Великомученика Георгия Победоносца</w:t>
            </w:r>
            <w:r w:rsidRPr="00A70F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507F3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октябрь 2017 г.</w:t>
            </w:r>
          </w:p>
        </w:tc>
        <w:tc>
          <w:tcPr>
            <w:tcW w:w="4819" w:type="dxa"/>
          </w:tcPr>
          <w:p w:rsidR="00AE7DBE" w:rsidRDefault="00AE7DBE" w:rsidP="00AE7DB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E">
              <w:rPr>
                <w:rFonts w:ascii="Times New Roman" w:hAnsi="Times New Roman" w:cs="Times New Roman"/>
                <w:sz w:val="24"/>
                <w:szCs w:val="24"/>
              </w:rPr>
              <w:t>В течение года  силами волонтеров поддерживается состояние  всех объектов, расположенных в аллее Памяти и Славы у Храма Святого  Великомученика Георгия Победоносца, в т. ч. и памятного стенда пострадавшим от политических репрессий.</w:t>
            </w:r>
          </w:p>
        </w:tc>
      </w:tr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3" w:type="dxa"/>
          </w:tcPr>
          <w:p w:rsidR="00A507F3" w:rsidRPr="00AE160F" w:rsidRDefault="00A507F3" w:rsidP="00C7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в </w:t>
            </w:r>
            <w:r w:rsidRPr="00AE16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Переславль </w:t>
            </w:r>
            <w:r w:rsidRPr="00AE1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AE1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Залесском</w:t>
            </w:r>
            <w:proofErr w:type="gramEnd"/>
            <w:r w:rsidRPr="00AE1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государственном историко-архитектурном и художественном</w:t>
            </w:r>
            <w:r w:rsidRPr="00AE16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16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музее</w:t>
            </w:r>
            <w:r w:rsidRPr="00AE1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-заповеднике</w:t>
            </w:r>
            <w:r w:rsidRPr="00AE160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увековечение памяти пострадавших от политических репрессий</w:t>
            </w:r>
          </w:p>
        </w:tc>
        <w:tc>
          <w:tcPr>
            <w:tcW w:w="2410" w:type="dxa"/>
          </w:tcPr>
          <w:p w:rsidR="00A507F3" w:rsidRPr="00AE160F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0F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4819" w:type="dxa"/>
          </w:tcPr>
          <w:p w:rsidR="00AE160F" w:rsidRPr="00AE160F" w:rsidRDefault="00AE160F" w:rsidP="00AE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Проведена  лекция-беседа в </w:t>
            </w:r>
            <w:proofErr w:type="gramStart"/>
            <w:r w:rsidR="00A507F3" w:rsidRPr="00AE16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Переславль</w:t>
            </w:r>
            <w:r w:rsidRPr="00AE1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-Залесском</w:t>
            </w:r>
            <w:proofErr w:type="gramEnd"/>
            <w:r w:rsidRPr="00AE1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государственном историко-архитектурном и художественном</w:t>
            </w:r>
            <w:r w:rsidR="00A507F3" w:rsidRPr="00AE16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16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музее</w:t>
            </w:r>
            <w:r w:rsidR="00A507F3" w:rsidRPr="00AE1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-заповедник</w:t>
            </w:r>
            <w:r w:rsidRPr="00AE1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 с учащимися МОУ «Основная школа №3».</w:t>
            </w:r>
          </w:p>
        </w:tc>
      </w:tr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3" w:type="dxa"/>
          </w:tcPr>
          <w:p w:rsidR="00A507F3" w:rsidRPr="002D5E4D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«Уроки дает история», книжная выставка</w:t>
            </w:r>
          </w:p>
        </w:tc>
        <w:tc>
          <w:tcPr>
            <w:tcW w:w="2410" w:type="dxa"/>
          </w:tcPr>
          <w:p w:rsidR="00A507F3" w:rsidRPr="002D5E4D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2-31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819" w:type="dxa"/>
          </w:tcPr>
          <w:p w:rsidR="00A507F3" w:rsidRPr="002D5E4D" w:rsidRDefault="005029EA" w:rsidP="007C371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13">
              <w:rPr>
                <w:rFonts w:ascii="Times New Roman" w:hAnsi="Times New Roman" w:cs="Times New Roman"/>
                <w:sz w:val="24"/>
                <w:szCs w:val="24"/>
              </w:rPr>
              <w:t>В течение октября 2017 г. в Центральной городской библиотеке им. Малашенко проводилась  книжная выставка «Уроки истории», основная задача которой -  рассказать о событиях, происходящих в те суровые годы, о людях, причастных к происходящему в стране.</w:t>
            </w:r>
          </w:p>
        </w:tc>
      </w:tr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3" w:type="dxa"/>
          </w:tcPr>
          <w:p w:rsidR="00A507F3" w:rsidRPr="002D5E4D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 xml:space="preserve"> «День памяти…Печальный, скорбный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рок памяти</w:t>
            </w:r>
          </w:p>
          <w:p w:rsidR="00A507F3" w:rsidRPr="002D5E4D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для учащихся 5-7  классов   музыкального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507F3" w:rsidRPr="002D5E4D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819" w:type="dxa"/>
          </w:tcPr>
          <w:p w:rsidR="00A507F3" w:rsidRPr="000B7AC0" w:rsidRDefault="000B7AC0" w:rsidP="000B7A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2017 г. в МОУ </w:t>
            </w:r>
            <w:proofErr w:type="gramStart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прошел тематический урок, посвященный  Дню памяти жертв политических репрессий для учащихся старших классов. Стихи поэтов, пострадавших от  репрессий - А. Ахматовой, Л. Гумилева, И. </w:t>
            </w:r>
            <w:proofErr w:type="spellStart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Броцкого</w:t>
            </w:r>
            <w:proofErr w:type="spellEnd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 прозвучали в исполнении учащихся.</w:t>
            </w:r>
          </w:p>
        </w:tc>
      </w:tr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3" w:type="dxa"/>
          </w:tcPr>
          <w:p w:rsidR="00A507F3" w:rsidRPr="002D5E4D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«Не вычеркнуть из памяти», литературно-музыкальная композиция</w:t>
            </w:r>
          </w:p>
        </w:tc>
        <w:tc>
          <w:tcPr>
            <w:tcW w:w="2410" w:type="dxa"/>
          </w:tcPr>
          <w:p w:rsidR="00A507F3" w:rsidRPr="002D5E4D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819" w:type="dxa"/>
          </w:tcPr>
          <w:p w:rsidR="00A507F3" w:rsidRPr="005029EA" w:rsidRDefault="007C3713" w:rsidP="005029E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  <w:r w:rsidR="00213C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029EA" w:rsidRPr="005029E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городской библиотеке им. Малашенко прошла литературно – музыкальная композиция «Не вычеркнуть из памяти», которая познакомила читателей библиотеки с творчеством поэтов, попавшим под жернова репрессий</w:t>
            </w:r>
          </w:p>
        </w:tc>
      </w:tr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03" w:type="dxa"/>
          </w:tcPr>
          <w:p w:rsidR="00A507F3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о бесправии»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7F3" w:rsidRPr="002D5E4D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ультимедийная выставка работ  репрессированных художников» </w:t>
            </w:r>
          </w:p>
          <w:p w:rsidR="00A507F3" w:rsidRPr="002D5E4D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для учащихся старших классов художественного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507F3" w:rsidRPr="002D5E4D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819" w:type="dxa"/>
          </w:tcPr>
          <w:p w:rsidR="00A507F3" w:rsidRPr="000B7AC0" w:rsidRDefault="000B7AC0" w:rsidP="000B7A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В МОУ </w:t>
            </w:r>
            <w:proofErr w:type="gramStart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продемонстрирована мультимедийная  презентация «Творчество репрессированных художников», проведена беседа с учащимися «Память о бесправии».</w:t>
            </w:r>
          </w:p>
        </w:tc>
      </w:tr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3" w:type="dxa"/>
          </w:tcPr>
          <w:p w:rsidR="00A507F3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поколений «Чтобы помнили…» </w:t>
            </w:r>
          </w:p>
          <w:p w:rsidR="00A507F3" w:rsidRPr="002D5E4D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(студенты политехнического колледжа и реабилитированные граждане)</w:t>
            </w:r>
          </w:p>
        </w:tc>
        <w:tc>
          <w:tcPr>
            <w:tcW w:w="2410" w:type="dxa"/>
          </w:tcPr>
          <w:p w:rsidR="00A507F3" w:rsidRPr="002D5E4D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819" w:type="dxa"/>
          </w:tcPr>
          <w:p w:rsidR="00A507F3" w:rsidRPr="000B7AC0" w:rsidRDefault="000B7AC0" w:rsidP="000B7A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30 октября 2017 г.  в МУ «КЦСОН» «Надежда» состоялось г</w:t>
            </w:r>
            <w:r w:rsidR="006360E3" w:rsidRPr="000B7AC0">
              <w:rPr>
                <w:rFonts w:ascii="Times New Roman" w:hAnsi="Times New Roman" w:cs="Times New Roman"/>
                <w:sz w:val="24"/>
                <w:szCs w:val="24"/>
              </w:rPr>
              <w:t>ородское мероприятие – литературно-музыкальная композиция «Никто не забыт и ничто не забыто» (встреча поколений), посвященное Дню памяти жертв политических репрессий</w:t>
            </w:r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03" w:type="dxa"/>
          </w:tcPr>
          <w:p w:rsidR="00A507F3" w:rsidRPr="002D5E4D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«С молитвой о России», литературный вечер</w:t>
            </w:r>
          </w:p>
        </w:tc>
        <w:tc>
          <w:tcPr>
            <w:tcW w:w="2410" w:type="dxa"/>
          </w:tcPr>
          <w:p w:rsidR="00A507F3" w:rsidRPr="002D5E4D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27октября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819" w:type="dxa"/>
          </w:tcPr>
          <w:p w:rsidR="00A507F3" w:rsidRPr="000B7AC0" w:rsidRDefault="00A507F3" w:rsidP="000B7AC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33F" w:rsidRPr="005029EA"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Центральной городской библиотеке им. Малашенко </w:t>
            </w:r>
            <w:r w:rsidR="000F433F">
              <w:rPr>
                <w:rFonts w:ascii="Times New Roman" w:hAnsi="Times New Roman" w:cs="Times New Roman"/>
                <w:sz w:val="24"/>
                <w:szCs w:val="24"/>
              </w:rPr>
              <w:t>прошел л</w:t>
            </w:r>
            <w:r w:rsidR="005029EA" w:rsidRPr="000B7AC0">
              <w:rPr>
                <w:rFonts w:ascii="Times New Roman" w:hAnsi="Times New Roman" w:cs="Times New Roman"/>
                <w:sz w:val="24"/>
                <w:szCs w:val="24"/>
              </w:rPr>
              <w:t>итературный вечер «С молитвой о России»</w:t>
            </w:r>
            <w:r w:rsidR="000F433F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5029EA"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 собравшихся с творчеством писателей  А. Солженицына, А. Рыбакова, Б. Пастернака, не побоявшихся рассказать о гонениях, правдиво отразить трагедию в своих произведениях, ставших классикой Советской литературы.</w:t>
            </w:r>
          </w:p>
        </w:tc>
      </w:tr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03" w:type="dxa"/>
          </w:tcPr>
          <w:p w:rsidR="00A507F3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 xml:space="preserve"> «Листая памяти страницы…»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7F3" w:rsidRPr="002D5E4D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ультимедийная презентация-концерт</w:t>
            </w:r>
          </w:p>
          <w:p w:rsidR="00A507F3" w:rsidRPr="002D5E4D" w:rsidRDefault="00A507F3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для учащихся старших классов ДШИ, преподавателей, родителей  и жителей города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507F3" w:rsidRPr="002D5E4D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4D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819" w:type="dxa"/>
          </w:tcPr>
          <w:p w:rsidR="00A507F3" w:rsidRPr="002D5E4D" w:rsidRDefault="005029EA" w:rsidP="000B7A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2017 г. в зале МОУ </w:t>
            </w:r>
            <w:proofErr w:type="gramStart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прошел концерт - мультимедийная  презентация «Листая памяти страницы». В концерте прозвучали произведения Т. </w:t>
            </w:r>
            <w:proofErr w:type="spellStart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Альбиони</w:t>
            </w:r>
            <w:proofErr w:type="spellEnd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Перголези</w:t>
            </w:r>
            <w:proofErr w:type="spellEnd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, Ф. Шуберта, Д. Уильямса, С. Рахманинова, М. </w:t>
            </w:r>
            <w:proofErr w:type="spellStart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Тавиердиева</w:t>
            </w:r>
            <w:proofErr w:type="spellEnd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Билиша</w:t>
            </w:r>
            <w:proofErr w:type="spellEnd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 w:rsidRPr="000B7AC0">
              <w:rPr>
                <w:rFonts w:ascii="Times New Roman" w:hAnsi="Times New Roman" w:cs="Times New Roman"/>
                <w:sz w:val="24"/>
                <w:szCs w:val="24"/>
              </w:rPr>
              <w:t>, русские народные песни в исполнении ансамбля русской народной музыки «Радея».</w:t>
            </w:r>
          </w:p>
        </w:tc>
      </w:tr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03" w:type="dxa"/>
          </w:tcPr>
          <w:p w:rsidR="00A507F3" w:rsidRDefault="00A507F3" w:rsidP="00C7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памяти граждан, пострадавших от политических репрессий, с участием родственников расстрелянных, представителей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заинтересованных организаций, молодежи, в т.</w:t>
            </w:r>
            <w:r w:rsidR="0070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A507F3" w:rsidRDefault="00A507F3" w:rsidP="00C7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возложение венков и цветков к мемориальному памятнику жертвам политических репрессий в лесном массиве у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Селифонтово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B6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района;</w:t>
            </w:r>
          </w:p>
          <w:p w:rsidR="00C869A3" w:rsidRDefault="00C869A3" w:rsidP="00C7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Pr="001D5DB6" w:rsidRDefault="00C869A3" w:rsidP="00C7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F3" w:rsidRPr="005C4F66" w:rsidRDefault="00A507F3" w:rsidP="00C716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DB6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панихиде по  безвинно расстрелянным гражданам, пострадавшим от политических репрессий в храме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Святого  Великомученика</w:t>
            </w:r>
            <w:r w:rsidRPr="001D5DB6">
              <w:rPr>
                <w:rFonts w:ascii="Times New Roman" w:hAnsi="Times New Roman" w:cs="Times New Roman"/>
                <w:sz w:val="24"/>
                <w:szCs w:val="24"/>
              </w:rPr>
              <w:t xml:space="preserve"> Георгия Победоносца</w:t>
            </w:r>
          </w:p>
        </w:tc>
        <w:tc>
          <w:tcPr>
            <w:tcW w:w="2410" w:type="dxa"/>
          </w:tcPr>
          <w:p w:rsidR="00A507F3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F3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F3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F3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F3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 2017 г.</w:t>
            </w:r>
          </w:p>
          <w:p w:rsidR="00A507F3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F3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A3" w:rsidRDefault="00C869A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2017 г.</w:t>
            </w:r>
          </w:p>
        </w:tc>
        <w:tc>
          <w:tcPr>
            <w:tcW w:w="4819" w:type="dxa"/>
          </w:tcPr>
          <w:p w:rsidR="00C869A3" w:rsidRDefault="00C869A3" w:rsidP="00C869A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Комиссией по восстановлению прав реабилитированных жертв политических репрессий при Администрации г. </w:t>
            </w:r>
            <w:r w:rsidRPr="00C86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Переславля-Залесского 6 октября 2017 г. была организована поездка к мемориальному памятнику землякам, безвинно расстрелянным в эпоху сталинского террора в лесу близ деревни </w:t>
            </w:r>
            <w:proofErr w:type="spellStart"/>
            <w:r w:rsidRPr="00C869A3">
              <w:rPr>
                <w:rFonts w:ascii="Times New Roman" w:hAnsi="Times New Roman" w:cs="Times New Roman"/>
                <w:sz w:val="24"/>
                <w:szCs w:val="24"/>
              </w:rPr>
              <w:t>Селифонтово</w:t>
            </w:r>
            <w:proofErr w:type="spellEnd"/>
            <w:r w:rsidRPr="00C869A3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Ярославского района для участия в траурном митинге памяти. </w:t>
            </w:r>
          </w:p>
          <w:p w:rsidR="00C869A3" w:rsidRPr="00C869A3" w:rsidRDefault="00C869A3" w:rsidP="00C869A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представители городского Совета ветеранов, реабилитированные граждане, представители молодежи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507F3" w:rsidRPr="00231B15" w:rsidRDefault="00C869A3" w:rsidP="00C7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DB6">
              <w:rPr>
                <w:rFonts w:ascii="Times New Roman" w:hAnsi="Times New Roman" w:cs="Times New Roman"/>
                <w:sz w:val="24"/>
                <w:szCs w:val="24"/>
              </w:rPr>
              <w:t xml:space="preserve"> храме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Святого  Великомученика</w:t>
            </w:r>
            <w:r w:rsidRPr="001D5DB6">
              <w:rPr>
                <w:rFonts w:ascii="Times New Roman" w:hAnsi="Times New Roman" w:cs="Times New Roman"/>
                <w:sz w:val="24"/>
                <w:szCs w:val="24"/>
              </w:rPr>
              <w:t xml:space="preserve"> Георгия Победоносца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панихида</w:t>
            </w:r>
            <w:r w:rsidRPr="001D5DB6">
              <w:rPr>
                <w:rFonts w:ascii="Times New Roman" w:hAnsi="Times New Roman" w:cs="Times New Roman"/>
                <w:sz w:val="24"/>
                <w:szCs w:val="24"/>
              </w:rPr>
              <w:t xml:space="preserve"> по  безвинно расстрелянным гражданам, пострадавшим от политических репрессий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7F3" w:rsidTr="00C71654">
        <w:tc>
          <w:tcPr>
            <w:tcW w:w="56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203" w:type="dxa"/>
          </w:tcPr>
          <w:p w:rsidR="00A507F3" w:rsidRPr="00424E6D" w:rsidRDefault="00A507F3" w:rsidP="00C7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D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городских СМИ материалов, посвященных теме политических репрессий, статей, направленных на  увековечение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пострадавших от</w:t>
            </w:r>
            <w:r w:rsidRPr="00424E6D">
              <w:rPr>
                <w:rFonts w:ascii="Times New Roman" w:hAnsi="Times New Roman" w:cs="Times New Roman"/>
                <w:sz w:val="24"/>
                <w:szCs w:val="24"/>
              </w:rPr>
              <w:t xml:space="preserve"> репрессий</w:t>
            </w:r>
          </w:p>
        </w:tc>
        <w:tc>
          <w:tcPr>
            <w:tcW w:w="2410" w:type="dxa"/>
          </w:tcPr>
          <w:p w:rsidR="00A507F3" w:rsidRPr="00231B15" w:rsidRDefault="00A507F3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4819" w:type="dxa"/>
          </w:tcPr>
          <w:p w:rsidR="00A507F3" w:rsidRPr="00231B15" w:rsidRDefault="000B7AC0" w:rsidP="00717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E1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 2017 г. и</w:t>
            </w:r>
            <w:r w:rsidR="00A507F3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  мероприятиях по  </w:t>
            </w:r>
            <w:r w:rsidR="00A507F3" w:rsidRPr="00424E6D">
              <w:rPr>
                <w:rFonts w:ascii="Times New Roman" w:hAnsi="Times New Roman" w:cs="Times New Roman"/>
                <w:sz w:val="24"/>
                <w:szCs w:val="24"/>
              </w:rPr>
              <w:t>теме политических репрессий</w:t>
            </w:r>
            <w:r w:rsidR="00A507F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</w:t>
            </w:r>
            <w:r w:rsidR="00C869A3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учреждений, в городских СМИ.</w:t>
            </w:r>
          </w:p>
        </w:tc>
      </w:tr>
    </w:tbl>
    <w:p w:rsidR="00F17E6B" w:rsidRDefault="00F17E6B"/>
    <w:p w:rsidR="00105BC2" w:rsidRDefault="00105BC2"/>
    <w:p w:rsidR="00105BC2" w:rsidRPr="00105BC2" w:rsidRDefault="00105BC2" w:rsidP="00105BC2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BC2">
        <w:rPr>
          <w:rFonts w:ascii="Times New Roman" w:hAnsi="Times New Roman" w:cs="Times New Roman"/>
          <w:sz w:val="28"/>
          <w:szCs w:val="28"/>
        </w:rPr>
        <w:t xml:space="preserve">Председатель  комиссии </w:t>
      </w:r>
    </w:p>
    <w:p w:rsidR="00105BC2" w:rsidRPr="00105BC2" w:rsidRDefault="00105BC2" w:rsidP="00105BC2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BC2">
        <w:rPr>
          <w:rFonts w:ascii="Times New Roman" w:hAnsi="Times New Roman" w:cs="Times New Roman"/>
          <w:sz w:val="28"/>
          <w:szCs w:val="28"/>
        </w:rPr>
        <w:t xml:space="preserve">по восстановлению    </w:t>
      </w:r>
    </w:p>
    <w:p w:rsidR="00105BC2" w:rsidRPr="00105BC2" w:rsidRDefault="00105BC2" w:rsidP="00105BC2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BC2">
        <w:rPr>
          <w:rFonts w:ascii="Times New Roman" w:hAnsi="Times New Roman" w:cs="Times New Roman"/>
          <w:sz w:val="28"/>
          <w:szCs w:val="28"/>
        </w:rPr>
        <w:t xml:space="preserve">прав реабилитированных жертв </w:t>
      </w:r>
    </w:p>
    <w:p w:rsidR="00105BC2" w:rsidRPr="00105BC2" w:rsidRDefault="00105BC2" w:rsidP="00105BC2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BC2">
        <w:rPr>
          <w:rFonts w:ascii="Times New Roman" w:hAnsi="Times New Roman" w:cs="Times New Roman"/>
          <w:sz w:val="28"/>
          <w:szCs w:val="28"/>
        </w:rPr>
        <w:t>политических репрессий</w:t>
      </w:r>
    </w:p>
    <w:p w:rsidR="00105BC2" w:rsidRPr="00105BC2" w:rsidRDefault="00105BC2" w:rsidP="00105BC2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BC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05BC2" w:rsidRPr="00105BC2" w:rsidRDefault="00105BC2" w:rsidP="00105BC2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BC2">
        <w:rPr>
          <w:rFonts w:ascii="Times New Roman" w:hAnsi="Times New Roman" w:cs="Times New Roman"/>
          <w:sz w:val="28"/>
          <w:szCs w:val="28"/>
        </w:rPr>
        <w:t xml:space="preserve">г. Переславля-Залесского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105BC2">
        <w:rPr>
          <w:rFonts w:ascii="Times New Roman" w:hAnsi="Times New Roman" w:cs="Times New Roman"/>
          <w:sz w:val="28"/>
          <w:szCs w:val="28"/>
        </w:rPr>
        <w:t xml:space="preserve">                       Ж.Н. Петрова</w:t>
      </w:r>
    </w:p>
    <w:p w:rsidR="00105BC2" w:rsidRDefault="00105BC2"/>
    <w:sectPr w:rsidR="00105BC2" w:rsidSect="00A507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BB"/>
    <w:rsid w:val="000046AB"/>
    <w:rsid w:val="000B7AC0"/>
    <w:rsid w:val="000F433F"/>
    <w:rsid w:val="00105BC2"/>
    <w:rsid w:val="001934BB"/>
    <w:rsid w:val="00213CD3"/>
    <w:rsid w:val="00344623"/>
    <w:rsid w:val="00375E09"/>
    <w:rsid w:val="005029EA"/>
    <w:rsid w:val="006360E3"/>
    <w:rsid w:val="00655E1E"/>
    <w:rsid w:val="00675095"/>
    <w:rsid w:val="006D2DE6"/>
    <w:rsid w:val="007061DA"/>
    <w:rsid w:val="00717B9C"/>
    <w:rsid w:val="007C3713"/>
    <w:rsid w:val="00A507F3"/>
    <w:rsid w:val="00AE160F"/>
    <w:rsid w:val="00AE7DBE"/>
    <w:rsid w:val="00C869A3"/>
    <w:rsid w:val="00F1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07F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0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07F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20</cp:revision>
  <dcterms:created xsi:type="dcterms:W3CDTF">2018-02-06T05:54:00Z</dcterms:created>
  <dcterms:modified xsi:type="dcterms:W3CDTF">2018-02-07T05:11:00Z</dcterms:modified>
</cp:coreProperties>
</file>