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648F" w:rsidRDefault="00F3648F" w:rsidP="00F3648F">
      <w:pPr>
        <w:tabs>
          <w:tab w:val="left" w:pos="4678"/>
        </w:tabs>
        <w:ind w:left="4536"/>
        <w:jc w:val="right"/>
        <w:rPr>
          <w:sz w:val="20"/>
          <w:szCs w:val="20"/>
        </w:rPr>
      </w:pPr>
      <w:bookmarkStart w:id="0" w:name="_gjdgxs" w:colFirst="0" w:colLast="0"/>
      <w:bookmarkEnd w:id="0"/>
      <w:r>
        <w:rPr>
          <w:sz w:val="20"/>
          <w:szCs w:val="20"/>
        </w:rPr>
        <w:t>Приложение</w:t>
      </w:r>
    </w:p>
    <w:p w:rsidR="00F3648F" w:rsidRDefault="00F3648F" w:rsidP="00F3648F">
      <w:pPr>
        <w:tabs>
          <w:tab w:val="left" w:pos="4678"/>
        </w:tabs>
        <w:ind w:left="4536"/>
        <w:jc w:val="right"/>
        <w:rPr>
          <w:sz w:val="20"/>
          <w:szCs w:val="20"/>
        </w:rPr>
      </w:pPr>
      <w:r>
        <w:rPr>
          <w:sz w:val="20"/>
          <w:szCs w:val="20"/>
        </w:rPr>
        <w:t xml:space="preserve"> к постановлению</w:t>
      </w:r>
    </w:p>
    <w:p w:rsidR="00F3648F" w:rsidRDefault="00F3648F" w:rsidP="00F3648F">
      <w:pPr>
        <w:tabs>
          <w:tab w:val="left" w:pos="4678"/>
        </w:tabs>
        <w:ind w:left="4536"/>
        <w:jc w:val="right"/>
        <w:rPr>
          <w:sz w:val="20"/>
          <w:szCs w:val="20"/>
        </w:rPr>
      </w:pPr>
      <w:r>
        <w:rPr>
          <w:sz w:val="20"/>
          <w:szCs w:val="20"/>
        </w:rPr>
        <w:t xml:space="preserve">Администрации города </w:t>
      </w:r>
    </w:p>
    <w:p w:rsidR="00F3648F" w:rsidRDefault="00F3648F" w:rsidP="00F3648F">
      <w:pPr>
        <w:ind w:left="6521" w:hanging="1985"/>
        <w:jc w:val="right"/>
        <w:rPr>
          <w:sz w:val="20"/>
          <w:szCs w:val="20"/>
        </w:rPr>
      </w:pPr>
      <w:r>
        <w:rPr>
          <w:sz w:val="20"/>
          <w:szCs w:val="20"/>
        </w:rPr>
        <w:t>Переславля-Залесского</w:t>
      </w:r>
    </w:p>
    <w:p w:rsidR="00F3648F" w:rsidRPr="00F3648F" w:rsidRDefault="00F3648F" w:rsidP="00F3648F">
      <w:pPr>
        <w:spacing w:line="360" w:lineRule="auto"/>
        <w:ind w:right="119"/>
        <w:jc w:val="center"/>
        <w:rPr>
          <w:sz w:val="20"/>
          <w:szCs w:val="20"/>
        </w:rPr>
      </w:pPr>
      <w:r>
        <w:rPr>
          <w:sz w:val="20"/>
          <w:szCs w:val="20"/>
        </w:rPr>
        <w:t xml:space="preserve">                                                                                                                               </w:t>
      </w:r>
      <w:r w:rsidRPr="00F3648F">
        <w:rPr>
          <w:sz w:val="20"/>
          <w:szCs w:val="20"/>
        </w:rPr>
        <w:t>от 13.06.2018 № ПОС. 03-0717/18</w:t>
      </w: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bookmarkStart w:id="1" w:name="_GoBack"/>
      <w:bookmarkEnd w:id="1"/>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3D10D5" w:rsidRDefault="00274F65">
      <w:pPr>
        <w:spacing w:line="360" w:lineRule="auto"/>
        <w:ind w:right="119"/>
        <w:jc w:val="center"/>
        <w:rPr>
          <w:b/>
          <w:sz w:val="28"/>
          <w:szCs w:val="28"/>
        </w:rPr>
      </w:pPr>
      <w:r>
        <w:rPr>
          <w:b/>
          <w:sz w:val="26"/>
          <w:szCs w:val="26"/>
        </w:rPr>
        <w:t>ИЗВЕЩЕНИЕ О ПРОВЕДЕНИИ АУКЦИОНА</w:t>
      </w:r>
    </w:p>
    <w:p w:rsidR="003322E7" w:rsidRPr="00F175F8" w:rsidRDefault="00743CBC" w:rsidP="00327048">
      <w:pPr>
        <w:jc w:val="center"/>
        <w:rPr>
          <w:sz w:val="26"/>
          <w:szCs w:val="26"/>
        </w:rPr>
      </w:pPr>
      <w:r w:rsidRPr="00F175F8">
        <w:rPr>
          <w:sz w:val="26"/>
          <w:szCs w:val="26"/>
        </w:rPr>
        <w:t xml:space="preserve">на право заключения договора аренды </w:t>
      </w:r>
      <w:bookmarkStart w:id="2" w:name="_Hlk483393019"/>
      <w:r w:rsidR="00274F65" w:rsidRPr="00F175F8">
        <w:rPr>
          <w:sz w:val="26"/>
          <w:szCs w:val="26"/>
        </w:rPr>
        <w:t xml:space="preserve">сроком на </w:t>
      </w:r>
      <w:r w:rsidR="00274F65" w:rsidRPr="00F175F8">
        <w:rPr>
          <w:color w:val="auto"/>
          <w:sz w:val="26"/>
          <w:szCs w:val="26"/>
        </w:rPr>
        <w:t xml:space="preserve">5 лет (60 месяцев) </w:t>
      </w:r>
    </w:p>
    <w:p w:rsidR="003D10D5" w:rsidRPr="00F175F8" w:rsidRDefault="00743CBC" w:rsidP="00327048">
      <w:pPr>
        <w:jc w:val="center"/>
        <w:rPr>
          <w:sz w:val="26"/>
          <w:szCs w:val="26"/>
        </w:rPr>
      </w:pPr>
      <w:r w:rsidRPr="00F175F8">
        <w:rPr>
          <w:sz w:val="26"/>
          <w:szCs w:val="26"/>
        </w:rPr>
        <w:t xml:space="preserve">земельного участка </w:t>
      </w:r>
      <w:bookmarkStart w:id="3" w:name="_Hlk488413927"/>
      <w:r w:rsidR="00327048" w:rsidRPr="00F175F8">
        <w:rPr>
          <w:sz w:val="26"/>
          <w:szCs w:val="26"/>
        </w:rPr>
        <w:t xml:space="preserve">площадью </w:t>
      </w:r>
      <w:r w:rsidR="00B32B36" w:rsidRPr="00F175F8">
        <w:rPr>
          <w:bCs/>
          <w:sz w:val="26"/>
          <w:szCs w:val="26"/>
        </w:rPr>
        <w:t>7060</w:t>
      </w:r>
      <w:r w:rsidR="00C825F2" w:rsidRPr="00F175F8">
        <w:rPr>
          <w:sz w:val="26"/>
          <w:szCs w:val="26"/>
        </w:rPr>
        <w:t xml:space="preserve"> </w:t>
      </w:r>
      <w:r w:rsidR="00327048" w:rsidRPr="00F175F8">
        <w:rPr>
          <w:sz w:val="26"/>
          <w:szCs w:val="26"/>
        </w:rPr>
        <w:t>кв.</w:t>
      </w:r>
      <w:r w:rsidR="003322E7" w:rsidRPr="00F175F8">
        <w:rPr>
          <w:sz w:val="26"/>
          <w:szCs w:val="26"/>
        </w:rPr>
        <w:t xml:space="preserve"> </w:t>
      </w:r>
      <w:r w:rsidR="00327048" w:rsidRPr="00F175F8">
        <w:rPr>
          <w:sz w:val="26"/>
          <w:szCs w:val="26"/>
        </w:rPr>
        <w:t>м</w:t>
      </w:r>
      <w:r w:rsidR="00126BDE">
        <w:rPr>
          <w:sz w:val="26"/>
          <w:szCs w:val="26"/>
        </w:rPr>
        <w:t>.</w:t>
      </w:r>
      <w:r w:rsidR="00327048" w:rsidRPr="00F175F8">
        <w:rPr>
          <w:sz w:val="26"/>
          <w:szCs w:val="26"/>
        </w:rPr>
        <w:t xml:space="preserve"> с кадастровым номером </w:t>
      </w:r>
      <w:r w:rsidR="00D80577" w:rsidRPr="00F175F8">
        <w:rPr>
          <w:sz w:val="26"/>
          <w:szCs w:val="26"/>
        </w:rPr>
        <w:t>76:18:</w:t>
      </w:r>
      <w:r w:rsidR="00B32B36" w:rsidRPr="00F175F8">
        <w:rPr>
          <w:sz w:val="26"/>
          <w:szCs w:val="26"/>
        </w:rPr>
        <w:t>010501</w:t>
      </w:r>
      <w:r w:rsidR="00D80577" w:rsidRPr="00F175F8">
        <w:rPr>
          <w:sz w:val="26"/>
          <w:szCs w:val="26"/>
        </w:rPr>
        <w:t>:</w:t>
      </w:r>
      <w:r w:rsidR="00B32B36" w:rsidRPr="00F175F8">
        <w:rPr>
          <w:sz w:val="26"/>
          <w:szCs w:val="26"/>
        </w:rPr>
        <w:t>362</w:t>
      </w:r>
      <w:r w:rsidR="00BC05CA" w:rsidRPr="00F175F8">
        <w:rPr>
          <w:sz w:val="26"/>
          <w:szCs w:val="26"/>
        </w:rPr>
        <w:t xml:space="preserve">, </w:t>
      </w:r>
      <w:r w:rsidR="00B32B36" w:rsidRPr="00F175F8">
        <w:rPr>
          <w:iCs/>
          <w:sz w:val="26"/>
          <w:szCs w:val="26"/>
        </w:rPr>
        <w:t>образованный из земель населенных пунктов, государственная собственность на который не разграничена</w:t>
      </w:r>
      <w:r w:rsidR="00BC05CA" w:rsidRPr="00F175F8">
        <w:rPr>
          <w:sz w:val="26"/>
          <w:szCs w:val="26"/>
        </w:rPr>
        <w:t xml:space="preserve">, </w:t>
      </w:r>
      <w:r w:rsidRPr="00F175F8">
        <w:rPr>
          <w:sz w:val="26"/>
          <w:szCs w:val="26"/>
        </w:rPr>
        <w:t xml:space="preserve">расположенного по адресу: </w:t>
      </w:r>
    </w:p>
    <w:bookmarkEnd w:id="2"/>
    <w:bookmarkEnd w:id="3"/>
    <w:p w:rsidR="003D10D5" w:rsidRPr="00F175F8" w:rsidRDefault="00F16635">
      <w:pPr>
        <w:jc w:val="center"/>
        <w:rPr>
          <w:color w:val="auto"/>
          <w:sz w:val="26"/>
          <w:szCs w:val="26"/>
        </w:rPr>
      </w:pPr>
      <w:r w:rsidRPr="00F175F8">
        <w:rPr>
          <w:sz w:val="26"/>
          <w:szCs w:val="26"/>
        </w:rPr>
        <w:t>Ярославская область, г.</w:t>
      </w:r>
      <w:r w:rsidR="001B3E22" w:rsidRPr="00F175F8">
        <w:rPr>
          <w:sz w:val="26"/>
          <w:szCs w:val="26"/>
        </w:rPr>
        <w:t xml:space="preserve"> </w:t>
      </w:r>
      <w:r w:rsidR="00D80577" w:rsidRPr="00F175F8">
        <w:rPr>
          <w:sz w:val="26"/>
          <w:szCs w:val="26"/>
        </w:rPr>
        <w:t>Переславль-Залесский, ул</w:t>
      </w:r>
      <w:r w:rsidR="00FE2AE3" w:rsidRPr="00F175F8">
        <w:rPr>
          <w:sz w:val="26"/>
          <w:szCs w:val="26"/>
        </w:rPr>
        <w:t>.</w:t>
      </w:r>
      <w:r w:rsidR="00D80577" w:rsidRPr="00F175F8">
        <w:rPr>
          <w:sz w:val="26"/>
          <w:szCs w:val="26"/>
        </w:rPr>
        <w:t xml:space="preserve"> </w:t>
      </w:r>
      <w:r w:rsidR="00B32B36" w:rsidRPr="00F175F8">
        <w:rPr>
          <w:sz w:val="26"/>
          <w:szCs w:val="26"/>
        </w:rPr>
        <w:t>Московская</w:t>
      </w:r>
      <w:r w:rsidR="00D80577" w:rsidRPr="00F175F8">
        <w:rPr>
          <w:sz w:val="26"/>
          <w:szCs w:val="26"/>
        </w:rPr>
        <w:t xml:space="preserve">, </w:t>
      </w:r>
      <w:r w:rsidR="00B32B36" w:rsidRPr="00F175F8">
        <w:rPr>
          <w:sz w:val="26"/>
          <w:szCs w:val="26"/>
        </w:rPr>
        <w:t>уч</w:t>
      </w:r>
      <w:r w:rsidR="008F2983" w:rsidRPr="00F175F8">
        <w:rPr>
          <w:sz w:val="26"/>
          <w:szCs w:val="26"/>
        </w:rPr>
        <w:t>.</w:t>
      </w:r>
      <w:r w:rsidR="00B32B36" w:rsidRPr="00F175F8">
        <w:rPr>
          <w:sz w:val="26"/>
          <w:szCs w:val="26"/>
        </w:rPr>
        <w:t>131</w:t>
      </w:r>
    </w:p>
    <w:p w:rsidR="003D10D5" w:rsidRDefault="003D10D5">
      <w:pPr>
        <w:jc w:val="right"/>
        <w:rPr>
          <w:b/>
          <w:sz w:val="28"/>
          <w:szCs w:val="28"/>
        </w:rPr>
      </w:pPr>
    </w:p>
    <w:p w:rsidR="003D10D5" w:rsidRDefault="003D10D5">
      <w:pPr>
        <w:jc w:val="right"/>
        <w:rPr>
          <w:b/>
          <w:sz w:val="28"/>
          <w:szCs w:val="28"/>
        </w:rPr>
      </w:pPr>
    </w:p>
    <w:p w:rsidR="003D10D5" w:rsidRDefault="003D10D5">
      <w:pPr>
        <w:rPr>
          <w:sz w:val="26"/>
          <w:szCs w:val="26"/>
        </w:rPr>
      </w:pPr>
    </w:p>
    <w:p w:rsidR="003D10D5" w:rsidRDefault="003D10D5">
      <w:pPr>
        <w:rPr>
          <w:sz w:val="26"/>
          <w:szCs w:val="26"/>
        </w:rPr>
      </w:pPr>
    </w:p>
    <w:p w:rsidR="00D16338" w:rsidRPr="00D16338" w:rsidRDefault="00D16338" w:rsidP="00D16338">
      <w:pPr>
        <w:rPr>
          <w:b/>
          <w:sz w:val="26"/>
          <w:szCs w:val="26"/>
        </w:rPr>
      </w:pPr>
      <w:r w:rsidRPr="00D16338">
        <w:rPr>
          <w:sz w:val="26"/>
          <w:szCs w:val="26"/>
        </w:rPr>
        <w:t>Дата начала приема заявок:</w:t>
      </w:r>
      <w:r w:rsidRPr="00D16338">
        <w:rPr>
          <w:sz w:val="26"/>
          <w:szCs w:val="26"/>
        </w:rPr>
        <w:tab/>
      </w:r>
      <w:r w:rsidRPr="00D16338">
        <w:rPr>
          <w:sz w:val="26"/>
          <w:szCs w:val="26"/>
        </w:rPr>
        <w:tab/>
      </w:r>
      <w:r w:rsidRPr="00D16338">
        <w:rPr>
          <w:sz w:val="26"/>
          <w:szCs w:val="26"/>
        </w:rPr>
        <w:tab/>
      </w:r>
      <w:r w:rsidR="00126BDE">
        <w:rPr>
          <w:b/>
          <w:sz w:val="26"/>
          <w:szCs w:val="26"/>
        </w:rPr>
        <w:t>18</w:t>
      </w:r>
      <w:r w:rsidR="004C4211">
        <w:rPr>
          <w:b/>
          <w:sz w:val="26"/>
          <w:szCs w:val="26"/>
        </w:rPr>
        <w:t>.0</w:t>
      </w:r>
      <w:r w:rsidR="00B32B36">
        <w:rPr>
          <w:b/>
          <w:sz w:val="26"/>
          <w:szCs w:val="26"/>
        </w:rPr>
        <w:t>6</w:t>
      </w:r>
      <w:r w:rsidR="004C4211">
        <w:rPr>
          <w:b/>
          <w:sz w:val="26"/>
          <w:szCs w:val="26"/>
        </w:rPr>
        <w:t xml:space="preserve">.2018 </w:t>
      </w:r>
      <w:r w:rsidRPr="00D16338">
        <w:rPr>
          <w:b/>
          <w:sz w:val="26"/>
          <w:szCs w:val="26"/>
        </w:rPr>
        <w:t>г.</w:t>
      </w:r>
    </w:p>
    <w:p w:rsidR="00D16338" w:rsidRPr="00D16338" w:rsidRDefault="00D16338" w:rsidP="00D16338">
      <w:pPr>
        <w:rPr>
          <w:sz w:val="26"/>
          <w:szCs w:val="26"/>
        </w:rPr>
      </w:pPr>
    </w:p>
    <w:p w:rsidR="00D16338" w:rsidRPr="00D16338" w:rsidRDefault="00D16338" w:rsidP="00D16338">
      <w:pPr>
        <w:rPr>
          <w:b/>
          <w:color w:val="auto"/>
          <w:sz w:val="26"/>
          <w:szCs w:val="26"/>
        </w:rPr>
      </w:pPr>
      <w:r w:rsidRPr="00D16338">
        <w:rPr>
          <w:sz w:val="26"/>
          <w:szCs w:val="26"/>
        </w:rPr>
        <w:t>Дата окончания приема заявок:</w:t>
      </w:r>
      <w:r w:rsidRPr="00D16338">
        <w:rPr>
          <w:sz w:val="26"/>
          <w:szCs w:val="26"/>
        </w:rPr>
        <w:tab/>
      </w:r>
      <w:r w:rsidRPr="00D16338">
        <w:rPr>
          <w:sz w:val="26"/>
          <w:szCs w:val="26"/>
        </w:rPr>
        <w:tab/>
      </w:r>
      <w:r w:rsidRPr="00D16338">
        <w:rPr>
          <w:sz w:val="26"/>
          <w:szCs w:val="26"/>
        </w:rPr>
        <w:tab/>
      </w:r>
      <w:r w:rsidR="00126BDE">
        <w:rPr>
          <w:b/>
          <w:sz w:val="26"/>
          <w:szCs w:val="26"/>
        </w:rPr>
        <w:t>17</w:t>
      </w:r>
      <w:r w:rsidR="00943BCD">
        <w:rPr>
          <w:b/>
          <w:sz w:val="26"/>
          <w:szCs w:val="26"/>
        </w:rPr>
        <w:t>.0</w:t>
      </w:r>
      <w:r w:rsidR="00B32B36">
        <w:rPr>
          <w:b/>
          <w:sz w:val="26"/>
          <w:szCs w:val="26"/>
        </w:rPr>
        <w:t>7</w:t>
      </w:r>
      <w:r w:rsidR="00943BCD">
        <w:rPr>
          <w:b/>
          <w:sz w:val="26"/>
          <w:szCs w:val="26"/>
        </w:rPr>
        <w:t>.2018</w:t>
      </w:r>
      <w:r w:rsidRPr="00D16338">
        <w:rPr>
          <w:b/>
          <w:sz w:val="26"/>
          <w:szCs w:val="26"/>
        </w:rPr>
        <w:t xml:space="preserve"> г. </w:t>
      </w:r>
    </w:p>
    <w:p w:rsidR="00D16338" w:rsidRPr="00D16338" w:rsidRDefault="00D16338" w:rsidP="00D16338">
      <w:pPr>
        <w:rPr>
          <w:sz w:val="26"/>
          <w:szCs w:val="26"/>
        </w:rPr>
      </w:pPr>
    </w:p>
    <w:p w:rsidR="00D16338" w:rsidRPr="00D16338" w:rsidRDefault="00C825F2" w:rsidP="00D16338">
      <w:pPr>
        <w:rPr>
          <w:b/>
          <w:sz w:val="26"/>
          <w:szCs w:val="26"/>
        </w:rPr>
      </w:pPr>
      <w:r>
        <w:rPr>
          <w:sz w:val="26"/>
          <w:szCs w:val="26"/>
        </w:rPr>
        <w:t>Дата аукциона:</w:t>
      </w:r>
      <w:r w:rsidR="00D16338" w:rsidRPr="00D16338">
        <w:rPr>
          <w:sz w:val="26"/>
          <w:szCs w:val="26"/>
        </w:rPr>
        <w:tab/>
      </w:r>
      <w:r w:rsidR="00D16338" w:rsidRPr="00D16338">
        <w:rPr>
          <w:sz w:val="26"/>
          <w:szCs w:val="26"/>
        </w:rPr>
        <w:tab/>
      </w:r>
      <w:r w:rsidR="00D16338" w:rsidRPr="00D16338">
        <w:rPr>
          <w:sz w:val="26"/>
          <w:szCs w:val="26"/>
        </w:rPr>
        <w:tab/>
      </w:r>
      <w:r w:rsidR="00D16338" w:rsidRPr="00D16338">
        <w:rPr>
          <w:sz w:val="26"/>
          <w:szCs w:val="26"/>
        </w:rPr>
        <w:tab/>
      </w:r>
      <w:r w:rsidR="00D16338" w:rsidRPr="00D16338">
        <w:rPr>
          <w:sz w:val="26"/>
          <w:szCs w:val="26"/>
        </w:rPr>
        <w:tab/>
      </w:r>
      <w:r w:rsidR="00126BDE">
        <w:rPr>
          <w:b/>
          <w:sz w:val="26"/>
          <w:szCs w:val="26"/>
        </w:rPr>
        <w:t>19</w:t>
      </w:r>
      <w:r w:rsidR="00943BCD">
        <w:rPr>
          <w:b/>
          <w:sz w:val="26"/>
          <w:szCs w:val="26"/>
        </w:rPr>
        <w:t>.0</w:t>
      </w:r>
      <w:r w:rsidR="00B32B36">
        <w:rPr>
          <w:b/>
          <w:sz w:val="26"/>
          <w:szCs w:val="26"/>
        </w:rPr>
        <w:t>7</w:t>
      </w:r>
      <w:r w:rsidR="00943BCD">
        <w:rPr>
          <w:b/>
          <w:sz w:val="26"/>
          <w:szCs w:val="26"/>
        </w:rPr>
        <w:t xml:space="preserve">.2018 </w:t>
      </w:r>
      <w:r w:rsidR="00D16338" w:rsidRPr="00D16338">
        <w:rPr>
          <w:b/>
          <w:sz w:val="26"/>
          <w:szCs w:val="26"/>
        </w:rPr>
        <w:t>г.</w:t>
      </w:r>
    </w:p>
    <w:p w:rsidR="003D10D5" w:rsidRDefault="003D10D5">
      <w:pPr>
        <w:rPr>
          <w:b/>
          <w:sz w:val="26"/>
          <w:szCs w:val="26"/>
        </w:rPr>
      </w:pPr>
    </w:p>
    <w:p w:rsidR="003D10D5" w:rsidRDefault="003D10D5">
      <w:pPr>
        <w:rPr>
          <w:b/>
          <w:sz w:val="26"/>
          <w:szCs w:val="26"/>
        </w:rPr>
      </w:pPr>
    </w:p>
    <w:p w:rsidR="003D10D5" w:rsidRDefault="003D10D5">
      <w:pPr>
        <w:jc w:val="right"/>
        <w:rPr>
          <w:b/>
        </w:rPr>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rPr>
          <w:b/>
          <w:sz w:val="26"/>
          <w:szCs w:val="26"/>
        </w:rPr>
      </w:pPr>
    </w:p>
    <w:p w:rsidR="003D10D5" w:rsidRDefault="003D10D5">
      <w:pPr>
        <w:jc w:val="center"/>
        <w:rPr>
          <w:b/>
          <w:sz w:val="26"/>
          <w:szCs w:val="26"/>
        </w:rPr>
      </w:pPr>
    </w:p>
    <w:p w:rsidR="003D10D5" w:rsidRDefault="003D10D5">
      <w:pPr>
        <w:rPr>
          <w:sz w:val="26"/>
          <w:szCs w:val="26"/>
        </w:rPr>
      </w:pPr>
    </w:p>
    <w:p w:rsidR="003D10D5" w:rsidRPr="007D3656" w:rsidRDefault="00743CBC" w:rsidP="007D3656">
      <w:pPr>
        <w:sectPr w:rsidR="003D10D5" w:rsidRPr="007D3656">
          <w:pgSz w:w="11906" w:h="16838"/>
          <w:pgMar w:top="1134" w:right="850" w:bottom="1134" w:left="1701" w:header="0" w:footer="720" w:gutter="0"/>
          <w:pgNumType w:start="1"/>
          <w:cols w:space="720"/>
        </w:sectPr>
      </w:pPr>
      <w:r>
        <w:br w:type="page"/>
      </w:r>
    </w:p>
    <w:p w:rsidR="003D10D5" w:rsidRDefault="00743CBC" w:rsidP="003322E7">
      <w:pPr>
        <w:pStyle w:val="2"/>
        <w:numPr>
          <w:ilvl w:val="0"/>
          <w:numId w:val="25"/>
        </w:numPr>
        <w:tabs>
          <w:tab w:val="left" w:pos="0"/>
        </w:tabs>
        <w:spacing w:before="0" w:after="0"/>
        <w:ind w:left="0" w:firstLine="0"/>
        <w:jc w:val="center"/>
        <w:rPr>
          <w:rFonts w:ascii="Times New Roman" w:eastAsia="Times New Roman" w:hAnsi="Times New Roman" w:cs="Times New Roman"/>
          <w:i w:val="0"/>
        </w:rPr>
      </w:pPr>
      <w:bookmarkStart w:id="4" w:name="_30j0zll" w:colFirst="0" w:colLast="0"/>
      <w:bookmarkStart w:id="5" w:name="_Toc485126151"/>
      <w:bookmarkEnd w:id="4"/>
      <w:r>
        <w:rPr>
          <w:rFonts w:ascii="Times New Roman" w:eastAsia="Times New Roman" w:hAnsi="Times New Roman" w:cs="Times New Roman"/>
          <w:i w:val="0"/>
          <w:sz w:val="26"/>
          <w:szCs w:val="26"/>
        </w:rPr>
        <w:lastRenderedPageBreak/>
        <w:t>Основные понятия</w:t>
      </w:r>
      <w:bookmarkEnd w:id="5"/>
    </w:p>
    <w:p w:rsidR="00B32B36" w:rsidRDefault="00FA734F" w:rsidP="003322E7">
      <w:pPr>
        <w:ind w:firstLine="567"/>
        <w:jc w:val="both"/>
        <w:rPr>
          <w:iCs/>
          <w:sz w:val="22"/>
          <w:szCs w:val="22"/>
        </w:rPr>
      </w:pPr>
      <w:bookmarkStart w:id="6" w:name="_3znysh7" w:colFirst="0" w:colLast="0"/>
      <w:bookmarkEnd w:id="6"/>
      <w:r w:rsidRPr="000C7A3E">
        <w:rPr>
          <w:b/>
          <w:sz w:val="23"/>
          <w:szCs w:val="23"/>
        </w:rPr>
        <w:t>Объект аукциона</w:t>
      </w:r>
      <w:r w:rsidR="000C7A3E">
        <w:rPr>
          <w:b/>
          <w:sz w:val="23"/>
          <w:szCs w:val="23"/>
        </w:rPr>
        <w:t xml:space="preserve"> </w:t>
      </w:r>
      <w:r w:rsidR="00BC05CA" w:rsidRPr="000C7A3E">
        <w:rPr>
          <w:sz w:val="23"/>
          <w:szCs w:val="23"/>
        </w:rPr>
        <w:t>–</w:t>
      </w:r>
      <w:r w:rsidR="000C7A3E">
        <w:rPr>
          <w:sz w:val="23"/>
          <w:szCs w:val="23"/>
        </w:rPr>
        <w:t xml:space="preserve"> </w:t>
      </w:r>
      <w:r w:rsidR="00B32B36" w:rsidRPr="00AE461C">
        <w:rPr>
          <w:iCs/>
          <w:sz w:val="22"/>
          <w:szCs w:val="22"/>
        </w:rPr>
        <w:t>земельный участок</w:t>
      </w:r>
      <w:r w:rsidR="00B32B36">
        <w:rPr>
          <w:iCs/>
          <w:sz w:val="22"/>
          <w:szCs w:val="22"/>
        </w:rPr>
        <w:t>,</w:t>
      </w:r>
      <w:r w:rsidR="00B32B36" w:rsidRPr="00AE461C">
        <w:rPr>
          <w:iCs/>
          <w:sz w:val="22"/>
          <w:szCs w:val="22"/>
        </w:rPr>
        <w:t xml:space="preserve"> образованный из земель населенных пунктов, государственная собственность на который не разграничена, расположенный по адресу: Ярославская область, г. Переславль-Залесский, ул. </w:t>
      </w:r>
      <w:r w:rsidR="00B32B36">
        <w:rPr>
          <w:iCs/>
          <w:sz w:val="22"/>
          <w:szCs w:val="22"/>
        </w:rPr>
        <w:t>Московск</w:t>
      </w:r>
      <w:r w:rsidR="00B32B36" w:rsidRPr="00AE461C">
        <w:rPr>
          <w:iCs/>
          <w:sz w:val="22"/>
          <w:szCs w:val="22"/>
        </w:rPr>
        <w:t>ая,</w:t>
      </w:r>
      <w:r w:rsidR="00B32B36">
        <w:rPr>
          <w:iCs/>
          <w:sz w:val="22"/>
          <w:szCs w:val="22"/>
        </w:rPr>
        <w:t xml:space="preserve"> уч. 131, </w:t>
      </w:r>
      <w:r w:rsidR="00B32B36" w:rsidRPr="00AC16F0">
        <w:rPr>
          <w:iCs/>
          <w:sz w:val="22"/>
          <w:szCs w:val="22"/>
        </w:rPr>
        <w:t xml:space="preserve">разрешенное использование: </w:t>
      </w:r>
      <w:r w:rsidR="00B32B36">
        <w:rPr>
          <w:rFonts w:cstheme="minorBidi"/>
          <w:sz w:val="22"/>
          <w:szCs w:val="22"/>
        </w:rPr>
        <w:t>общественное питание (код классификатора - 4.6)</w:t>
      </w:r>
      <w:r w:rsidR="00B32B36" w:rsidRPr="00AC16F0">
        <w:rPr>
          <w:iCs/>
          <w:sz w:val="22"/>
          <w:szCs w:val="22"/>
        </w:rPr>
        <w:t>.</w:t>
      </w:r>
    </w:p>
    <w:p w:rsidR="003D10D5" w:rsidRDefault="00743CBC" w:rsidP="003322E7">
      <w:pPr>
        <w:ind w:firstLine="567"/>
        <w:jc w:val="both"/>
        <w:rPr>
          <w:sz w:val="22"/>
          <w:szCs w:val="22"/>
        </w:rPr>
      </w:pPr>
      <w:r>
        <w:rPr>
          <w:b/>
          <w:sz w:val="22"/>
          <w:szCs w:val="22"/>
        </w:rPr>
        <w:t xml:space="preserve">Предмет аукциона – </w:t>
      </w:r>
      <w:r>
        <w:rPr>
          <w:sz w:val="22"/>
          <w:szCs w:val="22"/>
        </w:rPr>
        <w:t xml:space="preserve">право заключения договора аренды </w:t>
      </w:r>
      <w:r w:rsidR="00FA734F">
        <w:rPr>
          <w:sz w:val="22"/>
          <w:szCs w:val="22"/>
        </w:rPr>
        <w:t>Объекта аукциона</w:t>
      </w:r>
      <w:r w:rsidR="000C7A3E">
        <w:rPr>
          <w:sz w:val="22"/>
          <w:szCs w:val="22"/>
        </w:rPr>
        <w:t xml:space="preserve"> сроком на 5 лет</w:t>
      </w:r>
      <w:r>
        <w:rPr>
          <w:sz w:val="22"/>
          <w:szCs w:val="22"/>
        </w:rPr>
        <w:t>.</w:t>
      </w:r>
    </w:p>
    <w:p w:rsidR="00BC05CA" w:rsidRDefault="000C7A3E" w:rsidP="003322E7">
      <w:pPr>
        <w:ind w:firstLine="567"/>
        <w:jc w:val="both"/>
        <w:rPr>
          <w:sz w:val="22"/>
          <w:szCs w:val="22"/>
        </w:rPr>
      </w:pPr>
      <w:r>
        <w:rPr>
          <w:sz w:val="22"/>
          <w:szCs w:val="22"/>
        </w:rPr>
        <w:t>Администрация городского округа города Переславля-Залесского,</w:t>
      </w:r>
      <w:r w:rsidR="00BC05CA">
        <w:rPr>
          <w:sz w:val="22"/>
          <w:szCs w:val="22"/>
        </w:rPr>
        <w:t xml:space="preserve"> принима</w:t>
      </w:r>
      <w:r>
        <w:rPr>
          <w:sz w:val="22"/>
          <w:szCs w:val="22"/>
        </w:rPr>
        <w:t>ет</w:t>
      </w:r>
      <w:r w:rsidR="00BC05CA">
        <w:rPr>
          <w:sz w:val="22"/>
          <w:szCs w:val="22"/>
        </w:rPr>
        <w:t xml:space="preserve"> решени</w:t>
      </w:r>
      <w:r>
        <w:rPr>
          <w:sz w:val="22"/>
          <w:szCs w:val="22"/>
        </w:rPr>
        <w:t>е</w:t>
      </w:r>
      <w:r w:rsidR="00BC05CA">
        <w:rPr>
          <w:sz w:val="22"/>
          <w:szCs w:val="22"/>
        </w:rPr>
        <w:t xml:space="preserve"> о проведении аукциона, </w:t>
      </w:r>
      <w:r>
        <w:rPr>
          <w:sz w:val="22"/>
          <w:szCs w:val="22"/>
        </w:rPr>
        <w:t xml:space="preserve">утверждает Извещение о проведении аукциона, состав аукционной комиссии, принимает решение </w:t>
      </w:r>
      <w:r w:rsidR="00BC05CA">
        <w:rPr>
          <w:sz w:val="22"/>
          <w:szCs w:val="22"/>
        </w:rPr>
        <w:t>об отказе от проведения аукциона, об условиях аукциона (в том числе, по начальной цене предмета аукциона, условиям и сроке договора аренды).</w:t>
      </w:r>
    </w:p>
    <w:p w:rsidR="004D7AF7" w:rsidRDefault="004D7AF7" w:rsidP="004D7AF7">
      <w:pPr>
        <w:tabs>
          <w:tab w:val="left" w:pos="0"/>
          <w:tab w:val="left" w:pos="851"/>
        </w:tabs>
        <w:ind w:firstLine="567"/>
        <w:jc w:val="both"/>
        <w:rPr>
          <w:sz w:val="22"/>
          <w:szCs w:val="22"/>
          <w:highlight w:val="yellow"/>
        </w:rPr>
      </w:pPr>
      <w:r>
        <w:rPr>
          <w:b/>
          <w:sz w:val="22"/>
          <w:szCs w:val="22"/>
        </w:rPr>
        <w:t>Организатор аукциона</w:t>
      </w:r>
      <w:r>
        <w:rPr>
          <w:sz w:val="22"/>
          <w:szCs w:val="22"/>
        </w:rPr>
        <w:t xml:space="preserve"> </w:t>
      </w:r>
      <w:r w:rsidRPr="000C7A3E">
        <w:rPr>
          <w:b/>
          <w:sz w:val="22"/>
          <w:szCs w:val="22"/>
        </w:rPr>
        <w:t>(Арендодатель)</w:t>
      </w:r>
      <w:r>
        <w:rPr>
          <w:sz w:val="22"/>
          <w:szCs w:val="22"/>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w:t>
      </w:r>
      <w:r w:rsidR="00FA734F">
        <w:rPr>
          <w:sz w:val="22"/>
          <w:szCs w:val="22"/>
        </w:rPr>
        <w:t>Объекта аукциона</w:t>
      </w:r>
      <w:r>
        <w:rPr>
          <w:sz w:val="22"/>
          <w:szCs w:val="22"/>
        </w:rPr>
        <w:t xml:space="preserve"> характеристикам, указанным в Извещении о проведении аукциона, за соответствие </w:t>
      </w:r>
      <w:r w:rsidR="00FA734F">
        <w:rPr>
          <w:sz w:val="22"/>
          <w:szCs w:val="22"/>
        </w:rPr>
        <w:t>Объекта аукциона</w:t>
      </w:r>
      <w:r>
        <w:rPr>
          <w:sz w:val="22"/>
          <w:szCs w:val="22"/>
        </w:rPr>
        <w:t xml:space="preserve"> требованиям законодательства, за недостатки </w:t>
      </w:r>
      <w:r w:rsidR="00FA734F">
        <w:rPr>
          <w:sz w:val="22"/>
          <w:szCs w:val="22"/>
        </w:rPr>
        <w:t>Объекта аукциона</w:t>
      </w:r>
      <w:r>
        <w:rPr>
          <w:sz w:val="22"/>
          <w:szCs w:val="22"/>
        </w:rPr>
        <w:t xml:space="preserve">, обнаруженные на любой стадии проведения аукциона, а также обнаруженные после заключения договора аренды. </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w:t>
      </w:r>
      <w:r w:rsidR="00FA734F">
        <w:rPr>
          <w:sz w:val="22"/>
          <w:szCs w:val="22"/>
        </w:rPr>
        <w:t>Объекта аукциона</w:t>
      </w:r>
      <w:r>
        <w:rPr>
          <w:sz w:val="22"/>
          <w:szCs w:val="22"/>
        </w:rPr>
        <w:t xml:space="preserve">, в том числе за соблюдение сроков его заключения, а также за его исполнение, в том числе за передачу </w:t>
      </w:r>
      <w:r w:rsidR="00FA734F">
        <w:rPr>
          <w:sz w:val="22"/>
          <w:szCs w:val="22"/>
        </w:rPr>
        <w:t>Объекта аукциона</w:t>
      </w:r>
      <w:r>
        <w:rPr>
          <w:sz w:val="22"/>
          <w:szCs w:val="22"/>
        </w:rPr>
        <w:t xml:space="preserve"> в установленном договором порядке. </w:t>
      </w:r>
    </w:p>
    <w:p w:rsidR="00BC05CA" w:rsidRDefault="00BC05CA" w:rsidP="003322E7">
      <w:pPr>
        <w:tabs>
          <w:tab w:val="left" w:pos="0"/>
        </w:tabs>
        <w:ind w:right="10" w:firstLine="567"/>
        <w:jc w:val="both"/>
        <w:rPr>
          <w:sz w:val="22"/>
          <w:szCs w:val="22"/>
        </w:rPr>
      </w:pPr>
      <w:r>
        <w:rPr>
          <w:b/>
          <w:sz w:val="22"/>
          <w:szCs w:val="22"/>
        </w:rPr>
        <w:t>Цена предмета аукциона</w:t>
      </w:r>
      <w:r>
        <w:rPr>
          <w:sz w:val="22"/>
          <w:szCs w:val="22"/>
        </w:rPr>
        <w:t xml:space="preserve"> – размер ежегодной арен</w:t>
      </w:r>
      <w:r w:rsidR="00361DA0">
        <w:rPr>
          <w:sz w:val="22"/>
          <w:szCs w:val="22"/>
        </w:rPr>
        <w:t>дной платы за земельный участок.</w:t>
      </w:r>
    </w:p>
    <w:p w:rsidR="00BC05CA" w:rsidRDefault="00BC05CA" w:rsidP="003322E7">
      <w:pPr>
        <w:tabs>
          <w:tab w:val="left" w:pos="0"/>
        </w:tabs>
        <w:ind w:right="10" w:firstLine="567"/>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BC05CA" w:rsidRDefault="00BC05CA" w:rsidP="003322E7">
      <w:pPr>
        <w:tabs>
          <w:tab w:val="left" w:pos="0"/>
        </w:tabs>
        <w:ind w:right="10" w:firstLine="567"/>
        <w:jc w:val="both"/>
        <w:rPr>
          <w:sz w:val="22"/>
          <w:szCs w:val="22"/>
        </w:rPr>
      </w:pPr>
      <w:r>
        <w:rPr>
          <w:b/>
          <w:sz w:val="22"/>
          <w:szCs w:val="22"/>
        </w:rPr>
        <w:t>Извещение о проведении аукциона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3D10D5" w:rsidRDefault="00743CBC" w:rsidP="003322E7">
      <w:pPr>
        <w:tabs>
          <w:tab w:val="left" w:pos="0"/>
        </w:tabs>
        <w:ind w:right="10" w:firstLine="567"/>
        <w:jc w:val="both"/>
        <w:rPr>
          <w:sz w:val="22"/>
          <w:szCs w:val="22"/>
        </w:rPr>
      </w:pPr>
      <w:r>
        <w:rPr>
          <w:b/>
          <w:sz w:val="22"/>
          <w:szCs w:val="22"/>
        </w:rPr>
        <w:t xml:space="preserve">Заявитель </w:t>
      </w:r>
      <w:r w:rsidR="00CC03DE">
        <w:rPr>
          <w:sz w:val="22"/>
          <w:szCs w:val="22"/>
        </w:rPr>
        <w:t>– любое физическое</w:t>
      </w:r>
      <w:r w:rsidR="000C7A3E">
        <w:rPr>
          <w:sz w:val="22"/>
          <w:szCs w:val="22"/>
        </w:rPr>
        <w:t xml:space="preserve"> и юридическое</w:t>
      </w:r>
      <w:r w:rsidR="00CC03DE">
        <w:rPr>
          <w:sz w:val="22"/>
          <w:szCs w:val="22"/>
        </w:rPr>
        <w:t xml:space="preserve"> </w:t>
      </w:r>
      <w:r>
        <w:rPr>
          <w:sz w:val="22"/>
          <w:szCs w:val="22"/>
        </w:rPr>
        <w:t>лицо,</w:t>
      </w:r>
      <w:r w:rsidR="00CC03DE">
        <w:rPr>
          <w:sz w:val="22"/>
          <w:szCs w:val="22"/>
        </w:rPr>
        <w:t xml:space="preserve"> </w:t>
      </w:r>
      <w:r>
        <w:rPr>
          <w:sz w:val="22"/>
          <w:szCs w:val="22"/>
        </w:rPr>
        <w:t>претендующее на заключение договора аренды и подавшее заявку на участие в аукционе.</w:t>
      </w:r>
    </w:p>
    <w:p w:rsidR="003D10D5" w:rsidRDefault="00743CBC" w:rsidP="003322E7">
      <w:pPr>
        <w:tabs>
          <w:tab w:val="left" w:pos="0"/>
        </w:tabs>
        <w:ind w:right="10" w:firstLine="567"/>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D10D5" w:rsidRDefault="00743CBC" w:rsidP="003322E7">
      <w:pPr>
        <w:tabs>
          <w:tab w:val="left" w:pos="0"/>
        </w:tabs>
        <w:ind w:right="10" w:firstLine="567"/>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D10D5" w:rsidRDefault="00743CBC" w:rsidP="003322E7">
      <w:pPr>
        <w:tabs>
          <w:tab w:val="left" w:pos="0"/>
        </w:tabs>
        <w:ind w:right="10" w:firstLine="567"/>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Заявитель, признанный участником аукциона с даты подписания Протокола рассмотрения заявок</w:t>
      </w:r>
      <w:r>
        <w:rPr>
          <w:b/>
          <w:sz w:val="22"/>
          <w:szCs w:val="22"/>
        </w:rPr>
        <w:t>.</w:t>
      </w:r>
    </w:p>
    <w:p w:rsidR="003D10D5" w:rsidRDefault="00743CBC" w:rsidP="003322E7">
      <w:pPr>
        <w:tabs>
          <w:tab w:val="left" w:pos="0"/>
        </w:tabs>
        <w:ind w:right="10" w:firstLine="567"/>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D10D5" w:rsidRDefault="00743CBC" w:rsidP="003322E7">
      <w:pPr>
        <w:tabs>
          <w:tab w:val="left" w:pos="0"/>
        </w:tabs>
        <w:ind w:right="10" w:firstLine="567"/>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D10D5" w:rsidRDefault="00743CBC" w:rsidP="003322E7">
      <w:pPr>
        <w:tabs>
          <w:tab w:val="left" w:pos="0"/>
        </w:tabs>
        <w:ind w:firstLine="567"/>
        <w:jc w:val="both"/>
      </w:pPr>
      <w:r>
        <w:rPr>
          <w:b/>
          <w:sz w:val="22"/>
          <w:szCs w:val="22"/>
        </w:rPr>
        <w:t>Протокол о результатах аукциона</w:t>
      </w:r>
      <w:r>
        <w:rPr>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w:t>
      </w:r>
      <w:r>
        <w:rPr>
          <w:sz w:val="22"/>
          <w:szCs w:val="22"/>
        </w:rPr>
        <w:lastRenderedPageBreak/>
        <w:t>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3D10D5" w:rsidRDefault="00743CBC" w:rsidP="003322E7">
      <w:pPr>
        <w:tabs>
          <w:tab w:val="left" w:pos="0"/>
        </w:tabs>
        <w:ind w:right="10" w:firstLine="567"/>
        <w:jc w:val="both"/>
        <w:rPr>
          <w:sz w:val="22"/>
          <w:szCs w:val="22"/>
        </w:rPr>
      </w:pPr>
      <w:r>
        <w:rPr>
          <w:b/>
          <w:sz w:val="22"/>
          <w:szCs w:val="22"/>
        </w:rPr>
        <w:t xml:space="preserve">Победитель аукциона </w:t>
      </w:r>
      <w:r>
        <w:rPr>
          <w:sz w:val="22"/>
          <w:szCs w:val="22"/>
        </w:rPr>
        <w:t xml:space="preserve">– Участник, предложивший наибольший размер ежегодной арендной платы за </w:t>
      </w:r>
      <w:r w:rsidR="00FA734F">
        <w:rPr>
          <w:sz w:val="22"/>
          <w:szCs w:val="22"/>
        </w:rPr>
        <w:t>Объект аукциона</w:t>
      </w:r>
      <w:r>
        <w:rPr>
          <w:sz w:val="22"/>
          <w:szCs w:val="22"/>
        </w:rPr>
        <w:t>.</w:t>
      </w:r>
    </w:p>
    <w:p w:rsidR="003D10D5" w:rsidRDefault="00743CBC" w:rsidP="003322E7">
      <w:pPr>
        <w:tabs>
          <w:tab w:val="left" w:pos="0"/>
        </w:tabs>
        <w:ind w:right="10" w:firstLine="567"/>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3D10D5" w:rsidRDefault="003D10D5">
      <w:pPr>
        <w:tabs>
          <w:tab w:val="left" w:pos="0"/>
        </w:tabs>
        <w:ind w:right="10" w:firstLine="851"/>
        <w:jc w:val="both"/>
        <w:rPr>
          <w:sz w:val="16"/>
          <w:szCs w:val="16"/>
        </w:rPr>
      </w:pPr>
    </w:p>
    <w:p w:rsidR="003D10D5" w:rsidRDefault="00743CBC" w:rsidP="003322E7">
      <w:pPr>
        <w:pStyle w:val="2"/>
        <w:numPr>
          <w:ilvl w:val="0"/>
          <w:numId w:val="17"/>
        </w:numPr>
        <w:tabs>
          <w:tab w:val="left" w:pos="0"/>
        </w:tabs>
        <w:spacing w:before="0" w:after="0"/>
        <w:ind w:right="10"/>
        <w:jc w:val="center"/>
      </w:pPr>
      <w:bookmarkStart w:id="7" w:name="_Toc485126152"/>
      <w:r>
        <w:rPr>
          <w:rFonts w:ascii="Times New Roman" w:eastAsia="Times New Roman" w:hAnsi="Times New Roman" w:cs="Times New Roman"/>
          <w:i w:val="0"/>
          <w:sz w:val="26"/>
          <w:szCs w:val="26"/>
        </w:rPr>
        <w:t>Правовое регулирование</w:t>
      </w:r>
      <w:bookmarkEnd w:id="7"/>
    </w:p>
    <w:p w:rsidR="003D10D5" w:rsidRDefault="00743CBC" w:rsidP="000C7A3E">
      <w:pPr>
        <w:ind w:firstLine="567"/>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3D10D5" w:rsidRDefault="00743CBC" w:rsidP="009B3AAD">
      <w:pPr>
        <w:numPr>
          <w:ilvl w:val="0"/>
          <w:numId w:val="1"/>
        </w:numPr>
        <w:tabs>
          <w:tab w:val="left" w:pos="-13892"/>
        </w:tabs>
        <w:ind w:left="0" w:firstLine="567"/>
        <w:jc w:val="both"/>
        <w:rPr>
          <w:sz w:val="22"/>
          <w:szCs w:val="22"/>
        </w:rPr>
      </w:pPr>
      <w:r>
        <w:rPr>
          <w:sz w:val="22"/>
          <w:szCs w:val="22"/>
        </w:rPr>
        <w:t>Гражданского кодекса Российской Федерации;</w:t>
      </w:r>
    </w:p>
    <w:p w:rsidR="003D10D5" w:rsidRDefault="00743CBC" w:rsidP="009B3AAD">
      <w:pPr>
        <w:numPr>
          <w:ilvl w:val="0"/>
          <w:numId w:val="1"/>
        </w:numPr>
        <w:tabs>
          <w:tab w:val="left" w:pos="-13892"/>
        </w:tabs>
        <w:ind w:left="0" w:firstLine="567"/>
        <w:jc w:val="both"/>
        <w:rPr>
          <w:sz w:val="22"/>
          <w:szCs w:val="22"/>
        </w:rPr>
      </w:pPr>
      <w:r>
        <w:rPr>
          <w:sz w:val="22"/>
          <w:szCs w:val="22"/>
        </w:rPr>
        <w:t>Земельного кодекса Российской Федерации;</w:t>
      </w:r>
    </w:p>
    <w:p w:rsidR="003D10D5" w:rsidRPr="00BC05CA" w:rsidRDefault="00743CBC" w:rsidP="009B3AAD">
      <w:pPr>
        <w:numPr>
          <w:ilvl w:val="0"/>
          <w:numId w:val="1"/>
        </w:numPr>
        <w:tabs>
          <w:tab w:val="left" w:pos="-13892"/>
        </w:tabs>
        <w:ind w:left="0" w:firstLine="567"/>
        <w:jc w:val="both"/>
        <w:rPr>
          <w:color w:val="auto"/>
          <w:sz w:val="22"/>
          <w:szCs w:val="22"/>
        </w:rPr>
      </w:pPr>
      <w:r w:rsidRPr="00BC05CA">
        <w:rPr>
          <w:color w:val="auto"/>
          <w:sz w:val="22"/>
          <w:szCs w:val="22"/>
        </w:rPr>
        <w:t xml:space="preserve">постановления Администрации города Переславль-Залесский Ярославской области </w:t>
      </w:r>
      <w:r w:rsidRPr="00C4385C">
        <w:rPr>
          <w:color w:val="auto"/>
          <w:sz w:val="22"/>
          <w:szCs w:val="22"/>
        </w:rPr>
        <w:t xml:space="preserve">от </w:t>
      </w:r>
      <w:r w:rsidR="00126BDE" w:rsidRPr="00126BDE">
        <w:rPr>
          <w:color w:val="000000" w:themeColor="text1"/>
          <w:sz w:val="22"/>
          <w:szCs w:val="22"/>
        </w:rPr>
        <w:t>13</w:t>
      </w:r>
      <w:r w:rsidR="00B56749" w:rsidRPr="00126BDE">
        <w:rPr>
          <w:color w:val="000000" w:themeColor="text1"/>
          <w:sz w:val="22"/>
          <w:szCs w:val="22"/>
        </w:rPr>
        <w:t>.0</w:t>
      </w:r>
      <w:r w:rsidR="00126BDE" w:rsidRPr="00126BDE">
        <w:rPr>
          <w:color w:val="000000" w:themeColor="text1"/>
          <w:sz w:val="22"/>
          <w:szCs w:val="22"/>
        </w:rPr>
        <w:t>6</w:t>
      </w:r>
      <w:r w:rsidR="00C4385C" w:rsidRPr="00126BDE">
        <w:rPr>
          <w:color w:val="000000" w:themeColor="text1"/>
          <w:sz w:val="22"/>
          <w:szCs w:val="22"/>
        </w:rPr>
        <w:t>.201</w:t>
      </w:r>
      <w:r w:rsidR="0039228E" w:rsidRPr="00126BDE">
        <w:rPr>
          <w:color w:val="000000" w:themeColor="text1"/>
          <w:sz w:val="22"/>
          <w:szCs w:val="22"/>
        </w:rPr>
        <w:t>8</w:t>
      </w:r>
      <w:r w:rsidR="00C4385C" w:rsidRPr="00126BDE">
        <w:rPr>
          <w:color w:val="000000" w:themeColor="text1"/>
          <w:sz w:val="22"/>
          <w:szCs w:val="22"/>
        </w:rPr>
        <w:t xml:space="preserve"> </w:t>
      </w:r>
      <w:r w:rsidRPr="00126BDE">
        <w:rPr>
          <w:color w:val="000000" w:themeColor="text1"/>
          <w:sz w:val="22"/>
          <w:szCs w:val="22"/>
        </w:rPr>
        <w:t xml:space="preserve">№ </w:t>
      </w:r>
      <w:r w:rsidR="00C4385C" w:rsidRPr="00126BDE">
        <w:rPr>
          <w:color w:val="000000" w:themeColor="text1"/>
          <w:sz w:val="22"/>
          <w:szCs w:val="22"/>
        </w:rPr>
        <w:t>ПОС.03-</w:t>
      </w:r>
      <w:r w:rsidR="00126BDE" w:rsidRPr="00126BDE">
        <w:rPr>
          <w:color w:val="000000" w:themeColor="text1"/>
          <w:sz w:val="22"/>
          <w:szCs w:val="22"/>
        </w:rPr>
        <w:t>0717</w:t>
      </w:r>
      <w:r w:rsidR="00C4385C" w:rsidRPr="00126BDE">
        <w:rPr>
          <w:color w:val="000000" w:themeColor="text1"/>
          <w:sz w:val="22"/>
          <w:szCs w:val="22"/>
        </w:rPr>
        <w:t>/1</w:t>
      </w:r>
      <w:r w:rsidR="00B879B1" w:rsidRPr="00126BDE">
        <w:rPr>
          <w:color w:val="000000" w:themeColor="text1"/>
          <w:sz w:val="22"/>
          <w:szCs w:val="22"/>
        </w:rPr>
        <w:t>8</w:t>
      </w:r>
      <w:r w:rsidR="008F2983" w:rsidRPr="00126BDE">
        <w:rPr>
          <w:color w:val="000000" w:themeColor="text1"/>
          <w:sz w:val="22"/>
          <w:szCs w:val="22"/>
        </w:rPr>
        <w:t xml:space="preserve"> </w:t>
      </w:r>
      <w:r w:rsidR="004A60EC" w:rsidRPr="00BC05CA">
        <w:rPr>
          <w:color w:val="auto"/>
          <w:sz w:val="22"/>
          <w:szCs w:val="22"/>
        </w:rPr>
        <w:t xml:space="preserve">«О проведении аукциона на </w:t>
      </w:r>
      <w:r w:rsidRPr="00BC05CA">
        <w:rPr>
          <w:color w:val="auto"/>
          <w:sz w:val="22"/>
          <w:szCs w:val="22"/>
        </w:rPr>
        <w:t>право заключения договора аренды земельного участка»;</w:t>
      </w:r>
    </w:p>
    <w:p w:rsidR="003D10D5" w:rsidRDefault="00743CBC" w:rsidP="009B3AAD">
      <w:pPr>
        <w:numPr>
          <w:ilvl w:val="0"/>
          <w:numId w:val="1"/>
        </w:numPr>
        <w:tabs>
          <w:tab w:val="left" w:pos="-13892"/>
        </w:tabs>
        <w:ind w:left="0" w:firstLine="567"/>
        <w:jc w:val="both"/>
        <w:rPr>
          <w:sz w:val="22"/>
          <w:szCs w:val="22"/>
        </w:rPr>
      </w:pPr>
      <w:bookmarkStart w:id="8" w:name="_tyjcwt" w:colFirst="0" w:colLast="0"/>
      <w:bookmarkEnd w:id="8"/>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3D10D5" w:rsidRDefault="003D10D5">
      <w:pPr>
        <w:tabs>
          <w:tab w:val="left" w:pos="0"/>
        </w:tabs>
        <w:ind w:right="10" w:firstLine="851"/>
        <w:jc w:val="both"/>
        <w:rPr>
          <w:sz w:val="16"/>
          <w:szCs w:val="16"/>
        </w:rPr>
      </w:pPr>
    </w:p>
    <w:p w:rsidR="003D10D5" w:rsidRPr="009B3AAD" w:rsidRDefault="00743CBC" w:rsidP="003322E7">
      <w:pPr>
        <w:pStyle w:val="2"/>
        <w:numPr>
          <w:ilvl w:val="0"/>
          <w:numId w:val="17"/>
        </w:numPr>
        <w:tabs>
          <w:tab w:val="left" w:pos="0"/>
        </w:tabs>
        <w:spacing w:before="0" w:after="0"/>
        <w:jc w:val="center"/>
        <w:rPr>
          <w:sz w:val="22"/>
          <w:szCs w:val="22"/>
        </w:rPr>
      </w:pPr>
      <w:bookmarkStart w:id="9" w:name="_Toc485126153"/>
      <w:r w:rsidRPr="009B3AAD">
        <w:rPr>
          <w:rFonts w:ascii="Times New Roman" w:eastAsia="Times New Roman" w:hAnsi="Times New Roman" w:cs="Times New Roman"/>
          <w:i w:val="0"/>
          <w:sz w:val="22"/>
          <w:szCs w:val="22"/>
        </w:rPr>
        <w:t>Сведения об аукционе</w:t>
      </w:r>
      <w:bookmarkEnd w:id="9"/>
    </w:p>
    <w:p w:rsidR="003D10D5" w:rsidRPr="009B3AAD" w:rsidRDefault="00743CBC" w:rsidP="003322E7">
      <w:pPr>
        <w:numPr>
          <w:ilvl w:val="1"/>
          <w:numId w:val="17"/>
        </w:numPr>
        <w:tabs>
          <w:tab w:val="left" w:pos="0"/>
          <w:tab w:val="left" w:pos="426"/>
          <w:tab w:val="left" w:pos="851"/>
        </w:tabs>
        <w:ind w:firstLine="567"/>
        <w:jc w:val="both"/>
        <w:rPr>
          <w:sz w:val="22"/>
          <w:szCs w:val="22"/>
        </w:rPr>
      </w:pPr>
      <w:r w:rsidRPr="009B3AAD">
        <w:rPr>
          <w:b/>
          <w:sz w:val="22"/>
          <w:szCs w:val="22"/>
        </w:rPr>
        <w:t>Арендодатель</w:t>
      </w:r>
      <w:r w:rsidR="00274F65" w:rsidRPr="009B3AAD">
        <w:rPr>
          <w:b/>
          <w:sz w:val="22"/>
          <w:szCs w:val="22"/>
        </w:rPr>
        <w:t xml:space="preserve"> и Организатор аукциона</w:t>
      </w:r>
      <w:r w:rsidRPr="009B3AAD">
        <w:rPr>
          <w:b/>
          <w:sz w:val="22"/>
          <w:szCs w:val="22"/>
        </w:rPr>
        <w:t xml:space="preserve">: </w:t>
      </w:r>
    </w:p>
    <w:p w:rsidR="003D10D5" w:rsidRPr="009B3AAD" w:rsidRDefault="00743CBC" w:rsidP="003322E7">
      <w:pPr>
        <w:tabs>
          <w:tab w:val="left" w:pos="0"/>
        </w:tabs>
        <w:ind w:right="10" w:firstLine="567"/>
        <w:jc w:val="both"/>
        <w:rPr>
          <w:b/>
          <w:sz w:val="22"/>
          <w:szCs w:val="22"/>
        </w:rPr>
      </w:pPr>
      <w:r w:rsidRPr="009B3AAD">
        <w:rPr>
          <w:b/>
          <w:sz w:val="22"/>
          <w:szCs w:val="22"/>
        </w:rPr>
        <w:t xml:space="preserve">Управление муниципальной собственности Администрации г. Переславля-Залесского </w:t>
      </w:r>
    </w:p>
    <w:p w:rsidR="003D10D5" w:rsidRPr="009B3AAD" w:rsidRDefault="00743CBC" w:rsidP="003322E7">
      <w:pPr>
        <w:tabs>
          <w:tab w:val="left" w:pos="0"/>
        </w:tabs>
        <w:ind w:right="10" w:firstLine="567"/>
        <w:jc w:val="both"/>
        <w:rPr>
          <w:sz w:val="22"/>
          <w:szCs w:val="22"/>
        </w:rPr>
      </w:pPr>
      <w:bookmarkStart w:id="10" w:name="_Hlk483393769"/>
      <w:r w:rsidRPr="009B3AAD">
        <w:rPr>
          <w:sz w:val="22"/>
          <w:szCs w:val="22"/>
        </w:rPr>
        <w:t xml:space="preserve">Адрес: 152020, Ярославская область, г. Переславль-Залесский, </w:t>
      </w:r>
      <w:r w:rsidR="004A60EC" w:rsidRPr="009B3AAD">
        <w:rPr>
          <w:sz w:val="22"/>
          <w:szCs w:val="22"/>
        </w:rPr>
        <w:t>ул. Комсомольская, д. 5</w:t>
      </w:r>
    </w:p>
    <w:p w:rsidR="003D10D5" w:rsidRPr="009B3AAD" w:rsidRDefault="00743CBC" w:rsidP="003322E7">
      <w:pPr>
        <w:tabs>
          <w:tab w:val="left" w:pos="0"/>
        </w:tabs>
        <w:ind w:right="10" w:firstLine="567"/>
        <w:jc w:val="both"/>
        <w:rPr>
          <w:sz w:val="22"/>
          <w:szCs w:val="22"/>
        </w:rPr>
      </w:pPr>
      <w:r w:rsidRPr="009B3AAD">
        <w:rPr>
          <w:sz w:val="22"/>
          <w:szCs w:val="22"/>
        </w:rPr>
        <w:t xml:space="preserve">Сайт: </w:t>
      </w:r>
      <w:hyperlink r:id="rId8" w:history="1">
        <w:r w:rsidR="00BC6368" w:rsidRPr="00632AC5">
          <w:rPr>
            <w:color w:val="auto"/>
            <w:sz w:val="22"/>
            <w:szCs w:val="22"/>
            <w:u w:val="single"/>
          </w:rPr>
          <w:t>https://admpereslavl.ru/</w:t>
        </w:r>
      </w:hyperlink>
      <w:r w:rsidRPr="00632AC5">
        <w:rPr>
          <w:color w:val="auto"/>
          <w:sz w:val="22"/>
          <w:szCs w:val="22"/>
        </w:rPr>
        <w:t>.</w:t>
      </w:r>
    </w:p>
    <w:p w:rsidR="003D10D5" w:rsidRPr="00166222" w:rsidRDefault="00743CBC" w:rsidP="003322E7">
      <w:pPr>
        <w:tabs>
          <w:tab w:val="left" w:pos="0"/>
        </w:tabs>
        <w:ind w:right="10" w:firstLine="567"/>
        <w:jc w:val="both"/>
        <w:rPr>
          <w:sz w:val="22"/>
          <w:szCs w:val="22"/>
        </w:rPr>
      </w:pPr>
      <w:r w:rsidRPr="009B3AAD">
        <w:rPr>
          <w:sz w:val="22"/>
          <w:szCs w:val="22"/>
        </w:rPr>
        <w:t xml:space="preserve">Адрес электронной почты: </w:t>
      </w:r>
      <w:r w:rsidR="00504355" w:rsidRPr="00166222">
        <w:rPr>
          <w:sz w:val="22"/>
          <w:szCs w:val="22"/>
          <w:u w:val="single"/>
        </w:rPr>
        <w:t>31000</w:t>
      </w:r>
      <w:hyperlink r:id="rId9" w:history="1">
        <w:r w:rsidR="00504355" w:rsidRPr="00166222">
          <w:rPr>
            <w:rStyle w:val="aa"/>
            <w:color w:val="auto"/>
            <w:sz w:val="22"/>
            <w:szCs w:val="22"/>
            <w:lang w:val="en-US"/>
          </w:rPr>
          <w:t>ums</w:t>
        </w:r>
        <w:r w:rsidR="00504355" w:rsidRPr="00166222">
          <w:rPr>
            <w:rStyle w:val="aa"/>
            <w:color w:val="auto"/>
            <w:sz w:val="22"/>
            <w:szCs w:val="22"/>
          </w:rPr>
          <w:t>@</w:t>
        </w:r>
        <w:r w:rsidR="00504355" w:rsidRPr="00166222">
          <w:rPr>
            <w:rStyle w:val="aa"/>
            <w:color w:val="auto"/>
            <w:sz w:val="22"/>
            <w:szCs w:val="22"/>
            <w:lang w:val="en-US"/>
          </w:rPr>
          <w:t>mail</w:t>
        </w:r>
        <w:r w:rsidR="00504355" w:rsidRPr="00166222">
          <w:rPr>
            <w:rStyle w:val="aa"/>
            <w:color w:val="auto"/>
            <w:sz w:val="22"/>
            <w:szCs w:val="22"/>
          </w:rPr>
          <w:t>.</w:t>
        </w:r>
        <w:r w:rsidR="00504355" w:rsidRPr="00166222">
          <w:rPr>
            <w:rStyle w:val="aa"/>
            <w:color w:val="auto"/>
            <w:sz w:val="22"/>
            <w:szCs w:val="22"/>
            <w:lang w:val="en-US"/>
          </w:rPr>
          <w:t>ru</w:t>
        </w:r>
      </w:hyperlink>
    </w:p>
    <w:bookmarkEnd w:id="10"/>
    <w:p w:rsidR="003D10D5" w:rsidRPr="009B3AAD" w:rsidRDefault="00743CBC" w:rsidP="003322E7">
      <w:pPr>
        <w:ind w:firstLine="567"/>
        <w:jc w:val="both"/>
        <w:rPr>
          <w:sz w:val="22"/>
          <w:szCs w:val="22"/>
        </w:rPr>
      </w:pPr>
      <w:r w:rsidRPr="009B3AAD">
        <w:rPr>
          <w:sz w:val="22"/>
          <w:szCs w:val="22"/>
        </w:rPr>
        <w:t>Ответственное лицо: ведущий специалист юр</w:t>
      </w:r>
      <w:r w:rsidR="003322E7" w:rsidRPr="009B3AAD">
        <w:rPr>
          <w:sz w:val="22"/>
          <w:szCs w:val="22"/>
        </w:rPr>
        <w:t>идического</w:t>
      </w:r>
      <w:r w:rsidRPr="009B3AAD">
        <w:rPr>
          <w:sz w:val="22"/>
          <w:szCs w:val="22"/>
        </w:rPr>
        <w:t xml:space="preserve"> отдела УМС </w:t>
      </w:r>
      <w:r w:rsidR="00E32F9F" w:rsidRPr="009B3AAD">
        <w:rPr>
          <w:sz w:val="22"/>
          <w:szCs w:val="22"/>
        </w:rPr>
        <w:t>Казьмина Анна Ивановна</w:t>
      </w:r>
      <w:r w:rsidRPr="009B3AAD">
        <w:rPr>
          <w:sz w:val="22"/>
          <w:szCs w:val="22"/>
        </w:rPr>
        <w:t>, тел. 3-54-22</w:t>
      </w:r>
      <w:r w:rsidR="00BC6368" w:rsidRPr="009B3AAD">
        <w:rPr>
          <w:sz w:val="22"/>
          <w:szCs w:val="22"/>
        </w:rPr>
        <w:t>.</w:t>
      </w:r>
    </w:p>
    <w:p w:rsidR="003D10D5" w:rsidRPr="009B3AAD" w:rsidRDefault="003D10D5" w:rsidP="003322E7">
      <w:pPr>
        <w:tabs>
          <w:tab w:val="left" w:pos="0"/>
        </w:tabs>
        <w:ind w:firstLine="567"/>
        <w:jc w:val="both"/>
        <w:rPr>
          <w:color w:val="0000FF"/>
          <w:sz w:val="22"/>
          <w:szCs w:val="22"/>
        </w:rPr>
      </w:pPr>
    </w:p>
    <w:p w:rsidR="003D10D5" w:rsidRPr="009000CF" w:rsidRDefault="00274F65" w:rsidP="003322E7">
      <w:pPr>
        <w:numPr>
          <w:ilvl w:val="1"/>
          <w:numId w:val="17"/>
        </w:numPr>
        <w:tabs>
          <w:tab w:val="left" w:pos="0"/>
          <w:tab w:val="left" w:pos="851"/>
        </w:tabs>
        <w:ind w:firstLine="567"/>
        <w:rPr>
          <w:color w:val="auto"/>
          <w:sz w:val="22"/>
          <w:szCs w:val="22"/>
        </w:rPr>
      </w:pPr>
      <w:r w:rsidRPr="009000CF">
        <w:rPr>
          <w:b/>
          <w:color w:val="auto"/>
          <w:sz w:val="22"/>
          <w:szCs w:val="22"/>
        </w:rPr>
        <w:t xml:space="preserve">Сведения об Объекте </w:t>
      </w:r>
      <w:r w:rsidR="00743CBC" w:rsidRPr="009000CF">
        <w:rPr>
          <w:b/>
          <w:color w:val="auto"/>
          <w:sz w:val="22"/>
          <w:szCs w:val="22"/>
        </w:rPr>
        <w:t>аукциона:</w:t>
      </w:r>
    </w:p>
    <w:p w:rsidR="003D10D5" w:rsidRPr="009B3AAD" w:rsidRDefault="00743CBC" w:rsidP="003322E7">
      <w:pPr>
        <w:tabs>
          <w:tab w:val="left" w:pos="0"/>
        </w:tabs>
        <w:ind w:firstLine="567"/>
        <w:jc w:val="both"/>
        <w:rPr>
          <w:sz w:val="22"/>
          <w:szCs w:val="22"/>
        </w:rPr>
      </w:pPr>
      <w:r w:rsidRPr="009B3AAD">
        <w:rPr>
          <w:sz w:val="22"/>
          <w:szCs w:val="22"/>
          <w:u w:val="single"/>
        </w:rPr>
        <w:t>Характеристики</w:t>
      </w:r>
      <w:r w:rsidRPr="009B3AAD">
        <w:rPr>
          <w:sz w:val="22"/>
          <w:szCs w:val="22"/>
        </w:rPr>
        <w:t xml:space="preserve">: </w:t>
      </w:r>
    </w:p>
    <w:p w:rsidR="00327048" w:rsidRPr="009B3AAD" w:rsidRDefault="00743CBC" w:rsidP="003322E7">
      <w:pPr>
        <w:tabs>
          <w:tab w:val="left" w:pos="0"/>
        </w:tabs>
        <w:ind w:firstLine="567"/>
        <w:jc w:val="both"/>
        <w:rPr>
          <w:sz w:val="22"/>
          <w:szCs w:val="22"/>
        </w:rPr>
      </w:pPr>
      <w:r w:rsidRPr="00C50F57">
        <w:rPr>
          <w:sz w:val="22"/>
          <w:szCs w:val="22"/>
          <w:u w:val="single"/>
        </w:rPr>
        <w:t>Местоположение (</w:t>
      </w:r>
      <w:r w:rsidR="00CD39F3" w:rsidRPr="00C50F57">
        <w:rPr>
          <w:sz w:val="22"/>
          <w:szCs w:val="22"/>
          <w:u w:val="single"/>
        </w:rPr>
        <w:t xml:space="preserve">почтовый </w:t>
      </w:r>
      <w:r w:rsidRPr="00C50F57">
        <w:rPr>
          <w:sz w:val="22"/>
          <w:szCs w:val="22"/>
          <w:u w:val="single"/>
        </w:rPr>
        <w:t>адрес</w:t>
      </w:r>
      <w:r w:rsidR="00CD39F3" w:rsidRPr="00C50F57">
        <w:rPr>
          <w:sz w:val="22"/>
          <w:szCs w:val="22"/>
          <w:u w:val="single"/>
        </w:rPr>
        <w:t xml:space="preserve"> ориентира</w:t>
      </w:r>
      <w:r w:rsidRPr="00C50F57">
        <w:rPr>
          <w:sz w:val="22"/>
          <w:szCs w:val="22"/>
          <w:u w:val="single"/>
        </w:rPr>
        <w:t>)</w:t>
      </w:r>
      <w:r w:rsidRPr="009B3AAD">
        <w:rPr>
          <w:sz w:val="22"/>
          <w:szCs w:val="22"/>
        </w:rPr>
        <w:t>:</w:t>
      </w:r>
      <w:r w:rsidR="009B3AAD">
        <w:rPr>
          <w:sz w:val="22"/>
          <w:szCs w:val="22"/>
        </w:rPr>
        <w:t xml:space="preserve"> </w:t>
      </w:r>
      <w:r w:rsidR="00F16635" w:rsidRPr="009B3AAD">
        <w:rPr>
          <w:sz w:val="22"/>
          <w:szCs w:val="22"/>
        </w:rPr>
        <w:t>Ярославская область, г.</w:t>
      </w:r>
      <w:r w:rsidR="00D80577" w:rsidRPr="009B3AAD">
        <w:rPr>
          <w:sz w:val="22"/>
          <w:szCs w:val="22"/>
        </w:rPr>
        <w:t xml:space="preserve">Переславль-Залесский, </w:t>
      </w:r>
      <w:r w:rsidR="008F2983" w:rsidRPr="009B3AAD">
        <w:rPr>
          <w:sz w:val="22"/>
          <w:szCs w:val="22"/>
        </w:rPr>
        <w:t xml:space="preserve">ул. </w:t>
      </w:r>
      <w:r w:rsidR="00504355">
        <w:rPr>
          <w:sz w:val="22"/>
          <w:szCs w:val="22"/>
        </w:rPr>
        <w:t>Московская</w:t>
      </w:r>
      <w:r w:rsidR="008F2983" w:rsidRPr="009B3AAD">
        <w:rPr>
          <w:sz w:val="22"/>
          <w:szCs w:val="22"/>
        </w:rPr>
        <w:t xml:space="preserve">, </w:t>
      </w:r>
      <w:r w:rsidR="00504355">
        <w:rPr>
          <w:sz w:val="22"/>
          <w:szCs w:val="22"/>
        </w:rPr>
        <w:t>уч</w:t>
      </w:r>
      <w:r w:rsidR="009B3AAD">
        <w:rPr>
          <w:sz w:val="22"/>
          <w:szCs w:val="22"/>
        </w:rPr>
        <w:t>.</w:t>
      </w:r>
      <w:r w:rsidR="00504355">
        <w:rPr>
          <w:sz w:val="22"/>
          <w:szCs w:val="22"/>
        </w:rPr>
        <w:t>131</w:t>
      </w:r>
      <w:r w:rsidR="00327048" w:rsidRPr="009B3AAD">
        <w:rPr>
          <w:sz w:val="22"/>
          <w:szCs w:val="22"/>
        </w:rPr>
        <w:t>;</w:t>
      </w:r>
    </w:p>
    <w:p w:rsidR="00327048" w:rsidRPr="009B3AAD" w:rsidRDefault="00CD39F3" w:rsidP="003322E7">
      <w:pPr>
        <w:tabs>
          <w:tab w:val="left" w:pos="0"/>
        </w:tabs>
        <w:ind w:firstLine="567"/>
        <w:jc w:val="both"/>
        <w:rPr>
          <w:sz w:val="22"/>
          <w:szCs w:val="22"/>
        </w:rPr>
      </w:pPr>
      <w:r w:rsidRPr="00C50F57">
        <w:rPr>
          <w:sz w:val="22"/>
          <w:szCs w:val="22"/>
          <w:u w:val="single"/>
        </w:rPr>
        <w:t>Площадь, кв. м:</w:t>
      </w:r>
      <w:r w:rsidRPr="009B3AAD">
        <w:rPr>
          <w:sz w:val="22"/>
          <w:szCs w:val="22"/>
        </w:rPr>
        <w:t xml:space="preserve"> </w:t>
      </w:r>
      <w:r w:rsidR="00504355">
        <w:rPr>
          <w:sz w:val="22"/>
          <w:szCs w:val="22"/>
        </w:rPr>
        <w:t>7060</w:t>
      </w:r>
      <w:r w:rsidR="009B3AAD">
        <w:rPr>
          <w:sz w:val="22"/>
          <w:szCs w:val="22"/>
        </w:rPr>
        <w:t>;</w:t>
      </w:r>
    </w:p>
    <w:p w:rsidR="003D10D5" w:rsidRPr="009B3AAD" w:rsidRDefault="00743CBC" w:rsidP="003322E7">
      <w:pPr>
        <w:tabs>
          <w:tab w:val="left" w:pos="0"/>
        </w:tabs>
        <w:ind w:firstLine="567"/>
        <w:jc w:val="both"/>
        <w:rPr>
          <w:sz w:val="22"/>
          <w:szCs w:val="22"/>
        </w:rPr>
      </w:pPr>
      <w:r w:rsidRPr="00C50F57">
        <w:rPr>
          <w:sz w:val="22"/>
          <w:szCs w:val="22"/>
          <w:u w:val="single"/>
        </w:rPr>
        <w:t>Кадастровый номер:</w:t>
      </w:r>
      <w:r w:rsidRPr="009B3AAD">
        <w:rPr>
          <w:b/>
          <w:sz w:val="22"/>
          <w:szCs w:val="22"/>
        </w:rPr>
        <w:t xml:space="preserve"> </w:t>
      </w:r>
      <w:r w:rsidR="00D80577" w:rsidRPr="009B3AAD">
        <w:rPr>
          <w:sz w:val="22"/>
          <w:szCs w:val="22"/>
        </w:rPr>
        <w:t>76:18:010</w:t>
      </w:r>
      <w:r w:rsidR="00504355">
        <w:rPr>
          <w:sz w:val="22"/>
          <w:szCs w:val="22"/>
        </w:rPr>
        <w:t>501</w:t>
      </w:r>
      <w:r w:rsidR="00D80577" w:rsidRPr="009B3AAD">
        <w:rPr>
          <w:sz w:val="22"/>
          <w:szCs w:val="22"/>
        </w:rPr>
        <w:t>:</w:t>
      </w:r>
      <w:r w:rsidR="00504355">
        <w:rPr>
          <w:sz w:val="22"/>
          <w:szCs w:val="22"/>
        </w:rPr>
        <w:t>362</w:t>
      </w:r>
      <w:r w:rsidR="00327048" w:rsidRPr="009B3AAD">
        <w:rPr>
          <w:sz w:val="22"/>
          <w:szCs w:val="22"/>
        </w:rPr>
        <w:t xml:space="preserve"> </w:t>
      </w:r>
      <w:r w:rsidR="00FD76FE" w:rsidRPr="009B3AAD">
        <w:rPr>
          <w:sz w:val="22"/>
          <w:szCs w:val="22"/>
        </w:rPr>
        <w:t>(</w:t>
      </w:r>
      <w:bookmarkStart w:id="11" w:name="_Hlk483399636"/>
      <w:r w:rsidR="00FD76FE" w:rsidRPr="009B3AAD">
        <w:rPr>
          <w:sz w:val="22"/>
          <w:szCs w:val="22"/>
        </w:rPr>
        <w:t xml:space="preserve">выписка из Единого государственного реестра </w:t>
      </w:r>
      <w:bookmarkEnd w:id="11"/>
      <w:r w:rsidR="009B3AAD">
        <w:rPr>
          <w:sz w:val="22"/>
          <w:szCs w:val="22"/>
        </w:rPr>
        <w:t>прав на недвижимое имущество и сделок с ним</w:t>
      </w:r>
      <w:r w:rsidR="00FD76FE" w:rsidRPr="009B3AAD">
        <w:rPr>
          <w:sz w:val="22"/>
          <w:szCs w:val="22"/>
        </w:rPr>
        <w:t xml:space="preserve"> от </w:t>
      </w:r>
      <w:r w:rsidR="000C5E8F">
        <w:rPr>
          <w:sz w:val="22"/>
          <w:szCs w:val="22"/>
        </w:rPr>
        <w:t>23.04</w:t>
      </w:r>
      <w:r w:rsidR="00573A51" w:rsidRPr="009B3AAD">
        <w:rPr>
          <w:sz w:val="22"/>
          <w:szCs w:val="22"/>
        </w:rPr>
        <w:t>.201</w:t>
      </w:r>
      <w:r w:rsidR="009B3AAD">
        <w:rPr>
          <w:sz w:val="22"/>
          <w:szCs w:val="22"/>
        </w:rPr>
        <w:t>8</w:t>
      </w:r>
      <w:r w:rsidR="008F2983" w:rsidRPr="009B3AAD">
        <w:rPr>
          <w:sz w:val="22"/>
          <w:szCs w:val="22"/>
        </w:rPr>
        <w:t xml:space="preserve"> </w:t>
      </w:r>
      <w:r w:rsidR="00FD76FE" w:rsidRPr="009B3AAD">
        <w:rPr>
          <w:sz w:val="22"/>
          <w:szCs w:val="22"/>
        </w:rPr>
        <w:t xml:space="preserve">№ </w:t>
      </w:r>
      <w:r w:rsidR="00573A51" w:rsidRPr="009B3AAD">
        <w:rPr>
          <w:sz w:val="22"/>
          <w:szCs w:val="22"/>
        </w:rPr>
        <w:t>76/</w:t>
      </w:r>
      <w:r w:rsidR="00BE7C5E">
        <w:rPr>
          <w:sz w:val="22"/>
          <w:szCs w:val="22"/>
        </w:rPr>
        <w:t>ИСХ</w:t>
      </w:r>
      <w:r w:rsidR="00573A51" w:rsidRPr="009B3AAD">
        <w:rPr>
          <w:sz w:val="22"/>
          <w:szCs w:val="22"/>
        </w:rPr>
        <w:t>/</w:t>
      </w:r>
      <w:r w:rsidR="00BE7C5E">
        <w:rPr>
          <w:sz w:val="22"/>
          <w:szCs w:val="22"/>
        </w:rPr>
        <w:t>2018-168465</w:t>
      </w:r>
      <w:r w:rsidR="007D3656" w:rsidRPr="009B3AAD">
        <w:rPr>
          <w:sz w:val="22"/>
          <w:szCs w:val="22"/>
        </w:rPr>
        <w:t>)</w:t>
      </w:r>
      <w:r w:rsidR="00FD76FE" w:rsidRPr="009B3AAD">
        <w:rPr>
          <w:sz w:val="22"/>
          <w:szCs w:val="22"/>
        </w:rPr>
        <w:t>;</w:t>
      </w:r>
    </w:p>
    <w:p w:rsidR="00C50F57" w:rsidRDefault="00743CBC" w:rsidP="003322E7">
      <w:pPr>
        <w:tabs>
          <w:tab w:val="left" w:pos="0"/>
        </w:tabs>
        <w:ind w:firstLine="567"/>
        <w:jc w:val="both"/>
        <w:rPr>
          <w:sz w:val="22"/>
          <w:szCs w:val="22"/>
        </w:rPr>
      </w:pPr>
      <w:r w:rsidRPr="00C50F57">
        <w:rPr>
          <w:sz w:val="22"/>
          <w:szCs w:val="22"/>
          <w:u w:val="single"/>
        </w:rPr>
        <w:t>Сведения об ограничениях (обременениях):</w:t>
      </w:r>
      <w:r w:rsidRPr="009B3AAD">
        <w:rPr>
          <w:sz w:val="22"/>
          <w:szCs w:val="22"/>
        </w:rPr>
        <w:t xml:space="preserve"> </w:t>
      </w:r>
      <w:r w:rsidR="000D6862">
        <w:rPr>
          <w:sz w:val="22"/>
          <w:szCs w:val="22"/>
        </w:rPr>
        <w:t xml:space="preserve">не зарегистрировано, </w:t>
      </w:r>
      <w:r w:rsidR="000835AC" w:rsidRPr="009B3AAD">
        <w:rPr>
          <w:sz w:val="22"/>
          <w:szCs w:val="22"/>
        </w:rPr>
        <w:t>необходимо</w:t>
      </w:r>
      <w:r w:rsidR="000A632E" w:rsidRPr="009B3AAD">
        <w:rPr>
          <w:sz w:val="22"/>
          <w:szCs w:val="22"/>
        </w:rPr>
        <w:t xml:space="preserve"> соблюдать</w:t>
      </w:r>
      <w:r w:rsidR="000D6862">
        <w:rPr>
          <w:sz w:val="22"/>
          <w:szCs w:val="22"/>
        </w:rPr>
        <w:t>:</w:t>
      </w:r>
    </w:p>
    <w:p w:rsidR="003D10D5" w:rsidRDefault="00C50F57" w:rsidP="003322E7">
      <w:pPr>
        <w:tabs>
          <w:tab w:val="left" w:pos="0"/>
        </w:tabs>
        <w:ind w:firstLine="567"/>
        <w:jc w:val="both"/>
        <w:rPr>
          <w:sz w:val="22"/>
          <w:szCs w:val="22"/>
        </w:rPr>
      </w:pPr>
      <w:r>
        <w:rPr>
          <w:sz w:val="22"/>
          <w:szCs w:val="22"/>
        </w:rPr>
        <w:t xml:space="preserve">- </w:t>
      </w:r>
      <w:r w:rsidR="000835AC" w:rsidRPr="009B3AAD">
        <w:rPr>
          <w:sz w:val="22"/>
          <w:szCs w:val="22"/>
        </w:rPr>
        <w:t>условия охранной зоны национального парка «Плещеево озеро», утвержденные Постановлением Губернатора Ярославской области от 14.08.2002 №551 «О создании охранной зоны национального парка «Плещеев</w:t>
      </w:r>
      <w:r w:rsidR="006A3FEB" w:rsidRPr="009B3AAD">
        <w:rPr>
          <w:sz w:val="22"/>
          <w:szCs w:val="22"/>
        </w:rPr>
        <w:t xml:space="preserve">о озеро» </w:t>
      </w:r>
      <w:r w:rsidR="000835AC" w:rsidRPr="009B3AAD">
        <w:rPr>
          <w:sz w:val="22"/>
          <w:szCs w:val="22"/>
        </w:rPr>
        <w:t>на все</w:t>
      </w:r>
      <w:r w:rsidR="004A410D" w:rsidRPr="009B3AAD">
        <w:rPr>
          <w:sz w:val="22"/>
          <w:szCs w:val="22"/>
        </w:rPr>
        <w:t>й</w:t>
      </w:r>
      <w:r>
        <w:rPr>
          <w:sz w:val="22"/>
          <w:szCs w:val="22"/>
        </w:rPr>
        <w:t xml:space="preserve"> площади земельного участка;</w:t>
      </w:r>
    </w:p>
    <w:p w:rsidR="003D10D5" w:rsidRDefault="00743CBC" w:rsidP="003322E7">
      <w:pPr>
        <w:tabs>
          <w:tab w:val="left" w:pos="0"/>
        </w:tabs>
        <w:ind w:firstLine="567"/>
        <w:jc w:val="both"/>
        <w:rPr>
          <w:color w:val="0000FF"/>
          <w:sz w:val="22"/>
          <w:szCs w:val="22"/>
        </w:rPr>
      </w:pPr>
      <w:r w:rsidRPr="00C50F57">
        <w:rPr>
          <w:sz w:val="22"/>
          <w:szCs w:val="22"/>
          <w:u w:val="single"/>
        </w:rPr>
        <w:t>Категория земель:</w:t>
      </w:r>
      <w:r>
        <w:rPr>
          <w:sz w:val="22"/>
          <w:szCs w:val="22"/>
        </w:rPr>
        <w:t xml:space="preserve"> земли населенных пунктов;</w:t>
      </w:r>
    </w:p>
    <w:p w:rsidR="002C317A" w:rsidRDefault="00743CBC" w:rsidP="003322E7">
      <w:pPr>
        <w:tabs>
          <w:tab w:val="left" w:pos="0"/>
        </w:tabs>
        <w:ind w:firstLine="567"/>
        <w:jc w:val="both"/>
        <w:rPr>
          <w:sz w:val="22"/>
          <w:szCs w:val="22"/>
        </w:rPr>
      </w:pPr>
      <w:r w:rsidRPr="00C50F57">
        <w:rPr>
          <w:sz w:val="22"/>
          <w:szCs w:val="22"/>
          <w:u w:val="single"/>
        </w:rPr>
        <w:t>Разрешенное использование:</w:t>
      </w:r>
      <w:r>
        <w:rPr>
          <w:sz w:val="22"/>
          <w:szCs w:val="22"/>
        </w:rPr>
        <w:t xml:space="preserve"> </w:t>
      </w:r>
      <w:r w:rsidR="00BE7C5E">
        <w:rPr>
          <w:rFonts w:cstheme="minorBidi"/>
          <w:sz w:val="22"/>
          <w:szCs w:val="22"/>
        </w:rPr>
        <w:t>общественное питание (код классификатора - 4.6)</w:t>
      </w:r>
      <w:r w:rsidR="002C317A">
        <w:rPr>
          <w:sz w:val="22"/>
          <w:szCs w:val="22"/>
        </w:rPr>
        <w:t>;</w:t>
      </w:r>
    </w:p>
    <w:p w:rsidR="00C0193A" w:rsidRPr="003B6AA4" w:rsidRDefault="00C0193A" w:rsidP="003322E7">
      <w:pPr>
        <w:tabs>
          <w:tab w:val="left" w:pos="0"/>
        </w:tabs>
        <w:ind w:firstLine="567"/>
        <w:jc w:val="both"/>
        <w:rPr>
          <w:color w:val="auto"/>
          <w:sz w:val="22"/>
          <w:szCs w:val="22"/>
        </w:rPr>
      </w:pPr>
      <w:r w:rsidRPr="00C50F57">
        <w:rPr>
          <w:sz w:val="22"/>
          <w:szCs w:val="22"/>
          <w:u w:val="single"/>
        </w:rPr>
        <w:t>Объекты недвижимости на участке:</w:t>
      </w:r>
      <w:r w:rsidRPr="000835AC">
        <w:rPr>
          <w:sz w:val="22"/>
          <w:szCs w:val="22"/>
        </w:rPr>
        <w:t xml:space="preserve"> </w:t>
      </w:r>
      <w:r w:rsidR="00BE7C5E" w:rsidRPr="00F2552C">
        <w:rPr>
          <w:noProof/>
          <w:color w:val="000000" w:themeColor="text1"/>
          <w:sz w:val="22"/>
          <w:szCs w:val="22"/>
        </w:rPr>
        <w:t>отсутствуют</w:t>
      </w:r>
      <w:r w:rsidR="00BE7C5E">
        <w:rPr>
          <w:noProof/>
          <w:color w:val="000000" w:themeColor="text1"/>
          <w:sz w:val="22"/>
          <w:szCs w:val="22"/>
        </w:rPr>
        <w:t>.</w:t>
      </w:r>
    </w:p>
    <w:p w:rsidR="00172942" w:rsidRDefault="00172942" w:rsidP="003322E7">
      <w:pPr>
        <w:ind w:right="2" w:firstLine="567"/>
        <w:jc w:val="both"/>
        <w:rPr>
          <w:color w:val="auto"/>
          <w:sz w:val="22"/>
          <w:szCs w:val="22"/>
        </w:rPr>
      </w:pPr>
    </w:p>
    <w:p w:rsidR="00E74E32" w:rsidRPr="00E74E32" w:rsidRDefault="00E74E32" w:rsidP="00E74E32">
      <w:pPr>
        <w:ind w:firstLine="709"/>
        <w:jc w:val="both"/>
        <w:rPr>
          <w:sz w:val="22"/>
          <w:szCs w:val="22"/>
        </w:rPr>
      </w:pPr>
      <w:r w:rsidRPr="00E74E32">
        <w:rPr>
          <w:b/>
          <w:sz w:val="22"/>
          <w:szCs w:val="22"/>
        </w:rPr>
        <w:t>Градостроительный регламент и допустимые параметры разрешенного строительства:</w:t>
      </w:r>
      <w:r w:rsidRPr="00E74E32">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Переславль-Залеского Ярославской области, утвержденными Решением городской Думы от 22.10.2009г. №122 (с изменениями).</w:t>
      </w:r>
    </w:p>
    <w:p w:rsidR="00E74E32" w:rsidRPr="00E74E32" w:rsidRDefault="00E74E32" w:rsidP="00E74E32">
      <w:pPr>
        <w:widowControl/>
        <w:suppressAutoHyphens/>
        <w:ind w:firstLine="709"/>
        <w:jc w:val="both"/>
        <w:rPr>
          <w:sz w:val="22"/>
          <w:szCs w:val="22"/>
        </w:rPr>
      </w:pPr>
    </w:p>
    <w:p w:rsidR="00E74E32" w:rsidRPr="00E74E32" w:rsidRDefault="00E74E32" w:rsidP="00E74E32">
      <w:pPr>
        <w:widowControl/>
        <w:suppressAutoHyphens/>
        <w:ind w:firstLine="709"/>
        <w:jc w:val="both"/>
        <w:rPr>
          <w:sz w:val="22"/>
          <w:szCs w:val="22"/>
        </w:rPr>
      </w:pPr>
      <w:r w:rsidRPr="00E74E32">
        <w:rPr>
          <w:sz w:val="22"/>
          <w:szCs w:val="22"/>
        </w:rPr>
        <w:t>Правилами землепользования и застройки города Переславль-Залеского Ярославской области земельный участок расположен в территориальной зоне «ОД-3. Зона общественно-деловой застройки»</w:t>
      </w:r>
    </w:p>
    <w:p w:rsidR="00D14CB2" w:rsidRDefault="00D14CB2" w:rsidP="00E74E32">
      <w:pPr>
        <w:widowControl/>
        <w:suppressAutoHyphens/>
        <w:jc w:val="center"/>
        <w:rPr>
          <w:b/>
          <w:sz w:val="22"/>
          <w:szCs w:val="22"/>
        </w:rPr>
      </w:pPr>
    </w:p>
    <w:p w:rsidR="00D14CB2" w:rsidRDefault="00D14CB2" w:rsidP="00E74E32">
      <w:pPr>
        <w:widowControl/>
        <w:suppressAutoHyphens/>
        <w:jc w:val="center"/>
        <w:rPr>
          <w:b/>
          <w:sz w:val="22"/>
          <w:szCs w:val="22"/>
        </w:rPr>
      </w:pPr>
    </w:p>
    <w:p w:rsidR="00D14CB2" w:rsidRDefault="00D14CB2" w:rsidP="00E74E32">
      <w:pPr>
        <w:widowControl/>
        <w:suppressAutoHyphens/>
        <w:jc w:val="center"/>
        <w:rPr>
          <w:b/>
          <w:sz w:val="22"/>
          <w:szCs w:val="22"/>
        </w:rPr>
      </w:pPr>
    </w:p>
    <w:p w:rsidR="00D14CB2" w:rsidRDefault="00D14CB2" w:rsidP="00E74E32">
      <w:pPr>
        <w:widowControl/>
        <w:suppressAutoHyphens/>
        <w:jc w:val="center"/>
        <w:rPr>
          <w:b/>
          <w:sz w:val="22"/>
          <w:szCs w:val="22"/>
        </w:rPr>
      </w:pPr>
    </w:p>
    <w:p w:rsidR="00D14CB2" w:rsidRDefault="00D14CB2" w:rsidP="00E74E32">
      <w:pPr>
        <w:widowControl/>
        <w:suppressAutoHyphens/>
        <w:jc w:val="center"/>
        <w:rPr>
          <w:b/>
          <w:sz w:val="22"/>
          <w:szCs w:val="22"/>
        </w:rPr>
      </w:pPr>
    </w:p>
    <w:p w:rsidR="00E74E32" w:rsidRDefault="00E74E32" w:rsidP="00E74E32">
      <w:pPr>
        <w:widowControl/>
        <w:suppressAutoHyphens/>
        <w:jc w:val="center"/>
        <w:rPr>
          <w:b/>
          <w:sz w:val="22"/>
          <w:szCs w:val="22"/>
        </w:rPr>
      </w:pPr>
      <w:r w:rsidRPr="00E74E32">
        <w:rPr>
          <w:b/>
          <w:sz w:val="22"/>
          <w:szCs w:val="22"/>
        </w:rPr>
        <w:lastRenderedPageBreak/>
        <w:t>Основные виды разрешенного использования</w:t>
      </w:r>
    </w:p>
    <w:tbl>
      <w:tblPr>
        <w:tblW w:w="5537" w:type="pct"/>
        <w:tblInd w:w="-572" w:type="dxa"/>
        <w:tblLayout w:type="fixed"/>
        <w:tblLook w:val="0000" w:firstRow="0" w:lastRow="0" w:firstColumn="0" w:lastColumn="0" w:noHBand="0" w:noVBand="0"/>
      </w:tblPr>
      <w:tblGrid>
        <w:gridCol w:w="1561"/>
        <w:gridCol w:w="3260"/>
        <w:gridCol w:w="708"/>
        <w:gridCol w:w="720"/>
        <w:gridCol w:w="1107"/>
        <w:gridCol w:w="1587"/>
        <w:gridCol w:w="1405"/>
      </w:tblGrid>
      <w:tr w:rsidR="00E21738" w:rsidRPr="00E21738" w:rsidTr="00E21738">
        <w:trPr>
          <w:cantSplit/>
          <w:trHeight w:val="1186"/>
          <w:tblHeader/>
        </w:trPr>
        <w:tc>
          <w:tcPr>
            <w:tcW w:w="754" w:type="pct"/>
            <w:vMerge w:val="restar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Наименова-ние и код ВРИ</w:t>
            </w:r>
          </w:p>
        </w:tc>
        <w:tc>
          <w:tcPr>
            <w:tcW w:w="1575" w:type="pct"/>
            <w:vMerge w:val="restar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Описание ВРИ</w:t>
            </w:r>
          </w:p>
        </w:tc>
        <w:tc>
          <w:tcPr>
            <w:tcW w:w="690" w:type="pct"/>
            <w:gridSpan w:val="2"/>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Предельные размеры земельных участков</w:t>
            </w:r>
          </w:p>
        </w:tc>
        <w:tc>
          <w:tcPr>
            <w:tcW w:w="535" w:type="pct"/>
            <w:vMerge w:val="restar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Предельное количество этажей/предельная высота (эт./м)</w:t>
            </w:r>
          </w:p>
        </w:tc>
        <w:tc>
          <w:tcPr>
            <w:tcW w:w="767" w:type="pct"/>
            <w:vMerge w:val="restar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Макс.  % застройки в зависимости от этажности (высоты) объекта капитального строительства</w:t>
            </w:r>
          </w:p>
        </w:tc>
        <w:tc>
          <w:tcPr>
            <w:tcW w:w="6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E21738">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Мин.  отступы от границ земельного участка (м)</w:t>
            </w:r>
          </w:p>
        </w:tc>
      </w:tr>
      <w:tr w:rsidR="00E21738" w:rsidRPr="00E21738" w:rsidTr="00E21738">
        <w:trPr>
          <w:cantSplit/>
          <w:trHeight w:val="501"/>
          <w:tblHeader/>
        </w:trPr>
        <w:tc>
          <w:tcPr>
            <w:tcW w:w="754" w:type="pct"/>
            <w:vMerge/>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snapToGrid w:val="0"/>
              <w:jc w:val="both"/>
              <w:rPr>
                <w:color w:val="auto"/>
                <w:sz w:val="20"/>
                <w:szCs w:val="20"/>
                <w:lang w:eastAsia="zh-CN"/>
              </w:rPr>
            </w:pPr>
          </w:p>
        </w:tc>
        <w:tc>
          <w:tcPr>
            <w:tcW w:w="1575" w:type="pct"/>
            <w:vMerge/>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snapToGrid w:val="0"/>
              <w:jc w:val="both"/>
              <w:rPr>
                <w:color w:val="auto"/>
                <w:sz w:val="20"/>
                <w:szCs w:val="20"/>
                <w:lang w:eastAsia="zh-CN"/>
              </w:rPr>
            </w:pPr>
          </w:p>
        </w:tc>
        <w:tc>
          <w:tcPr>
            <w:tcW w:w="34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мин. (кв.м)</w:t>
            </w:r>
          </w:p>
        </w:tc>
        <w:tc>
          <w:tcPr>
            <w:tcW w:w="348"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макс. (кв.м)</w:t>
            </w:r>
          </w:p>
        </w:tc>
        <w:tc>
          <w:tcPr>
            <w:tcW w:w="535" w:type="pct"/>
            <w:vMerge/>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snapToGrid w:val="0"/>
              <w:jc w:val="both"/>
              <w:rPr>
                <w:color w:val="auto"/>
                <w:sz w:val="20"/>
                <w:szCs w:val="20"/>
                <w:lang w:eastAsia="zh-CN"/>
              </w:rPr>
            </w:pPr>
          </w:p>
        </w:tc>
        <w:tc>
          <w:tcPr>
            <w:tcW w:w="767" w:type="pct"/>
            <w:vMerge/>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snapToGrid w:val="0"/>
              <w:jc w:val="both"/>
              <w:rPr>
                <w:color w:val="auto"/>
                <w:sz w:val="20"/>
                <w:szCs w:val="20"/>
                <w:lang w:eastAsia="zh-CN"/>
              </w:rPr>
            </w:pP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E21738">
            <w:pPr>
              <w:snapToGrid w:val="0"/>
              <w:jc w:val="both"/>
              <w:rPr>
                <w:color w:val="auto"/>
                <w:sz w:val="20"/>
                <w:szCs w:val="20"/>
                <w:lang w:eastAsia="zh-CN"/>
              </w:rPr>
            </w:pPr>
          </w:p>
        </w:tc>
      </w:tr>
      <w:tr w:rsidR="00E21738" w:rsidRPr="00E21738" w:rsidTr="00E21738">
        <w:trPr>
          <w:trHeight w:val="1698"/>
        </w:trPr>
        <w:tc>
          <w:tcPr>
            <w:tcW w:w="754"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suppressLineNumber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Отдых (рекреация) 5.0</w:t>
            </w:r>
          </w:p>
          <w:p w:rsidR="00E21738" w:rsidRPr="00E21738" w:rsidRDefault="00E21738" w:rsidP="003211B7">
            <w:pPr>
              <w:suppressLineNumbers/>
              <w:snapToGrid w:val="0"/>
              <w:jc w:val="both"/>
              <w:rPr>
                <w:rFonts w:eastAsia="SimSun"/>
                <w:color w:val="auto"/>
                <w:kern w:val="1"/>
                <w:sz w:val="20"/>
                <w:szCs w:val="20"/>
                <w:lang w:eastAsia="zh-CN" w:bidi="hi-IN"/>
              </w:rPr>
            </w:pPr>
          </w:p>
        </w:tc>
        <w:tc>
          <w:tcPr>
            <w:tcW w:w="157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suppressLineNumber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21738" w:rsidRPr="00E21738" w:rsidRDefault="00E21738" w:rsidP="003211B7">
            <w:pPr>
              <w:suppressLineNumber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21738" w:rsidRPr="00E21738" w:rsidRDefault="00E21738" w:rsidP="003211B7">
            <w:pPr>
              <w:suppressLineNumber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Содержание данного вида разрешенного использования включает в себя содержание видов разрешенного использования с кодами 5.1 - 5.5</w:t>
            </w:r>
          </w:p>
        </w:tc>
        <w:tc>
          <w:tcPr>
            <w:tcW w:w="34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1000</w:t>
            </w:r>
          </w:p>
        </w:tc>
        <w:tc>
          <w:tcPr>
            <w:tcW w:w="348"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10000</w:t>
            </w:r>
          </w:p>
        </w:tc>
        <w:tc>
          <w:tcPr>
            <w:tcW w:w="53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3/10</w:t>
            </w:r>
          </w:p>
        </w:tc>
        <w:tc>
          <w:tcPr>
            <w:tcW w:w="767"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75 – 1(5)</w:t>
            </w:r>
          </w:p>
          <w:p w:rsidR="00E21738" w:rsidRPr="00E21738" w:rsidRDefault="00E21738" w:rsidP="003211B7">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40 – 2(8)</w:t>
            </w:r>
          </w:p>
          <w:p w:rsidR="00E21738" w:rsidRPr="00E21738" w:rsidRDefault="00E21738" w:rsidP="003211B7">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35 – 3(10)</w:t>
            </w:r>
          </w:p>
          <w:p w:rsidR="00E21738" w:rsidRPr="00E21738" w:rsidRDefault="00E21738" w:rsidP="003211B7">
            <w:pPr>
              <w:suppressLineNumbers/>
              <w:snapToGrid w:val="0"/>
              <w:jc w:val="center"/>
              <w:rPr>
                <w:rFonts w:eastAsia="SimSun"/>
                <w:color w:val="auto"/>
                <w:kern w:val="1"/>
                <w:sz w:val="20"/>
                <w:szCs w:val="20"/>
                <w:lang w:eastAsia="zh-CN" w:bidi="hi-IN"/>
              </w:rPr>
            </w:pPr>
          </w:p>
          <w:p w:rsidR="00E21738" w:rsidRPr="00E21738" w:rsidRDefault="00E21738" w:rsidP="003211B7">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Для плоскостных сооружений - 75</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3211B7">
            <w:pPr>
              <w:suppressLineNumber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w:t>
            </w:r>
          </w:p>
        </w:tc>
      </w:tr>
      <w:tr w:rsidR="00E21738" w:rsidRPr="00E21738" w:rsidTr="00E21738">
        <w:trPr>
          <w:trHeight w:val="1698"/>
        </w:trPr>
        <w:tc>
          <w:tcPr>
            <w:tcW w:w="754"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Деловое управление 4.1</w:t>
            </w:r>
          </w:p>
        </w:tc>
        <w:tc>
          <w:tcPr>
            <w:tcW w:w="157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500</w:t>
            </w:r>
          </w:p>
        </w:tc>
        <w:tc>
          <w:tcPr>
            <w:tcW w:w="348"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3000</w:t>
            </w:r>
          </w:p>
        </w:tc>
        <w:tc>
          <w:tcPr>
            <w:tcW w:w="53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3/10</w:t>
            </w:r>
          </w:p>
        </w:tc>
        <w:tc>
          <w:tcPr>
            <w:tcW w:w="767"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 – 1(4)</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40 – 2(8)</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35 – 3(10)</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w:t>
            </w:r>
          </w:p>
        </w:tc>
      </w:tr>
      <w:tr w:rsidR="00E21738" w:rsidRPr="00E21738" w:rsidTr="00E21738">
        <w:trPr>
          <w:trHeight w:val="1415"/>
        </w:trPr>
        <w:tc>
          <w:tcPr>
            <w:tcW w:w="754"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Банковская и страховая деятельность 4.5.</w:t>
            </w:r>
          </w:p>
        </w:tc>
        <w:tc>
          <w:tcPr>
            <w:tcW w:w="157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Размещение объектов капитального строительства, предназначенных для размещения организаций, оказывающих банковские и страховые</w:t>
            </w:r>
          </w:p>
        </w:tc>
        <w:tc>
          <w:tcPr>
            <w:tcW w:w="34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500</w:t>
            </w:r>
          </w:p>
        </w:tc>
        <w:tc>
          <w:tcPr>
            <w:tcW w:w="348"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3000</w:t>
            </w:r>
          </w:p>
        </w:tc>
        <w:tc>
          <w:tcPr>
            <w:tcW w:w="53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3/10</w:t>
            </w:r>
          </w:p>
        </w:tc>
        <w:tc>
          <w:tcPr>
            <w:tcW w:w="767"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 – 1(4)</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40 – 2(8)</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35 – 3(10)</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w:t>
            </w:r>
          </w:p>
        </w:tc>
      </w:tr>
      <w:tr w:rsidR="00E21738" w:rsidRPr="00E21738" w:rsidTr="00E21738">
        <w:trPr>
          <w:trHeight w:val="1698"/>
        </w:trPr>
        <w:tc>
          <w:tcPr>
            <w:tcW w:w="754"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Культурное развитие 3.6.</w:t>
            </w:r>
          </w:p>
        </w:tc>
        <w:tc>
          <w:tcPr>
            <w:tcW w:w="157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34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500</w:t>
            </w:r>
          </w:p>
        </w:tc>
        <w:tc>
          <w:tcPr>
            <w:tcW w:w="348"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5000</w:t>
            </w:r>
          </w:p>
        </w:tc>
        <w:tc>
          <w:tcPr>
            <w:tcW w:w="53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3/10</w:t>
            </w:r>
          </w:p>
        </w:tc>
        <w:tc>
          <w:tcPr>
            <w:tcW w:w="767"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 – 1(4)</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40 – 2(8)</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35 – 3(10)</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w:t>
            </w:r>
          </w:p>
        </w:tc>
      </w:tr>
      <w:tr w:rsidR="00E21738" w:rsidRPr="00E21738" w:rsidTr="00E21738">
        <w:trPr>
          <w:trHeight w:val="1698"/>
        </w:trPr>
        <w:tc>
          <w:tcPr>
            <w:tcW w:w="754"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lastRenderedPageBreak/>
              <w:t>Общественное питание 4.6.</w:t>
            </w:r>
          </w:p>
        </w:tc>
        <w:tc>
          <w:tcPr>
            <w:tcW w:w="157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500</w:t>
            </w:r>
          </w:p>
        </w:tc>
        <w:tc>
          <w:tcPr>
            <w:tcW w:w="348"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3000</w:t>
            </w:r>
          </w:p>
        </w:tc>
        <w:tc>
          <w:tcPr>
            <w:tcW w:w="53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3/10</w:t>
            </w:r>
          </w:p>
        </w:tc>
        <w:tc>
          <w:tcPr>
            <w:tcW w:w="767"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 – 1(4)</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40 – 2(8)</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35 – 3(10)</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w:t>
            </w:r>
          </w:p>
        </w:tc>
      </w:tr>
      <w:tr w:rsidR="00E21738" w:rsidRPr="00E21738" w:rsidTr="00E21738">
        <w:trPr>
          <w:trHeight w:val="1698"/>
        </w:trPr>
        <w:tc>
          <w:tcPr>
            <w:tcW w:w="754"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Гостиничное обслуживание 4.7.</w:t>
            </w:r>
          </w:p>
        </w:tc>
        <w:tc>
          <w:tcPr>
            <w:tcW w:w="157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4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3000</w:t>
            </w:r>
          </w:p>
        </w:tc>
        <w:tc>
          <w:tcPr>
            <w:tcW w:w="348"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10000</w:t>
            </w:r>
          </w:p>
        </w:tc>
        <w:tc>
          <w:tcPr>
            <w:tcW w:w="53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3/10</w:t>
            </w:r>
          </w:p>
        </w:tc>
        <w:tc>
          <w:tcPr>
            <w:tcW w:w="767"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 – 1(4)</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40 – 2(8)</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35 – 3(10)</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w:t>
            </w:r>
          </w:p>
        </w:tc>
      </w:tr>
      <w:tr w:rsidR="00E21738" w:rsidRPr="00E21738" w:rsidTr="00E21738">
        <w:trPr>
          <w:trHeight w:val="1698"/>
        </w:trPr>
        <w:tc>
          <w:tcPr>
            <w:tcW w:w="754"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Развлечения 4.8.</w:t>
            </w:r>
          </w:p>
        </w:tc>
        <w:tc>
          <w:tcPr>
            <w:tcW w:w="157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4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1000</w:t>
            </w:r>
          </w:p>
        </w:tc>
        <w:tc>
          <w:tcPr>
            <w:tcW w:w="348"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10000</w:t>
            </w:r>
          </w:p>
        </w:tc>
        <w:tc>
          <w:tcPr>
            <w:tcW w:w="53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3/10</w:t>
            </w:r>
          </w:p>
        </w:tc>
        <w:tc>
          <w:tcPr>
            <w:tcW w:w="767"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 – 1(4)</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40 – 2(8)</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35 – 3(10)</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w:t>
            </w:r>
          </w:p>
        </w:tc>
      </w:tr>
      <w:tr w:rsidR="00E21738" w:rsidRPr="00E21738" w:rsidTr="00E21738">
        <w:trPr>
          <w:trHeight w:val="1698"/>
        </w:trPr>
        <w:tc>
          <w:tcPr>
            <w:tcW w:w="754"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Бытовое обслуживание 3.3</w:t>
            </w:r>
          </w:p>
        </w:tc>
        <w:tc>
          <w:tcPr>
            <w:tcW w:w="157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500</w:t>
            </w:r>
          </w:p>
        </w:tc>
        <w:tc>
          <w:tcPr>
            <w:tcW w:w="348"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3000</w:t>
            </w:r>
          </w:p>
        </w:tc>
        <w:tc>
          <w:tcPr>
            <w:tcW w:w="535"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3/10</w:t>
            </w:r>
          </w:p>
        </w:tc>
        <w:tc>
          <w:tcPr>
            <w:tcW w:w="767"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 – 1(4)</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40 – 2(8)</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35 – 3(10)</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w:t>
            </w:r>
          </w:p>
        </w:tc>
      </w:tr>
    </w:tbl>
    <w:p w:rsidR="00E21738" w:rsidRPr="00E21738" w:rsidRDefault="00E21738" w:rsidP="00E21738">
      <w:pPr>
        <w:widowControl/>
        <w:suppressAutoHyphens/>
        <w:snapToGrid w:val="0"/>
        <w:jc w:val="both"/>
        <w:rPr>
          <w:color w:val="auto"/>
          <w:sz w:val="20"/>
          <w:szCs w:val="20"/>
          <w:lang w:eastAsia="zh-CN"/>
        </w:rPr>
      </w:pPr>
    </w:p>
    <w:p w:rsidR="00E21738" w:rsidRPr="00E21738" w:rsidRDefault="00E21738" w:rsidP="00E21738">
      <w:pPr>
        <w:widowControl/>
        <w:suppressAutoHyphens/>
        <w:snapToGrid w:val="0"/>
        <w:jc w:val="both"/>
        <w:rPr>
          <w:color w:val="auto"/>
          <w:sz w:val="20"/>
          <w:szCs w:val="20"/>
          <w:lang w:eastAsia="zh-CN"/>
        </w:rPr>
      </w:pPr>
      <w:r w:rsidRPr="00E21738">
        <w:rPr>
          <w:color w:val="auto"/>
          <w:sz w:val="20"/>
          <w:szCs w:val="20"/>
          <w:lang w:eastAsia="zh-CN"/>
        </w:rPr>
        <w:t>Вспомогательные виды разрешенного использования:</w:t>
      </w:r>
    </w:p>
    <w:p w:rsidR="00E21738" w:rsidRPr="00E21738" w:rsidRDefault="00E21738" w:rsidP="00E21738">
      <w:pPr>
        <w:widowControl/>
        <w:numPr>
          <w:ilvl w:val="0"/>
          <w:numId w:val="27"/>
        </w:numPr>
        <w:suppressAutoHyphens/>
        <w:snapToGrid w:val="0"/>
        <w:ind w:left="0" w:firstLine="851"/>
        <w:jc w:val="both"/>
        <w:rPr>
          <w:color w:val="auto"/>
          <w:sz w:val="20"/>
          <w:szCs w:val="20"/>
          <w:lang w:eastAsia="zh-CN"/>
        </w:rPr>
      </w:pPr>
      <w:r w:rsidRPr="00E21738">
        <w:rPr>
          <w:color w:val="auto"/>
          <w:sz w:val="20"/>
          <w:szCs w:val="20"/>
          <w:lang w:eastAsia="zh-CN"/>
        </w:rPr>
        <w:t>земельные участки (территории) общего пользования 12.0;</w:t>
      </w:r>
    </w:p>
    <w:p w:rsidR="00E21738" w:rsidRPr="00E21738" w:rsidRDefault="00E21738" w:rsidP="00E21738">
      <w:pPr>
        <w:widowControl/>
        <w:numPr>
          <w:ilvl w:val="0"/>
          <w:numId w:val="27"/>
        </w:numPr>
        <w:suppressAutoHyphens/>
        <w:snapToGrid w:val="0"/>
        <w:ind w:left="0" w:firstLine="851"/>
        <w:jc w:val="both"/>
        <w:rPr>
          <w:color w:val="auto"/>
          <w:sz w:val="20"/>
          <w:szCs w:val="20"/>
          <w:lang w:eastAsia="zh-CN"/>
        </w:rPr>
      </w:pPr>
      <w:r w:rsidRPr="00E21738">
        <w:rPr>
          <w:color w:val="auto"/>
          <w:sz w:val="20"/>
          <w:szCs w:val="20"/>
          <w:lang w:eastAsia="zh-CN"/>
        </w:rPr>
        <w:t>общее пользование водными объектами 11.1;</w:t>
      </w:r>
    </w:p>
    <w:p w:rsidR="00E21738" w:rsidRPr="00E21738" w:rsidRDefault="00E21738" w:rsidP="00E21738">
      <w:pPr>
        <w:widowControl/>
        <w:numPr>
          <w:ilvl w:val="0"/>
          <w:numId w:val="27"/>
        </w:numPr>
        <w:suppressAutoHyphens/>
        <w:snapToGrid w:val="0"/>
        <w:ind w:left="0" w:firstLine="851"/>
        <w:jc w:val="both"/>
        <w:rPr>
          <w:color w:val="auto"/>
          <w:sz w:val="20"/>
          <w:szCs w:val="20"/>
          <w:lang w:eastAsia="zh-CN"/>
        </w:rPr>
      </w:pPr>
      <w:r w:rsidRPr="00E21738">
        <w:rPr>
          <w:color w:val="auto"/>
          <w:sz w:val="20"/>
          <w:szCs w:val="20"/>
          <w:lang w:eastAsia="zh-CN"/>
        </w:rPr>
        <w:t>связь 6.8;</w:t>
      </w:r>
    </w:p>
    <w:p w:rsidR="00E21738" w:rsidRPr="00E21738" w:rsidRDefault="00E21738" w:rsidP="00E21738">
      <w:pPr>
        <w:widowControl/>
        <w:numPr>
          <w:ilvl w:val="0"/>
          <w:numId w:val="27"/>
        </w:numPr>
        <w:suppressAutoHyphens/>
        <w:snapToGrid w:val="0"/>
        <w:ind w:left="0" w:firstLine="851"/>
        <w:jc w:val="both"/>
        <w:rPr>
          <w:color w:val="auto"/>
          <w:sz w:val="20"/>
          <w:szCs w:val="20"/>
          <w:lang w:eastAsia="zh-CN"/>
        </w:rPr>
      </w:pPr>
      <w:r w:rsidRPr="00E21738">
        <w:rPr>
          <w:color w:val="auto"/>
          <w:sz w:val="20"/>
          <w:szCs w:val="20"/>
          <w:lang w:eastAsia="zh-CN"/>
        </w:rPr>
        <w:t>коммунальное обслуживание 3.1.</w:t>
      </w:r>
    </w:p>
    <w:p w:rsidR="00E21738" w:rsidRPr="00E21738" w:rsidRDefault="00E21738" w:rsidP="00E21738">
      <w:pPr>
        <w:widowControl/>
        <w:suppressAutoHyphens/>
        <w:snapToGrid w:val="0"/>
        <w:jc w:val="both"/>
        <w:rPr>
          <w:color w:val="auto"/>
          <w:sz w:val="20"/>
          <w:szCs w:val="20"/>
          <w:lang w:eastAsia="zh-CN"/>
        </w:rPr>
      </w:pPr>
    </w:p>
    <w:p w:rsidR="00E21738" w:rsidRPr="00E21738" w:rsidRDefault="00E21738" w:rsidP="00E21738">
      <w:pPr>
        <w:pageBreakBefore/>
        <w:widowControl/>
        <w:suppressAutoHyphens/>
        <w:snapToGrid w:val="0"/>
        <w:jc w:val="both"/>
        <w:rPr>
          <w:b/>
          <w:color w:val="auto"/>
          <w:sz w:val="22"/>
          <w:szCs w:val="22"/>
          <w:lang w:eastAsia="zh-CN"/>
        </w:rPr>
      </w:pPr>
      <w:r w:rsidRPr="00E21738">
        <w:rPr>
          <w:b/>
          <w:color w:val="auto"/>
          <w:sz w:val="22"/>
          <w:szCs w:val="22"/>
          <w:lang w:eastAsia="zh-CN"/>
        </w:rPr>
        <w:lastRenderedPageBreak/>
        <w:t>Условно разрешенные виды использования</w:t>
      </w:r>
    </w:p>
    <w:tbl>
      <w:tblPr>
        <w:tblW w:w="5689" w:type="pct"/>
        <w:tblInd w:w="-998" w:type="dxa"/>
        <w:tblLayout w:type="fixed"/>
        <w:tblLook w:val="0000" w:firstRow="0" w:lastRow="0" w:firstColumn="0" w:lastColumn="0" w:noHBand="0" w:noVBand="0"/>
      </w:tblPr>
      <w:tblGrid>
        <w:gridCol w:w="1704"/>
        <w:gridCol w:w="3258"/>
        <w:gridCol w:w="851"/>
        <w:gridCol w:w="851"/>
        <w:gridCol w:w="1367"/>
        <w:gridCol w:w="1427"/>
        <w:gridCol w:w="1174"/>
      </w:tblGrid>
      <w:tr w:rsidR="00E21738" w:rsidRPr="00E21738" w:rsidTr="003211B7">
        <w:trPr>
          <w:cantSplit/>
          <w:trHeight w:val="1241"/>
          <w:tblHeader/>
        </w:trPr>
        <w:tc>
          <w:tcPr>
            <w:tcW w:w="802" w:type="pct"/>
            <w:vMerge w:val="restar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Наименова-ние и код ВРИ</w:t>
            </w:r>
          </w:p>
        </w:tc>
        <w:tc>
          <w:tcPr>
            <w:tcW w:w="1532" w:type="pct"/>
            <w:vMerge w:val="restar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Описание ВРИ</w:t>
            </w:r>
          </w:p>
        </w:tc>
        <w:tc>
          <w:tcPr>
            <w:tcW w:w="800" w:type="pct"/>
            <w:gridSpan w:val="2"/>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Предельные размеры земельных участков</w:t>
            </w:r>
          </w:p>
        </w:tc>
        <w:tc>
          <w:tcPr>
            <w:tcW w:w="643" w:type="pct"/>
            <w:vMerge w:val="restar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Предельное количество этажей/предельная высота (эт./м)</w:t>
            </w:r>
          </w:p>
        </w:tc>
        <w:tc>
          <w:tcPr>
            <w:tcW w:w="671" w:type="pct"/>
            <w:vMerge w:val="restar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Макс.  % застройки в зависимости от этажности (высоты) объекта капитального строительства</w:t>
            </w:r>
          </w:p>
        </w:tc>
        <w:tc>
          <w:tcPr>
            <w:tcW w:w="55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E21738">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Мин.  отступы от границ земельного участка (м)</w:t>
            </w:r>
          </w:p>
        </w:tc>
      </w:tr>
      <w:tr w:rsidR="00E21738" w:rsidRPr="00E21738" w:rsidTr="003211B7">
        <w:trPr>
          <w:cantSplit/>
          <w:trHeight w:val="398"/>
          <w:tblHeader/>
        </w:trPr>
        <w:tc>
          <w:tcPr>
            <w:tcW w:w="802" w:type="pct"/>
            <w:vMerge/>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AutoHyphens/>
              <w:snapToGrid w:val="0"/>
              <w:jc w:val="both"/>
              <w:rPr>
                <w:color w:val="auto"/>
                <w:sz w:val="20"/>
                <w:szCs w:val="20"/>
                <w:lang w:eastAsia="zh-CN"/>
              </w:rPr>
            </w:pPr>
          </w:p>
        </w:tc>
        <w:tc>
          <w:tcPr>
            <w:tcW w:w="1532" w:type="pct"/>
            <w:vMerge/>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AutoHyphens/>
              <w:snapToGrid w:val="0"/>
              <w:jc w:val="both"/>
              <w:rPr>
                <w:color w:val="auto"/>
                <w:sz w:val="20"/>
                <w:szCs w:val="20"/>
                <w:lang w:eastAsia="zh-CN"/>
              </w:rPr>
            </w:pPr>
          </w:p>
        </w:tc>
        <w:tc>
          <w:tcPr>
            <w:tcW w:w="400"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мин. (кв.м)</w:t>
            </w:r>
          </w:p>
        </w:tc>
        <w:tc>
          <w:tcPr>
            <w:tcW w:w="400"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макс. (кв.м)</w:t>
            </w:r>
          </w:p>
        </w:tc>
        <w:tc>
          <w:tcPr>
            <w:tcW w:w="643" w:type="pct"/>
            <w:vMerge/>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AutoHyphens/>
              <w:snapToGrid w:val="0"/>
              <w:jc w:val="both"/>
              <w:rPr>
                <w:color w:val="auto"/>
                <w:sz w:val="20"/>
                <w:szCs w:val="20"/>
                <w:lang w:eastAsia="zh-CN"/>
              </w:rPr>
            </w:pPr>
          </w:p>
        </w:tc>
        <w:tc>
          <w:tcPr>
            <w:tcW w:w="671" w:type="pct"/>
            <w:vMerge/>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AutoHyphens/>
              <w:snapToGrid w:val="0"/>
              <w:jc w:val="both"/>
              <w:rPr>
                <w:color w:val="auto"/>
                <w:sz w:val="20"/>
                <w:szCs w:val="20"/>
                <w:lang w:eastAsia="zh-CN"/>
              </w:rPr>
            </w:pPr>
          </w:p>
        </w:tc>
        <w:tc>
          <w:tcPr>
            <w:tcW w:w="55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E21738">
            <w:pPr>
              <w:widowControl/>
              <w:suppressAutoHyphens/>
              <w:snapToGrid w:val="0"/>
              <w:jc w:val="both"/>
              <w:rPr>
                <w:color w:val="auto"/>
                <w:sz w:val="20"/>
                <w:szCs w:val="20"/>
                <w:lang w:eastAsia="zh-CN"/>
              </w:rPr>
            </w:pPr>
          </w:p>
        </w:tc>
      </w:tr>
      <w:tr w:rsidR="00E21738" w:rsidRPr="00E21738" w:rsidTr="003211B7">
        <w:trPr>
          <w:trHeight w:val="2536"/>
        </w:trPr>
        <w:tc>
          <w:tcPr>
            <w:tcW w:w="80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Магазины 4.4</w:t>
            </w:r>
          </w:p>
        </w:tc>
        <w:tc>
          <w:tcPr>
            <w:tcW w:w="153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0"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500</w:t>
            </w:r>
          </w:p>
        </w:tc>
        <w:tc>
          <w:tcPr>
            <w:tcW w:w="400"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5000</w:t>
            </w:r>
          </w:p>
        </w:tc>
        <w:tc>
          <w:tcPr>
            <w:tcW w:w="643"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3/10</w:t>
            </w:r>
          </w:p>
        </w:tc>
        <w:tc>
          <w:tcPr>
            <w:tcW w:w="671"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 – 1(4)</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40 – 2(8)</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35 – 3(10)</w:t>
            </w:r>
          </w:p>
        </w:tc>
        <w:tc>
          <w:tcPr>
            <w:tcW w:w="5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w:t>
            </w:r>
          </w:p>
        </w:tc>
      </w:tr>
      <w:tr w:rsidR="00E21738" w:rsidRPr="00E21738" w:rsidTr="003211B7">
        <w:trPr>
          <w:trHeight w:val="1018"/>
        </w:trPr>
        <w:tc>
          <w:tcPr>
            <w:tcW w:w="80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Общественное управление 3.8.</w:t>
            </w:r>
          </w:p>
        </w:tc>
        <w:tc>
          <w:tcPr>
            <w:tcW w:w="153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E21738">
              <w:rPr>
                <w:rFonts w:eastAsia="SimSun"/>
                <w:color w:val="auto"/>
                <w:kern w:val="1"/>
                <w:sz w:val="20"/>
                <w:szCs w:val="20"/>
                <w:lang w:eastAsia="zh-CN" w:bidi="hi-IN"/>
              </w:rPr>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E21738">
              <w:rPr>
                <w:rFonts w:eastAsia="SimSun"/>
                <w:color w:val="auto"/>
                <w:kern w:val="1"/>
                <w:sz w:val="20"/>
                <w:szCs w:val="20"/>
                <w:lang w:eastAsia="zh-CN" w:bidi="hi-IN"/>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00"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500</w:t>
            </w:r>
          </w:p>
        </w:tc>
        <w:tc>
          <w:tcPr>
            <w:tcW w:w="400"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10000</w:t>
            </w:r>
          </w:p>
        </w:tc>
        <w:tc>
          <w:tcPr>
            <w:tcW w:w="643"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3/10</w:t>
            </w:r>
          </w:p>
        </w:tc>
        <w:tc>
          <w:tcPr>
            <w:tcW w:w="671"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75 – 1(4)</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 – 2(8)</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40 – 3(10)</w:t>
            </w:r>
          </w:p>
        </w:tc>
        <w:tc>
          <w:tcPr>
            <w:tcW w:w="5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w:t>
            </w:r>
          </w:p>
        </w:tc>
      </w:tr>
      <w:tr w:rsidR="00E21738" w:rsidRPr="00E21738" w:rsidTr="003211B7">
        <w:trPr>
          <w:trHeight w:val="451"/>
        </w:trPr>
        <w:tc>
          <w:tcPr>
            <w:tcW w:w="80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Малоэтажная многоквартирная жилая застройка 2.1.1</w:t>
            </w:r>
          </w:p>
        </w:tc>
        <w:tc>
          <w:tcPr>
            <w:tcW w:w="153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E21738">
              <w:rPr>
                <w:rFonts w:eastAsia="SimSun"/>
                <w:color w:val="auto"/>
                <w:kern w:val="1"/>
                <w:sz w:val="20"/>
                <w:szCs w:val="20"/>
                <w:lang w:eastAsia="zh-CN" w:bidi="hi-IN"/>
              </w:rPr>
              <w:lastRenderedPageBreak/>
              <w:t>многоквартирном доме не составляет более 15% общей площади помещений дома</w:t>
            </w:r>
          </w:p>
        </w:tc>
        <w:tc>
          <w:tcPr>
            <w:tcW w:w="400"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lastRenderedPageBreak/>
              <w:t>2500</w:t>
            </w:r>
          </w:p>
        </w:tc>
        <w:tc>
          <w:tcPr>
            <w:tcW w:w="400"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10000</w:t>
            </w:r>
          </w:p>
        </w:tc>
        <w:tc>
          <w:tcPr>
            <w:tcW w:w="643"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3/10</w:t>
            </w:r>
          </w:p>
        </w:tc>
        <w:tc>
          <w:tcPr>
            <w:tcW w:w="671"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60 – 1(5)</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 – 2(8)</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45 – 3(10)</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p>
        </w:tc>
        <w:tc>
          <w:tcPr>
            <w:tcW w:w="5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w:t>
            </w:r>
          </w:p>
        </w:tc>
      </w:tr>
      <w:tr w:rsidR="00E21738" w:rsidRPr="00E21738" w:rsidTr="003211B7">
        <w:trPr>
          <w:trHeight w:val="2536"/>
        </w:trPr>
        <w:tc>
          <w:tcPr>
            <w:tcW w:w="80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Для индивидуального жилищного строительства 2.1.</w:t>
            </w:r>
          </w:p>
        </w:tc>
        <w:tc>
          <w:tcPr>
            <w:tcW w:w="153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400"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400</w:t>
            </w:r>
          </w:p>
        </w:tc>
        <w:tc>
          <w:tcPr>
            <w:tcW w:w="400"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5000</w:t>
            </w:r>
          </w:p>
        </w:tc>
        <w:tc>
          <w:tcPr>
            <w:tcW w:w="643"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3/10</w:t>
            </w:r>
          </w:p>
        </w:tc>
        <w:tc>
          <w:tcPr>
            <w:tcW w:w="671"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40</w:t>
            </w:r>
          </w:p>
        </w:tc>
        <w:tc>
          <w:tcPr>
            <w:tcW w:w="5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w:t>
            </w:r>
          </w:p>
        </w:tc>
      </w:tr>
      <w:tr w:rsidR="00E21738" w:rsidRPr="00E21738" w:rsidTr="003211B7">
        <w:trPr>
          <w:trHeight w:val="2536"/>
        </w:trPr>
        <w:tc>
          <w:tcPr>
            <w:tcW w:w="80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Амбулаторное ветеринарное обслуживание 3.10.1</w:t>
            </w:r>
          </w:p>
        </w:tc>
        <w:tc>
          <w:tcPr>
            <w:tcW w:w="1532"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E21738">
            <w:pPr>
              <w:widowControl/>
              <w:suppressLineNumbers/>
              <w:suppressAutoHyphens/>
              <w:snapToGrid w:val="0"/>
              <w:jc w:val="both"/>
              <w:rPr>
                <w:rFonts w:eastAsia="SimSun"/>
                <w:color w:val="auto"/>
                <w:kern w:val="1"/>
                <w:sz w:val="20"/>
                <w:szCs w:val="20"/>
                <w:lang w:eastAsia="zh-CN" w:bidi="hi-IN"/>
              </w:rPr>
            </w:pPr>
            <w:r w:rsidRPr="00E21738">
              <w:rPr>
                <w:rFonts w:eastAsia="SimSun"/>
                <w:color w:val="auto"/>
                <w:kern w:val="1"/>
                <w:sz w:val="20"/>
                <w:szCs w:val="20"/>
                <w:lang w:eastAsia="zh-CN" w:bidi="hi-IN"/>
              </w:rPr>
              <w:t>Размещение объектов капитального строительства, предназначенных для оказания ветеринарных услуг без содержания животных</w:t>
            </w:r>
          </w:p>
        </w:tc>
        <w:tc>
          <w:tcPr>
            <w:tcW w:w="400"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1500</w:t>
            </w:r>
          </w:p>
        </w:tc>
        <w:tc>
          <w:tcPr>
            <w:tcW w:w="400"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3000</w:t>
            </w:r>
          </w:p>
        </w:tc>
        <w:tc>
          <w:tcPr>
            <w:tcW w:w="643"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3/10</w:t>
            </w:r>
          </w:p>
        </w:tc>
        <w:tc>
          <w:tcPr>
            <w:tcW w:w="671" w:type="pct"/>
            <w:tcBorders>
              <w:top w:val="single" w:sz="4" w:space="0" w:color="000000"/>
              <w:left w:val="single" w:sz="4" w:space="0" w:color="000000"/>
              <w:bottom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60 – 1(5)</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55 – 2(8)</w:t>
            </w:r>
          </w:p>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50 – 3(10)</w:t>
            </w:r>
          </w:p>
        </w:tc>
        <w:tc>
          <w:tcPr>
            <w:tcW w:w="5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1738" w:rsidRPr="00E21738" w:rsidRDefault="00E21738" w:rsidP="003211B7">
            <w:pPr>
              <w:widowControl/>
              <w:suppressLineNumbers/>
              <w:suppressAutoHyphens/>
              <w:snapToGrid w:val="0"/>
              <w:jc w:val="center"/>
              <w:rPr>
                <w:rFonts w:eastAsia="SimSun"/>
                <w:color w:val="auto"/>
                <w:kern w:val="1"/>
                <w:sz w:val="20"/>
                <w:szCs w:val="20"/>
                <w:lang w:eastAsia="zh-CN" w:bidi="hi-IN"/>
              </w:rPr>
            </w:pPr>
            <w:r w:rsidRPr="00E21738">
              <w:rPr>
                <w:rFonts w:eastAsia="SimSun"/>
                <w:color w:val="auto"/>
                <w:kern w:val="1"/>
                <w:sz w:val="20"/>
                <w:szCs w:val="20"/>
                <w:lang w:eastAsia="zh-CN" w:bidi="hi-IN"/>
              </w:rPr>
              <w:t>3</w:t>
            </w:r>
          </w:p>
        </w:tc>
      </w:tr>
    </w:tbl>
    <w:p w:rsidR="00E21738" w:rsidRDefault="00E21738" w:rsidP="00E74E32">
      <w:pPr>
        <w:widowControl/>
        <w:suppressAutoHyphens/>
        <w:jc w:val="center"/>
        <w:rPr>
          <w:b/>
          <w:sz w:val="22"/>
          <w:szCs w:val="22"/>
        </w:rPr>
      </w:pPr>
    </w:p>
    <w:p w:rsidR="00E21738" w:rsidRPr="00E74E32" w:rsidRDefault="00E21738" w:rsidP="00E74E32">
      <w:pPr>
        <w:widowControl/>
        <w:suppressAutoHyphens/>
        <w:jc w:val="center"/>
        <w:rPr>
          <w:b/>
          <w:sz w:val="22"/>
          <w:szCs w:val="22"/>
        </w:rPr>
      </w:pPr>
    </w:p>
    <w:p w:rsidR="00E74E32" w:rsidRPr="00E74E32" w:rsidRDefault="00E74E32" w:rsidP="00E74E32">
      <w:pPr>
        <w:widowControl/>
        <w:suppressAutoHyphens/>
        <w:jc w:val="center"/>
        <w:rPr>
          <w:b/>
          <w:sz w:val="22"/>
          <w:szCs w:val="22"/>
        </w:rPr>
      </w:pPr>
    </w:p>
    <w:p w:rsidR="00E74E32" w:rsidRPr="00E74E32" w:rsidRDefault="00E74E32" w:rsidP="00E74E32">
      <w:pPr>
        <w:widowControl/>
        <w:suppressAutoHyphens/>
        <w:rPr>
          <w:b/>
          <w:sz w:val="22"/>
          <w:szCs w:val="22"/>
        </w:rPr>
      </w:pPr>
    </w:p>
    <w:p w:rsidR="00E74E32" w:rsidRPr="00E74E32" w:rsidRDefault="00E74E32" w:rsidP="00E74E32">
      <w:pPr>
        <w:widowControl/>
        <w:suppressAutoHyphens/>
        <w:ind w:left="714"/>
        <w:contextualSpacing/>
        <w:jc w:val="both"/>
        <w:rPr>
          <w:rFonts w:eastAsia="Calibri"/>
          <w:bCs/>
          <w:color w:val="auto"/>
          <w:sz w:val="22"/>
          <w:szCs w:val="22"/>
          <w:lang w:eastAsia="zh-CN"/>
        </w:rPr>
      </w:pPr>
    </w:p>
    <w:p w:rsidR="00E74E32" w:rsidRDefault="00E74E32" w:rsidP="00166222">
      <w:pPr>
        <w:widowControl/>
        <w:tabs>
          <w:tab w:val="left" w:pos="0"/>
        </w:tabs>
        <w:ind w:firstLine="851"/>
        <w:jc w:val="center"/>
        <w:rPr>
          <w:b/>
          <w:color w:val="auto"/>
          <w:sz w:val="22"/>
          <w:szCs w:val="22"/>
          <w:lang w:eastAsia="zh-CN"/>
        </w:rPr>
      </w:pPr>
      <w:r w:rsidRPr="00E74E32">
        <w:rPr>
          <w:b/>
          <w:color w:val="auto"/>
          <w:sz w:val="22"/>
          <w:szCs w:val="22"/>
          <w:lang w:eastAsia="zh-CN"/>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65478" w:rsidRPr="00E74E32" w:rsidRDefault="00265478" w:rsidP="00E74E32">
      <w:pPr>
        <w:widowControl/>
        <w:tabs>
          <w:tab w:val="left" w:pos="0"/>
        </w:tabs>
        <w:ind w:firstLine="851"/>
        <w:jc w:val="both"/>
        <w:rPr>
          <w:b/>
          <w:color w:val="auto"/>
          <w:sz w:val="22"/>
          <w:szCs w:val="22"/>
          <w:lang w:eastAsia="zh-CN"/>
        </w:rPr>
      </w:pPr>
    </w:p>
    <w:tbl>
      <w:tblPr>
        <w:tblW w:w="1063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5144"/>
        <w:gridCol w:w="5490"/>
      </w:tblGrid>
      <w:tr w:rsidR="00966F2A" w:rsidRPr="00966F2A" w:rsidTr="00190D05">
        <w:trPr>
          <w:trHeight w:val="495"/>
        </w:trPr>
        <w:tc>
          <w:tcPr>
            <w:tcW w:w="5144" w:type="dxa"/>
            <w:shd w:val="clear" w:color="auto" w:fill="auto"/>
          </w:tcPr>
          <w:p w:rsidR="00966F2A" w:rsidRPr="00966F2A" w:rsidRDefault="00966F2A" w:rsidP="00966F2A">
            <w:pPr>
              <w:widowControl/>
              <w:spacing w:line="259" w:lineRule="auto"/>
              <w:ind w:left="46"/>
              <w:rPr>
                <w:rFonts w:eastAsia="Calibri"/>
                <w:sz w:val="22"/>
                <w:szCs w:val="22"/>
                <w:lang w:eastAsia="en-US"/>
              </w:rPr>
            </w:pPr>
            <w:r w:rsidRPr="00966F2A">
              <w:rPr>
                <w:sz w:val="22"/>
                <w:szCs w:val="22"/>
                <w:lang w:eastAsia="en-US"/>
              </w:rPr>
              <w:t>Возможность</w:t>
            </w:r>
            <w:r w:rsidRPr="00966F2A">
              <w:rPr>
                <w:sz w:val="22"/>
                <w:szCs w:val="22"/>
                <w:lang w:eastAsia="en-US"/>
              </w:rPr>
              <w:tab/>
              <w:t>подключения</w:t>
            </w:r>
            <w:r w:rsidRPr="00966F2A">
              <w:rPr>
                <w:sz w:val="22"/>
                <w:szCs w:val="22"/>
                <w:lang w:eastAsia="en-US"/>
              </w:rPr>
              <w:tab/>
              <w:t>к</w:t>
            </w:r>
            <w:r w:rsidRPr="00966F2A">
              <w:rPr>
                <w:sz w:val="22"/>
                <w:szCs w:val="22"/>
                <w:lang w:eastAsia="en-US"/>
              </w:rPr>
              <w:tab/>
              <w:t>сетям водоснабжения</w:t>
            </w:r>
          </w:p>
        </w:tc>
        <w:tc>
          <w:tcPr>
            <w:tcW w:w="5490" w:type="dxa"/>
            <w:shd w:val="clear" w:color="auto" w:fill="auto"/>
          </w:tcPr>
          <w:p w:rsidR="00966F2A" w:rsidRPr="00265478" w:rsidRDefault="00265478" w:rsidP="00966F2A">
            <w:pPr>
              <w:widowControl/>
              <w:spacing w:line="259" w:lineRule="auto"/>
              <w:ind w:left="43"/>
              <w:rPr>
                <w:rFonts w:eastAsia="Calibri"/>
                <w:sz w:val="22"/>
                <w:szCs w:val="22"/>
                <w:lang w:eastAsia="en-US"/>
              </w:rPr>
            </w:pPr>
            <w:r>
              <w:rPr>
                <w:sz w:val="22"/>
                <w:szCs w:val="22"/>
                <w:lang w:eastAsia="en-US"/>
              </w:rPr>
              <w:t>Имеется</w:t>
            </w:r>
          </w:p>
        </w:tc>
      </w:tr>
      <w:tr w:rsidR="00966F2A" w:rsidRPr="00966F2A" w:rsidTr="00190D05">
        <w:trPr>
          <w:trHeight w:val="744"/>
        </w:trPr>
        <w:tc>
          <w:tcPr>
            <w:tcW w:w="5144" w:type="dxa"/>
            <w:shd w:val="clear" w:color="auto" w:fill="auto"/>
          </w:tcPr>
          <w:p w:rsidR="00966F2A" w:rsidRPr="00966F2A" w:rsidRDefault="00966F2A" w:rsidP="00966F2A">
            <w:pPr>
              <w:widowControl/>
              <w:spacing w:line="259" w:lineRule="auto"/>
              <w:ind w:left="46"/>
              <w:rPr>
                <w:rFonts w:eastAsia="Calibri"/>
                <w:sz w:val="22"/>
                <w:szCs w:val="22"/>
                <w:lang w:eastAsia="en-US"/>
              </w:rPr>
            </w:pPr>
            <w:r>
              <w:rPr>
                <w:sz w:val="22"/>
                <w:szCs w:val="22"/>
                <w:lang w:eastAsia="en-US"/>
              </w:rPr>
              <w:t>Точка подключения</w:t>
            </w:r>
            <w:r w:rsidRPr="00966F2A">
              <w:rPr>
                <w:sz w:val="22"/>
                <w:szCs w:val="22"/>
                <w:lang w:eastAsia="en-US"/>
              </w:rPr>
              <w:t xml:space="preserve"> к сетям водоснабжения</w:t>
            </w:r>
          </w:p>
        </w:tc>
        <w:tc>
          <w:tcPr>
            <w:tcW w:w="5490" w:type="dxa"/>
            <w:shd w:val="clear" w:color="auto" w:fill="auto"/>
          </w:tcPr>
          <w:p w:rsidR="00966F2A" w:rsidRPr="00966F2A" w:rsidRDefault="00966F2A" w:rsidP="00966F2A">
            <w:pPr>
              <w:widowControl/>
              <w:spacing w:line="259" w:lineRule="auto"/>
              <w:ind w:left="34"/>
              <w:rPr>
                <w:rFonts w:eastAsia="Calibri"/>
                <w:sz w:val="22"/>
                <w:szCs w:val="22"/>
                <w:lang w:eastAsia="en-US"/>
              </w:rPr>
            </w:pPr>
            <w:r w:rsidRPr="00966F2A">
              <w:rPr>
                <w:sz w:val="22"/>
                <w:szCs w:val="22"/>
                <w:lang w:eastAsia="en-US"/>
              </w:rPr>
              <w:t>Водопровод</w:t>
            </w:r>
            <w:r w:rsidRPr="00966F2A">
              <w:rPr>
                <w:sz w:val="22"/>
                <w:szCs w:val="22"/>
                <w:lang w:eastAsia="en-US"/>
              </w:rPr>
              <w:tab/>
              <w:t>диаметром</w:t>
            </w:r>
            <w:r w:rsidRPr="00966F2A">
              <w:rPr>
                <w:sz w:val="22"/>
                <w:szCs w:val="22"/>
                <w:lang w:eastAsia="en-US"/>
              </w:rPr>
              <w:tab/>
              <w:t>100</w:t>
            </w:r>
            <w:r w:rsidRPr="00966F2A">
              <w:rPr>
                <w:sz w:val="22"/>
                <w:szCs w:val="22"/>
                <w:lang w:eastAsia="en-US"/>
              </w:rPr>
              <w:tab/>
              <w:t>мм, расположенный в районе жилого дома № 9 ул. Ямская</w:t>
            </w:r>
          </w:p>
        </w:tc>
      </w:tr>
      <w:tr w:rsidR="00966F2A" w:rsidRPr="00966F2A" w:rsidTr="00190D05">
        <w:trPr>
          <w:trHeight w:val="494"/>
        </w:trPr>
        <w:tc>
          <w:tcPr>
            <w:tcW w:w="5144" w:type="dxa"/>
            <w:shd w:val="clear" w:color="auto" w:fill="auto"/>
          </w:tcPr>
          <w:p w:rsidR="00966F2A" w:rsidRPr="00966F2A" w:rsidRDefault="00966F2A" w:rsidP="00966F2A">
            <w:pPr>
              <w:widowControl/>
              <w:spacing w:line="259" w:lineRule="auto"/>
              <w:ind w:left="36"/>
              <w:rPr>
                <w:rFonts w:eastAsia="Calibri"/>
                <w:sz w:val="22"/>
                <w:szCs w:val="22"/>
                <w:lang w:eastAsia="en-US"/>
              </w:rPr>
            </w:pPr>
            <w:r w:rsidRPr="00966F2A">
              <w:rPr>
                <w:sz w:val="22"/>
                <w:szCs w:val="22"/>
                <w:lang w:eastAsia="en-US"/>
              </w:rPr>
              <w:t>Максимальный объем подключения к сетям водоснабжения</w:t>
            </w:r>
          </w:p>
        </w:tc>
        <w:tc>
          <w:tcPr>
            <w:tcW w:w="5490" w:type="dxa"/>
            <w:shd w:val="clear" w:color="auto" w:fill="auto"/>
          </w:tcPr>
          <w:p w:rsidR="00966F2A" w:rsidRPr="00966F2A" w:rsidRDefault="00966F2A" w:rsidP="00966F2A">
            <w:pPr>
              <w:widowControl/>
              <w:spacing w:after="160" w:line="259" w:lineRule="auto"/>
              <w:rPr>
                <w:rFonts w:eastAsia="Calibri"/>
                <w:sz w:val="22"/>
                <w:szCs w:val="22"/>
                <w:lang w:eastAsia="en-US"/>
              </w:rPr>
            </w:pPr>
            <w:r w:rsidRPr="00966F2A">
              <w:rPr>
                <w:rFonts w:eastAsia="Calibri"/>
                <w:sz w:val="22"/>
                <w:szCs w:val="22"/>
                <w:lang w:eastAsia="en-US"/>
              </w:rPr>
              <w:t>5 куб.м./сутки</w:t>
            </w:r>
          </w:p>
        </w:tc>
      </w:tr>
      <w:tr w:rsidR="00966F2A" w:rsidRPr="00966F2A" w:rsidTr="00190D05">
        <w:trPr>
          <w:trHeight w:val="1460"/>
        </w:trPr>
        <w:tc>
          <w:tcPr>
            <w:tcW w:w="5144" w:type="dxa"/>
            <w:shd w:val="clear" w:color="auto" w:fill="auto"/>
          </w:tcPr>
          <w:p w:rsidR="00966F2A" w:rsidRPr="00966F2A" w:rsidRDefault="00966F2A" w:rsidP="00966F2A">
            <w:pPr>
              <w:widowControl/>
              <w:spacing w:line="259" w:lineRule="auto"/>
              <w:ind w:left="31"/>
              <w:rPr>
                <w:rFonts w:eastAsia="Calibri"/>
                <w:sz w:val="22"/>
                <w:szCs w:val="22"/>
                <w:lang w:eastAsia="en-US"/>
              </w:rPr>
            </w:pPr>
            <w:r w:rsidRPr="00966F2A">
              <w:rPr>
                <w:sz w:val="22"/>
                <w:szCs w:val="22"/>
                <w:lang w:eastAsia="en-US"/>
              </w:rPr>
              <w:t>Условия подключения к сетям водоснабжения</w:t>
            </w:r>
          </w:p>
        </w:tc>
        <w:tc>
          <w:tcPr>
            <w:tcW w:w="5490" w:type="dxa"/>
            <w:shd w:val="clear" w:color="auto" w:fill="auto"/>
          </w:tcPr>
          <w:p w:rsidR="00966F2A" w:rsidRPr="00966F2A" w:rsidRDefault="00966F2A" w:rsidP="00966F2A">
            <w:pPr>
              <w:widowControl/>
              <w:spacing w:line="259" w:lineRule="auto"/>
              <w:ind w:left="19" w:right="25" w:firstLine="10"/>
              <w:jc w:val="both"/>
              <w:rPr>
                <w:rFonts w:eastAsia="Calibri"/>
                <w:sz w:val="22"/>
                <w:szCs w:val="22"/>
                <w:lang w:eastAsia="en-US"/>
              </w:rPr>
            </w:pPr>
            <w:r w:rsidRPr="00966F2A">
              <w:rPr>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«Спектр» проект подключения к сетям водоснабжения.</w:t>
            </w:r>
          </w:p>
        </w:tc>
      </w:tr>
      <w:tr w:rsidR="00966F2A" w:rsidRPr="00966F2A" w:rsidTr="00190D05">
        <w:trPr>
          <w:trHeight w:val="751"/>
        </w:trPr>
        <w:tc>
          <w:tcPr>
            <w:tcW w:w="5144" w:type="dxa"/>
            <w:shd w:val="clear" w:color="auto" w:fill="auto"/>
          </w:tcPr>
          <w:p w:rsidR="00966F2A" w:rsidRPr="00966F2A" w:rsidRDefault="00966F2A" w:rsidP="00966F2A">
            <w:pPr>
              <w:widowControl/>
              <w:spacing w:line="259" w:lineRule="auto"/>
              <w:ind w:left="17" w:firstLine="5"/>
              <w:jc w:val="both"/>
              <w:rPr>
                <w:rFonts w:eastAsia="Calibri"/>
                <w:sz w:val="22"/>
                <w:szCs w:val="22"/>
                <w:lang w:eastAsia="en-US"/>
              </w:rPr>
            </w:pPr>
            <w:r w:rsidRPr="00966F2A">
              <w:rPr>
                <w:sz w:val="22"/>
                <w:szCs w:val="22"/>
                <w:lang w:eastAsia="en-US"/>
              </w:rPr>
              <w:t>Требования по установке прибора учета и устройству узла учета</w:t>
            </w:r>
          </w:p>
        </w:tc>
        <w:tc>
          <w:tcPr>
            <w:tcW w:w="5490" w:type="dxa"/>
            <w:shd w:val="clear" w:color="auto" w:fill="auto"/>
          </w:tcPr>
          <w:p w:rsidR="00966F2A" w:rsidRPr="00966F2A" w:rsidRDefault="00966F2A" w:rsidP="00966F2A">
            <w:pPr>
              <w:widowControl/>
              <w:spacing w:line="259" w:lineRule="auto"/>
              <w:ind w:left="14" w:right="39" w:firstLine="10"/>
              <w:jc w:val="both"/>
              <w:rPr>
                <w:rFonts w:eastAsia="Calibri"/>
                <w:sz w:val="22"/>
                <w:szCs w:val="22"/>
                <w:lang w:eastAsia="en-US"/>
              </w:rPr>
            </w:pPr>
            <w:r w:rsidRPr="00966F2A">
              <w:rPr>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966F2A" w:rsidRPr="00966F2A" w:rsidTr="00190D05">
        <w:trPr>
          <w:trHeight w:val="492"/>
        </w:trPr>
        <w:tc>
          <w:tcPr>
            <w:tcW w:w="5144" w:type="dxa"/>
            <w:shd w:val="clear" w:color="auto" w:fill="auto"/>
          </w:tcPr>
          <w:p w:rsidR="00966F2A" w:rsidRPr="00966F2A" w:rsidRDefault="00966F2A" w:rsidP="00966F2A">
            <w:pPr>
              <w:widowControl/>
              <w:spacing w:line="259" w:lineRule="auto"/>
              <w:ind w:left="7" w:right="38" w:firstLine="10"/>
              <w:rPr>
                <w:rFonts w:eastAsia="Calibri"/>
                <w:sz w:val="22"/>
                <w:szCs w:val="22"/>
                <w:lang w:eastAsia="en-US"/>
              </w:rPr>
            </w:pPr>
            <w:r w:rsidRPr="00966F2A">
              <w:rPr>
                <w:sz w:val="22"/>
                <w:szCs w:val="22"/>
                <w:lang w:eastAsia="en-US"/>
              </w:rPr>
              <w:lastRenderedPageBreak/>
              <w:t>Возможность</w:t>
            </w:r>
            <w:r w:rsidRPr="00966F2A">
              <w:rPr>
                <w:sz w:val="22"/>
                <w:szCs w:val="22"/>
                <w:lang w:eastAsia="en-US"/>
              </w:rPr>
              <w:tab/>
              <w:t>подключения</w:t>
            </w:r>
            <w:r w:rsidRPr="00966F2A">
              <w:rPr>
                <w:sz w:val="22"/>
                <w:szCs w:val="22"/>
                <w:lang w:eastAsia="en-US"/>
              </w:rPr>
              <w:tab/>
              <w:t>к</w:t>
            </w:r>
            <w:r w:rsidRPr="00966F2A">
              <w:rPr>
                <w:sz w:val="22"/>
                <w:szCs w:val="22"/>
                <w:lang w:eastAsia="en-US"/>
              </w:rPr>
              <w:tab/>
              <w:t xml:space="preserve">сетям теплоснабжения </w:t>
            </w:r>
          </w:p>
        </w:tc>
        <w:tc>
          <w:tcPr>
            <w:tcW w:w="5490" w:type="dxa"/>
            <w:shd w:val="clear" w:color="auto" w:fill="auto"/>
          </w:tcPr>
          <w:p w:rsidR="00966F2A" w:rsidRPr="00265478" w:rsidRDefault="00265478" w:rsidP="00966F2A">
            <w:pPr>
              <w:widowControl/>
              <w:spacing w:line="259" w:lineRule="auto"/>
              <w:ind w:left="19"/>
              <w:rPr>
                <w:rFonts w:eastAsia="Calibri"/>
                <w:sz w:val="22"/>
                <w:szCs w:val="22"/>
                <w:lang w:eastAsia="en-US"/>
              </w:rPr>
            </w:pPr>
            <w:r>
              <w:rPr>
                <w:sz w:val="22"/>
                <w:szCs w:val="22"/>
                <w:lang w:eastAsia="en-US"/>
              </w:rPr>
              <w:t>Имеется</w:t>
            </w:r>
          </w:p>
        </w:tc>
      </w:tr>
      <w:tr w:rsidR="00966F2A" w:rsidRPr="00265478" w:rsidTr="00190D05">
        <w:trPr>
          <w:trHeight w:val="490"/>
        </w:trPr>
        <w:tc>
          <w:tcPr>
            <w:tcW w:w="5144" w:type="dxa"/>
            <w:shd w:val="clear" w:color="auto" w:fill="auto"/>
          </w:tcPr>
          <w:p w:rsidR="00966F2A" w:rsidRPr="00265478" w:rsidRDefault="00265478" w:rsidP="00265478">
            <w:pPr>
              <w:widowControl/>
              <w:spacing w:line="259" w:lineRule="auto"/>
              <w:ind w:left="7" w:right="38" w:firstLine="10"/>
              <w:rPr>
                <w:rFonts w:eastAsia="Calibri"/>
                <w:sz w:val="22"/>
                <w:szCs w:val="22"/>
                <w:lang w:eastAsia="en-US"/>
              </w:rPr>
            </w:pPr>
            <w:r w:rsidRPr="00966F2A">
              <w:rPr>
                <w:sz w:val="22"/>
                <w:szCs w:val="22"/>
                <w:lang w:eastAsia="en-US"/>
              </w:rPr>
              <w:t>Максимальные параметр подключения к сетям теплоснабжения</w:t>
            </w:r>
          </w:p>
        </w:tc>
        <w:tc>
          <w:tcPr>
            <w:tcW w:w="5490" w:type="dxa"/>
            <w:shd w:val="clear" w:color="auto" w:fill="auto"/>
          </w:tcPr>
          <w:p w:rsidR="00966F2A" w:rsidRPr="00265478" w:rsidRDefault="00265478" w:rsidP="00966F2A">
            <w:pPr>
              <w:widowControl/>
              <w:spacing w:line="259" w:lineRule="auto"/>
              <w:ind w:left="14"/>
              <w:rPr>
                <w:rFonts w:eastAsia="Calibri"/>
                <w:sz w:val="22"/>
                <w:szCs w:val="22"/>
                <w:lang w:eastAsia="en-US"/>
              </w:rPr>
            </w:pPr>
            <w:r>
              <w:rPr>
                <w:sz w:val="22"/>
                <w:szCs w:val="22"/>
                <w:lang w:eastAsia="en-US"/>
              </w:rPr>
              <w:t>Не более</w:t>
            </w:r>
            <w:r w:rsidR="00966F2A" w:rsidRPr="00265478">
              <w:rPr>
                <w:sz w:val="22"/>
                <w:szCs w:val="22"/>
                <w:lang w:eastAsia="en-US"/>
              </w:rPr>
              <w:t xml:space="preserve"> 0,2 Гкал</w:t>
            </w:r>
            <w:r>
              <w:rPr>
                <w:sz w:val="22"/>
                <w:szCs w:val="22"/>
                <w:lang w:eastAsia="en-US"/>
              </w:rPr>
              <w:t>.</w:t>
            </w:r>
            <w:r w:rsidR="00966F2A" w:rsidRPr="00265478">
              <w:rPr>
                <w:sz w:val="22"/>
                <w:szCs w:val="22"/>
                <w:lang w:eastAsia="en-US"/>
              </w:rPr>
              <w:t>/час</w:t>
            </w:r>
            <w:r>
              <w:rPr>
                <w:sz w:val="22"/>
                <w:szCs w:val="22"/>
                <w:lang w:eastAsia="en-US"/>
              </w:rPr>
              <w:t>.</w:t>
            </w:r>
          </w:p>
        </w:tc>
      </w:tr>
      <w:tr w:rsidR="00966F2A" w:rsidRPr="00966F2A" w:rsidTr="00245ABC">
        <w:trPr>
          <w:trHeight w:val="750"/>
        </w:trPr>
        <w:tc>
          <w:tcPr>
            <w:tcW w:w="5144" w:type="dxa"/>
            <w:shd w:val="clear" w:color="auto" w:fill="auto"/>
          </w:tcPr>
          <w:p w:rsidR="00966F2A" w:rsidRPr="00966F2A" w:rsidRDefault="00966F2A" w:rsidP="00966F2A">
            <w:pPr>
              <w:widowControl/>
              <w:spacing w:line="259" w:lineRule="auto"/>
              <w:ind w:left="2" w:firstLine="5"/>
              <w:rPr>
                <w:rFonts w:eastAsia="Calibri"/>
                <w:sz w:val="22"/>
                <w:szCs w:val="22"/>
                <w:lang w:eastAsia="en-US"/>
              </w:rPr>
            </w:pPr>
            <w:r w:rsidRPr="00966F2A">
              <w:rPr>
                <w:sz w:val="22"/>
                <w:szCs w:val="22"/>
                <w:lang w:eastAsia="en-US"/>
              </w:rPr>
              <w:t>Точка</w:t>
            </w:r>
            <w:r w:rsidRPr="00966F2A">
              <w:rPr>
                <w:sz w:val="22"/>
                <w:szCs w:val="22"/>
                <w:lang w:eastAsia="en-US"/>
              </w:rPr>
              <w:tab/>
              <w:t>подключения</w:t>
            </w:r>
            <w:r w:rsidRPr="00966F2A">
              <w:rPr>
                <w:sz w:val="22"/>
                <w:szCs w:val="22"/>
                <w:lang w:eastAsia="en-US"/>
              </w:rPr>
              <w:tab/>
              <w:t>к</w:t>
            </w:r>
            <w:r w:rsidRPr="00966F2A">
              <w:rPr>
                <w:sz w:val="22"/>
                <w:szCs w:val="22"/>
                <w:lang w:eastAsia="en-US"/>
              </w:rPr>
              <w:tab/>
              <w:t>сетям теплоснабжения</w:t>
            </w:r>
          </w:p>
        </w:tc>
        <w:tc>
          <w:tcPr>
            <w:tcW w:w="5490" w:type="dxa"/>
            <w:shd w:val="clear" w:color="auto" w:fill="auto"/>
          </w:tcPr>
          <w:p w:rsidR="00966F2A" w:rsidRPr="00966F2A" w:rsidRDefault="00966F2A" w:rsidP="00966F2A">
            <w:pPr>
              <w:widowControl/>
              <w:spacing w:line="259" w:lineRule="auto"/>
              <w:ind w:left="5"/>
              <w:rPr>
                <w:rFonts w:eastAsia="Calibri"/>
                <w:sz w:val="22"/>
                <w:szCs w:val="22"/>
                <w:lang w:eastAsia="en-US"/>
              </w:rPr>
            </w:pPr>
            <w:r w:rsidRPr="00966F2A">
              <w:rPr>
                <w:sz w:val="22"/>
                <w:szCs w:val="22"/>
                <w:lang w:eastAsia="en-US"/>
              </w:rPr>
              <w:t>От тепловых сетей, проложенных в данном районе</w:t>
            </w:r>
          </w:p>
        </w:tc>
      </w:tr>
      <w:tr w:rsidR="00966F2A" w:rsidRPr="00966F2A" w:rsidTr="00190D05">
        <w:trPr>
          <w:trHeight w:val="1226"/>
        </w:trPr>
        <w:tc>
          <w:tcPr>
            <w:tcW w:w="5144" w:type="dxa"/>
            <w:shd w:val="clear" w:color="auto" w:fill="auto"/>
          </w:tcPr>
          <w:p w:rsidR="00966F2A" w:rsidRPr="00966F2A" w:rsidRDefault="00966F2A" w:rsidP="00966F2A">
            <w:pPr>
              <w:widowControl/>
              <w:spacing w:line="259" w:lineRule="auto"/>
              <w:ind w:left="2" w:firstLine="5"/>
              <w:rPr>
                <w:rFonts w:eastAsia="Calibri"/>
                <w:sz w:val="22"/>
                <w:szCs w:val="22"/>
                <w:lang w:eastAsia="en-US"/>
              </w:rPr>
            </w:pPr>
            <w:r w:rsidRPr="00966F2A">
              <w:rPr>
                <w:sz w:val="22"/>
                <w:szCs w:val="22"/>
                <w:lang w:eastAsia="en-US"/>
              </w:rPr>
              <w:t>Условия</w:t>
            </w:r>
            <w:r w:rsidRPr="00966F2A">
              <w:rPr>
                <w:sz w:val="22"/>
                <w:szCs w:val="22"/>
                <w:lang w:eastAsia="en-US"/>
              </w:rPr>
              <w:tab/>
              <w:t>подключения</w:t>
            </w:r>
            <w:r w:rsidRPr="00966F2A">
              <w:rPr>
                <w:sz w:val="22"/>
                <w:szCs w:val="22"/>
                <w:lang w:eastAsia="en-US"/>
              </w:rPr>
              <w:tab/>
              <w:t>к</w:t>
            </w:r>
            <w:r w:rsidRPr="00966F2A">
              <w:rPr>
                <w:sz w:val="22"/>
                <w:szCs w:val="22"/>
                <w:lang w:eastAsia="en-US"/>
              </w:rPr>
              <w:tab/>
              <w:t>сетям теплоснабжения</w:t>
            </w:r>
          </w:p>
        </w:tc>
        <w:tc>
          <w:tcPr>
            <w:tcW w:w="5490" w:type="dxa"/>
            <w:shd w:val="clear" w:color="auto" w:fill="auto"/>
          </w:tcPr>
          <w:p w:rsidR="00966F2A" w:rsidRPr="00966F2A" w:rsidRDefault="00966F2A" w:rsidP="00166222">
            <w:pPr>
              <w:widowControl/>
              <w:spacing w:after="24" w:line="259" w:lineRule="auto"/>
              <w:ind w:left="24"/>
              <w:rPr>
                <w:rFonts w:eastAsia="Calibri"/>
                <w:sz w:val="22"/>
                <w:szCs w:val="22"/>
                <w:lang w:eastAsia="en-US"/>
              </w:rPr>
            </w:pPr>
            <w:r w:rsidRPr="00966F2A">
              <w:rPr>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w:t>
            </w:r>
            <w:r w:rsidRPr="00966F2A">
              <w:rPr>
                <w:rFonts w:eastAsia="Calibri"/>
                <w:sz w:val="22"/>
                <w:szCs w:val="22"/>
                <w:lang w:eastAsia="en-US"/>
              </w:rPr>
              <w:t xml:space="preserve"> </w:t>
            </w:r>
            <w:r w:rsidRPr="00966F2A">
              <w:rPr>
                <w:sz w:val="22"/>
                <w:szCs w:val="22"/>
                <w:lang w:eastAsia="en-US"/>
              </w:rPr>
              <w:t>«Спектр» проект подключения к сетям теплоснабжения</w:t>
            </w:r>
          </w:p>
        </w:tc>
      </w:tr>
      <w:tr w:rsidR="00966F2A" w:rsidRPr="00966F2A" w:rsidTr="00190D05">
        <w:tblPrEx>
          <w:tblCellMar>
            <w:left w:w="88" w:type="dxa"/>
            <w:right w:w="99" w:type="dxa"/>
          </w:tblCellMar>
        </w:tblPrEx>
        <w:trPr>
          <w:trHeight w:val="763"/>
        </w:trPr>
        <w:tc>
          <w:tcPr>
            <w:tcW w:w="5144" w:type="dxa"/>
            <w:shd w:val="clear" w:color="auto" w:fill="auto"/>
          </w:tcPr>
          <w:p w:rsidR="00966F2A" w:rsidRPr="00966F2A" w:rsidRDefault="00966F2A" w:rsidP="00966F2A">
            <w:pPr>
              <w:widowControl/>
              <w:spacing w:line="259" w:lineRule="auto"/>
              <w:ind w:left="27" w:firstLine="10"/>
              <w:jc w:val="both"/>
              <w:rPr>
                <w:rFonts w:eastAsia="Calibri"/>
                <w:sz w:val="22"/>
                <w:szCs w:val="22"/>
                <w:lang w:eastAsia="en-US"/>
              </w:rPr>
            </w:pPr>
            <w:r w:rsidRPr="00966F2A">
              <w:rPr>
                <w:sz w:val="22"/>
                <w:szCs w:val="22"/>
                <w:lang w:eastAsia="en-US"/>
              </w:rPr>
              <w:t>Требования по установке прибора учета и устройству узла учета</w:t>
            </w:r>
          </w:p>
        </w:tc>
        <w:tc>
          <w:tcPr>
            <w:tcW w:w="5490" w:type="dxa"/>
            <w:shd w:val="clear" w:color="auto" w:fill="auto"/>
          </w:tcPr>
          <w:p w:rsidR="00966F2A" w:rsidRPr="00966F2A" w:rsidRDefault="00966F2A" w:rsidP="00966F2A">
            <w:pPr>
              <w:widowControl/>
              <w:spacing w:line="259" w:lineRule="auto"/>
              <w:ind w:left="14" w:firstLine="10"/>
              <w:jc w:val="both"/>
              <w:rPr>
                <w:rFonts w:eastAsia="Calibri"/>
                <w:sz w:val="22"/>
                <w:szCs w:val="22"/>
                <w:lang w:eastAsia="en-US"/>
              </w:rPr>
            </w:pPr>
            <w:r w:rsidRPr="00966F2A">
              <w:rPr>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966F2A" w:rsidRPr="00966F2A" w:rsidTr="00190D05">
        <w:tblPrEx>
          <w:tblCellMar>
            <w:left w:w="88" w:type="dxa"/>
            <w:right w:w="99" w:type="dxa"/>
          </w:tblCellMar>
        </w:tblPrEx>
        <w:trPr>
          <w:trHeight w:val="509"/>
        </w:trPr>
        <w:tc>
          <w:tcPr>
            <w:tcW w:w="5144" w:type="dxa"/>
            <w:shd w:val="clear" w:color="auto" w:fill="auto"/>
          </w:tcPr>
          <w:p w:rsidR="00966F2A" w:rsidRPr="00966F2A" w:rsidRDefault="00966F2A" w:rsidP="00966F2A">
            <w:pPr>
              <w:widowControl/>
              <w:tabs>
                <w:tab w:val="center" w:pos="2302"/>
                <w:tab w:val="center" w:pos="3399"/>
                <w:tab w:val="right" w:pos="4385"/>
              </w:tabs>
              <w:spacing w:after="3" w:line="259" w:lineRule="auto"/>
              <w:rPr>
                <w:rFonts w:eastAsia="Calibri"/>
                <w:sz w:val="22"/>
                <w:szCs w:val="22"/>
                <w:lang w:eastAsia="en-US"/>
              </w:rPr>
            </w:pPr>
            <w:r w:rsidRPr="00966F2A">
              <w:rPr>
                <w:sz w:val="22"/>
                <w:szCs w:val="22"/>
                <w:lang w:eastAsia="en-US"/>
              </w:rPr>
              <w:t>Возможность</w:t>
            </w:r>
            <w:r w:rsidRPr="00966F2A">
              <w:rPr>
                <w:sz w:val="22"/>
                <w:szCs w:val="22"/>
                <w:lang w:eastAsia="en-US"/>
              </w:rPr>
              <w:tab/>
              <w:t>подключения</w:t>
            </w:r>
            <w:r w:rsidRPr="00966F2A">
              <w:rPr>
                <w:sz w:val="22"/>
                <w:szCs w:val="22"/>
                <w:lang w:eastAsia="en-US"/>
              </w:rPr>
              <w:tab/>
              <w:t>к</w:t>
            </w:r>
            <w:r w:rsidRPr="00966F2A">
              <w:rPr>
                <w:sz w:val="22"/>
                <w:szCs w:val="22"/>
                <w:lang w:eastAsia="en-US"/>
              </w:rPr>
              <w:tab/>
              <w:t>сетям</w:t>
            </w:r>
          </w:p>
          <w:p w:rsidR="00966F2A" w:rsidRPr="00966F2A" w:rsidRDefault="00966F2A" w:rsidP="00966F2A">
            <w:pPr>
              <w:widowControl/>
              <w:spacing w:line="259" w:lineRule="auto"/>
              <w:ind w:left="27"/>
              <w:rPr>
                <w:rFonts w:eastAsia="Calibri"/>
                <w:sz w:val="22"/>
                <w:szCs w:val="22"/>
                <w:lang w:eastAsia="en-US"/>
              </w:rPr>
            </w:pPr>
            <w:r w:rsidRPr="00966F2A">
              <w:rPr>
                <w:sz w:val="22"/>
                <w:szCs w:val="22"/>
                <w:lang w:eastAsia="en-US"/>
              </w:rPr>
              <w:t>водоотведения</w:t>
            </w:r>
          </w:p>
        </w:tc>
        <w:tc>
          <w:tcPr>
            <w:tcW w:w="5490" w:type="dxa"/>
            <w:shd w:val="clear" w:color="auto" w:fill="auto"/>
          </w:tcPr>
          <w:p w:rsidR="00966F2A" w:rsidRPr="00265478" w:rsidRDefault="00265478" w:rsidP="00966F2A">
            <w:pPr>
              <w:widowControl/>
              <w:spacing w:line="259" w:lineRule="auto"/>
              <w:ind w:left="24"/>
              <w:rPr>
                <w:rFonts w:eastAsia="Calibri"/>
                <w:sz w:val="22"/>
                <w:szCs w:val="22"/>
                <w:lang w:eastAsia="en-US"/>
              </w:rPr>
            </w:pPr>
            <w:r>
              <w:rPr>
                <w:sz w:val="22"/>
                <w:szCs w:val="22"/>
                <w:lang w:eastAsia="en-US"/>
              </w:rPr>
              <w:t>Имеется</w:t>
            </w:r>
          </w:p>
        </w:tc>
      </w:tr>
      <w:tr w:rsidR="00966F2A" w:rsidRPr="00265478" w:rsidTr="00190D05">
        <w:tblPrEx>
          <w:tblCellMar>
            <w:left w:w="88" w:type="dxa"/>
            <w:right w:w="99" w:type="dxa"/>
          </w:tblCellMar>
        </w:tblPrEx>
        <w:trPr>
          <w:trHeight w:val="514"/>
        </w:trPr>
        <w:tc>
          <w:tcPr>
            <w:tcW w:w="5144" w:type="dxa"/>
            <w:shd w:val="clear" w:color="auto" w:fill="auto"/>
          </w:tcPr>
          <w:p w:rsidR="00966F2A" w:rsidRPr="00966F2A" w:rsidRDefault="00966F2A" w:rsidP="00265478">
            <w:pPr>
              <w:widowControl/>
              <w:spacing w:line="259" w:lineRule="auto"/>
              <w:ind w:left="27"/>
              <w:jc w:val="both"/>
              <w:rPr>
                <w:rFonts w:eastAsia="Calibri"/>
                <w:sz w:val="22"/>
                <w:szCs w:val="22"/>
                <w:lang w:eastAsia="en-US"/>
              </w:rPr>
            </w:pPr>
            <w:r w:rsidRPr="00966F2A">
              <w:rPr>
                <w:sz w:val="22"/>
                <w:szCs w:val="22"/>
                <w:lang w:eastAsia="en-US"/>
              </w:rPr>
              <w:t xml:space="preserve">Максимальные параметры подключения к сетям </w:t>
            </w:r>
            <w:r w:rsidR="00265478">
              <w:rPr>
                <w:sz w:val="22"/>
                <w:szCs w:val="22"/>
                <w:lang w:eastAsia="en-US"/>
              </w:rPr>
              <w:t>водоотведения</w:t>
            </w:r>
          </w:p>
        </w:tc>
        <w:tc>
          <w:tcPr>
            <w:tcW w:w="5490" w:type="dxa"/>
            <w:shd w:val="clear" w:color="auto" w:fill="auto"/>
          </w:tcPr>
          <w:p w:rsidR="00966F2A" w:rsidRPr="00265478" w:rsidRDefault="00265478" w:rsidP="00265478">
            <w:pPr>
              <w:widowControl/>
              <w:spacing w:line="259" w:lineRule="auto"/>
              <w:ind w:left="19"/>
              <w:rPr>
                <w:rFonts w:eastAsia="Calibri"/>
                <w:sz w:val="22"/>
                <w:szCs w:val="22"/>
                <w:lang w:eastAsia="en-US"/>
              </w:rPr>
            </w:pPr>
            <w:r w:rsidRPr="00265478">
              <w:rPr>
                <w:sz w:val="22"/>
                <w:szCs w:val="22"/>
                <w:lang w:eastAsia="en-US"/>
              </w:rPr>
              <w:t xml:space="preserve">5 </w:t>
            </w:r>
            <w:r>
              <w:rPr>
                <w:sz w:val="22"/>
                <w:szCs w:val="22"/>
                <w:lang w:eastAsia="en-US"/>
              </w:rPr>
              <w:t>куб.м.</w:t>
            </w:r>
            <w:r w:rsidR="00966F2A" w:rsidRPr="00265478">
              <w:rPr>
                <w:sz w:val="22"/>
                <w:szCs w:val="22"/>
                <w:lang w:eastAsia="en-US"/>
              </w:rPr>
              <w:t>/</w:t>
            </w:r>
            <w:r>
              <w:rPr>
                <w:sz w:val="22"/>
                <w:szCs w:val="22"/>
                <w:lang w:eastAsia="en-US"/>
              </w:rPr>
              <w:t>сутки</w:t>
            </w:r>
          </w:p>
        </w:tc>
      </w:tr>
      <w:tr w:rsidR="00966F2A" w:rsidRPr="00966F2A" w:rsidTr="00190D05">
        <w:tblPrEx>
          <w:tblCellMar>
            <w:left w:w="88" w:type="dxa"/>
            <w:right w:w="99" w:type="dxa"/>
          </w:tblCellMar>
        </w:tblPrEx>
        <w:trPr>
          <w:trHeight w:val="759"/>
        </w:trPr>
        <w:tc>
          <w:tcPr>
            <w:tcW w:w="5144" w:type="dxa"/>
            <w:shd w:val="clear" w:color="auto" w:fill="auto"/>
          </w:tcPr>
          <w:p w:rsidR="00966F2A" w:rsidRPr="00966F2A" w:rsidRDefault="00966F2A" w:rsidP="00966F2A">
            <w:pPr>
              <w:widowControl/>
              <w:spacing w:line="259" w:lineRule="auto"/>
              <w:ind w:left="22"/>
              <w:rPr>
                <w:rFonts w:eastAsia="Calibri"/>
                <w:sz w:val="22"/>
                <w:szCs w:val="22"/>
                <w:lang w:eastAsia="en-US"/>
              </w:rPr>
            </w:pPr>
            <w:r w:rsidRPr="00966F2A">
              <w:rPr>
                <w:sz w:val="22"/>
                <w:szCs w:val="22"/>
                <w:lang w:eastAsia="en-US"/>
              </w:rPr>
              <w:t>Точка подключения к сетям водоотведения</w:t>
            </w:r>
          </w:p>
        </w:tc>
        <w:tc>
          <w:tcPr>
            <w:tcW w:w="5490" w:type="dxa"/>
            <w:shd w:val="clear" w:color="auto" w:fill="auto"/>
          </w:tcPr>
          <w:p w:rsidR="00966F2A" w:rsidRPr="00966F2A" w:rsidRDefault="00966F2A" w:rsidP="00966F2A">
            <w:pPr>
              <w:widowControl/>
              <w:spacing w:line="259" w:lineRule="auto"/>
              <w:ind w:left="19" w:right="10" w:hanging="5"/>
              <w:jc w:val="both"/>
              <w:rPr>
                <w:rFonts w:eastAsia="Calibri"/>
                <w:sz w:val="22"/>
                <w:szCs w:val="22"/>
                <w:lang w:eastAsia="en-US"/>
              </w:rPr>
            </w:pPr>
            <w:r w:rsidRPr="00966F2A">
              <w:rPr>
                <w:sz w:val="22"/>
                <w:szCs w:val="22"/>
                <w:lang w:eastAsia="en-US"/>
              </w:rPr>
              <w:t>Канализационный коллектор диаметром 200 мм, расположенный в районе жилого дома № 9 по л. Ямская</w:t>
            </w:r>
          </w:p>
        </w:tc>
      </w:tr>
      <w:tr w:rsidR="00966F2A" w:rsidRPr="00966F2A" w:rsidTr="00190D05">
        <w:tblPrEx>
          <w:tblCellMar>
            <w:left w:w="88" w:type="dxa"/>
            <w:right w:w="99" w:type="dxa"/>
          </w:tblCellMar>
        </w:tblPrEx>
        <w:trPr>
          <w:trHeight w:val="1260"/>
        </w:trPr>
        <w:tc>
          <w:tcPr>
            <w:tcW w:w="5144" w:type="dxa"/>
            <w:shd w:val="clear" w:color="auto" w:fill="auto"/>
          </w:tcPr>
          <w:p w:rsidR="00966F2A" w:rsidRPr="00966F2A" w:rsidRDefault="00966F2A" w:rsidP="00966F2A">
            <w:pPr>
              <w:widowControl/>
              <w:spacing w:line="259" w:lineRule="auto"/>
              <w:ind w:left="17"/>
              <w:rPr>
                <w:rFonts w:eastAsia="Calibri"/>
                <w:sz w:val="22"/>
                <w:szCs w:val="22"/>
                <w:lang w:eastAsia="en-US"/>
              </w:rPr>
            </w:pPr>
            <w:r w:rsidRPr="00966F2A">
              <w:rPr>
                <w:sz w:val="22"/>
                <w:szCs w:val="22"/>
                <w:lang w:eastAsia="en-US"/>
              </w:rPr>
              <w:t>Условия подключения к сетям водоотведения</w:t>
            </w:r>
          </w:p>
        </w:tc>
        <w:tc>
          <w:tcPr>
            <w:tcW w:w="5490" w:type="dxa"/>
            <w:shd w:val="clear" w:color="auto" w:fill="auto"/>
          </w:tcPr>
          <w:p w:rsidR="00966F2A" w:rsidRPr="00966F2A" w:rsidRDefault="00966F2A" w:rsidP="00265478">
            <w:pPr>
              <w:widowControl/>
              <w:spacing w:line="259" w:lineRule="auto"/>
              <w:ind w:left="10" w:right="19" w:firstLine="5"/>
              <w:jc w:val="both"/>
              <w:rPr>
                <w:rFonts w:eastAsia="Calibri"/>
                <w:sz w:val="22"/>
                <w:szCs w:val="22"/>
                <w:lang w:eastAsia="en-US"/>
              </w:rPr>
            </w:pPr>
            <w:r w:rsidRPr="00966F2A">
              <w:rPr>
                <w:sz w:val="22"/>
                <w:szCs w:val="22"/>
                <w:lang w:eastAsia="en-US"/>
              </w:rPr>
              <w:t xml:space="preserve">Конкретные параметры реконструкции определить после уточнения параметров возводимого на участке капитального объекта. </w:t>
            </w:r>
            <w:r w:rsidR="00265478">
              <w:rPr>
                <w:sz w:val="22"/>
                <w:szCs w:val="22"/>
                <w:lang w:eastAsia="en-US"/>
              </w:rPr>
              <w:t>Проект</w:t>
            </w:r>
            <w:r w:rsidRPr="00966F2A">
              <w:rPr>
                <w:sz w:val="22"/>
                <w:szCs w:val="22"/>
                <w:lang w:val="en-US" w:eastAsia="en-US"/>
              </w:rPr>
              <w:t xml:space="preserve"> </w:t>
            </w:r>
            <w:r w:rsidR="00265478">
              <w:rPr>
                <w:sz w:val="22"/>
                <w:szCs w:val="22"/>
                <w:lang w:eastAsia="en-US"/>
              </w:rPr>
              <w:t>подключения</w:t>
            </w:r>
            <w:r w:rsidRPr="00966F2A">
              <w:rPr>
                <w:sz w:val="22"/>
                <w:szCs w:val="22"/>
                <w:lang w:val="en-US" w:eastAsia="en-US"/>
              </w:rPr>
              <w:t xml:space="preserve"> к </w:t>
            </w:r>
            <w:r w:rsidR="00265478">
              <w:rPr>
                <w:sz w:val="22"/>
                <w:szCs w:val="22"/>
                <w:lang w:eastAsia="en-US"/>
              </w:rPr>
              <w:t>сетям водоотведения</w:t>
            </w:r>
            <w:r w:rsidRPr="00966F2A">
              <w:rPr>
                <w:sz w:val="22"/>
                <w:szCs w:val="22"/>
                <w:lang w:val="en-US" w:eastAsia="en-US"/>
              </w:rPr>
              <w:t xml:space="preserve"> </w:t>
            </w:r>
            <w:r w:rsidR="00265478">
              <w:rPr>
                <w:sz w:val="22"/>
                <w:szCs w:val="22"/>
                <w:lang w:eastAsia="en-US"/>
              </w:rPr>
              <w:t>согласовать</w:t>
            </w:r>
            <w:r w:rsidRPr="00966F2A">
              <w:rPr>
                <w:sz w:val="22"/>
                <w:szCs w:val="22"/>
                <w:lang w:val="en-US" w:eastAsia="en-US"/>
              </w:rPr>
              <w:t xml:space="preserve"> с МУП «Спе</w:t>
            </w:r>
            <w:r w:rsidRPr="00966F2A">
              <w:rPr>
                <w:sz w:val="22"/>
                <w:szCs w:val="22"/>
                <w:lang w:eastAsia="en-US"/>
              </w:rPr>
              <w:t>ктр»</w:t>
            </w:r>
            <w:r>
              <w:rPr>
                <w:sz w:val="22"/>
                <w:szCs w:val="22"/>
                <w:lang w:eastAsia="en-US"/>
              </w:rPr>
              <w:t>.</w:t>
            </w:r>
          </w:p>
        </w:tc>
      </w:tr>
      <w:tr w:rsidR="00966F2A" w:rsidRPr="00966F2A" w:rsidTr="00190D05">
        <w:tblPrEx>
          <w:tblCellMar>
            <w:left w:w="88" w:type="dxa"/>
            <w:right w:w="99" w:type="dxa"/>
          </w:tblCellMar>
        </w:tblPrEx>
        <w:trPr>
          <w:trHeight w:val="1508"/>
        </w:trPr>
        <w:tc>
          <w:tcPr>
            <w:tcW w:w="5144" w:type="dxa"/>
            <w:shd w:val="clear" w:color="auto" w:fill="auto"/>
          </w:tcPr>
          <w:p w:rsidR="00966F2A" w:rsidRPr="00265478" w:rsidRDefault="00265478" w:rsidP="00966F2A">
            <w:pPr>
              <w:widowControl/>
              <w:spacing w:line="259" w:lineRule="auto"/>
              <w:ind w:left="13"/>
              <w:rPr>
                <w:rFonts w:eastAsia="Calibri"/>
                <w:sz w:val="22"/>
                <w:szCs w:val="22"/>
                <w:lang w:eastAsia="en-US"/>
              </w:rPr>
            </w:pPr>
            <w:r>
              <w:rPr>
                <w:sz w:val="22"/>
                <w:szCs w:val="22"/>
                <w:lang w:eastAsia="en-US"/>
              </w:rPr>
              <w:t>Стоимость подключения</w:t>
            </w:r>
          </w:p>
        </w:tc>
        <w:tc>
          <w:tcPr>
            <w:tcW w:w="5490" w:type="dxa"/>
            <w:shd w:val="clear" w:color="auto" w:fill="auto"/>
          </w:tcPr>
          <w:p w:rsidR="00966F2A" w:rsidRPr="00966F2A" w:rsidRDefault="00966F2A" w:rsidP="00966F2A">
            <w:pPr>
              <w:widowControl/>
              <w:spacing w:line="259" w:lineRule="auto"/>
              <w:ind w:right="14" w:firstLine="10"/>
              <w:jc w:val="both"/>
              <w:rPr>
                <w:rFonts w:eastAsia="Calibri"/>
                <w:sz w:val="22"/>
                <w:szCs w:val="22"/>
                <w:lang w:eastAsia="en-US"/>
              </w:rPr>
            </w:pPr>
            <w:r w:rsidRPr="00966F2A">
              <w:rPr>
                <w:sz w:val="22"/>
                <w:szCs w:val="22"/>
                <w:lang w:eastAsia="en-US"/>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966F2A" w:rsidRPr="00966F2A" w:rsidTr="00190D05">
        <w:tblPrEx>
          <w:tblCellMar>
            <w:left w:w="88" w:type="dxa"/>
            <w:right w:w="99" w:type="dxa"/>
          </w:tblCellMar>
        </w:tblPrEx>
        <w:trPr>
          <w:trHeight w:val="187"/>
        </w:trPr>
        <w:tc>
          <w:tcPr>
            <w:tcW w:w="5144" w:type="dxa"/>
            <w:shd w:val="clear" w:color="auto" w:fill="auto"/>
          </w:tcPr>
          <w:p w:rsidR="00966F2A" w:rsidRPr="00265478" w:rsidRDefault="00265478" w:rsidP="00966F2A">
            <w:pPr>
              <w:widowControl/>
              <w:spacing w:line="259" w:lineRule="auto"/>
              <w:ind w:left="8"/>
              <w:rPr>
                <w:rFonts w:eastAsia="Calibri"/>
                <w:sz w:val="22"/>
                <w:szCs w:val="22"/>
                <w:lang w:eastAsia="en-US"/>
              </w:rPr>
            </w:pPr>
            <w:r>
              <w:rPr>
                <w:sz w:val="22"/>
                <w:szCs w:val="22"/>
                <w:lang w:eastAsia="en-US"/>
              </w:rPr>
              <w:t>Срок действия</w:t>
            </w:r>
          </w:p>
        </w:tc>
        <w:tc>
          <w:tcPr>
            <w:tcW w:w="5490" w:type="dxa"/>
            <w:shd w:val="clear" w:color="auto" w:fill="auto"/>
          </w:tcPr>
          <w:p w:rsidR="00966F2A" w:rsidRPr="00966F2A" w:rsidRDefault="00265478" w:rsidP="00D14CB2">
            <w:pPr>
              <w:widowControl/>
              <w:spacing w:line="259" w:lineRule="auto"/>
              <w:rPr>
                <w:rFonts w:eastAsia="Calibri"/>
                <w:sz w:val="22"/>
                <w:szCs w:val="22"/>
                <w:lang w:val="en-US" w:eastAsia="en-US"/>
              </w:rPr>
            </w:pPr>
            <w:r>
              <w:rPr>
                <w:sz w:val="22"/>
                <w:szCs w:val="22"/>
                <w:lang w:eastAsia="en-US"/>
              </w:rPr>
              <w:t>Два года.</w:t>
            </w:r>
          </w:p>
        </w:tc>
      </w:tr>
    </w:tbl>
    <w:p w:rsidR="00966F2A" w:rsidRDefault="00966F2A" w:rsidP="00966F2A">
      <w:pPr>
        <w:widowControl/>
        <w:spacing w:after="9" w:line="264" w:lineRule="auto"/>
        <w:ind w:left="14" w:firstLine="696"/>
        <w:jc w:val="both"/>
        <w:rPr>
          <w:sz w:val="22"/>
          <w:szCs w:val="22"/>
          <w:lang w:eastAsia="en-US"/>
        </w:rPr>
      </w:pPr>
    </w:p>
    <w:p w:rsidR="00966F2A" w:rsidRPr="00966F2A" w:rsidRDefault="00966F2A" w:rsidP="00966F2A">
      <w:pPr>
        <w:widowControl/>
        <w:spacing w:after="9" w:line="264" w:lineRule="auto"/>
        <w:ind w:left="14" w:firstLine="696"/>
        <w:jc w:val="both"/>
        <w:rPr>
          <w:rFonts w:eastAsia="Calibri"/>
          <w:sz w:val="22"/>
          <w:szCs w:val="22"/>
          <w:lang w:eastAsia="en-US"/>
        </w:rPr>
      </w:pPr>
      <w:r w:rsidRPr="00966F2A">
        <w:rPr>
          <w:sz w:val="22"/>
          <w:szCs w:val="22"/>
          <w:lang w:eastAsia="en-US"/>
        </w:rPr>
        <w:t>Настоящие технические условия подлежат уточнению на стадии проектирования капитальных объектов на застраиваемом земельном участке.</w:t>
      </w:r>
    </w:p>
    <w:p w:rsidR="00166222" w:rsidRDefault="00966F2A" w:rsidP="00166222">
      <w:pPr>
        <w:widowControl/>
        <w:spacing w:line="264" w:lineRule="auto"/>
        <w:ind w:left="11" w:firstLine="697"/>
        <w:jc w:val="both"/>
        <w:rPr>
          <w:sz w:val="22"/>
          <w:szCs w:val="22"/>
        </w:rPr>
      </w:pPr>
      <w:r w:rsidRPr="00966F2A">
        <w:rPr>
          <w:sz w:val="22"/>
          <w:szCs w:val="22"/>
          <w:lang w:eastAsia="en-US"/>
        </w:rPr>
        <w:t>В связи с нахождением земельного участка в охранной зоне НП «Плещеево озеро»</w:t>
      </w:r>
      <w:r w:rsidR="00D14CB2">
        <w:rPr>
          <w:sz w:val="22"/>
          <w:szCs w:val="22"/>
          <w:lang w:eastAsia="en-US"/>
        </w:rPr>
        <w:t>,</w:t>
      </w:r>
      <w:r w:rsidRPr="00966F2A">
        <w:rPr>
          <w:sz w:val="22"/>
          <w:szCs w:val="22"/>
          <w:lang w:eastAsia="en-US"/>
        </w:rPr>
        <w:t xml:space="preserve"> параметры водоотведения подлежат согласованию с Минприроды РФ на стадии согласования социально-экономической деятельности застройщика на земельном участке до получения разрешения на строительство.</w:t>
      </w:r>
      <w:r w:rsidR="00265478" w:rsidRPr="00265478">
        <w:rPr>
          <w:sz w:val="22"/>
          <w:szCs w:val="22"/>
        </w:rPr>
        <w:t xml:space="preserve"> </w:t>
      </w:r>
      <w:r w:rsidR="00265478" w:rsidRPr="00E74E32">
        <w:rPr>
          <w:sz w:val="22"/>
          <w:szCs w:val="22"/>
        </w:rPr>
        <w:t>(</w:t>
      </w:r>
      <w:r w:rsidR="00265478" w:rsidRPr="00E74E32">
        <w:rPr>
          <w:i/>
          <w:sz w:val="22"/>
          <w:szCs w:val="22"/>
        </w:rPr>
        <w:t>Приложение к извещению о проведении аукциона</w:t>
      </w:r>
      <w:r w:rsidR="00265478" w:rsidRPr="00E74E32">
        <w:rPr>
          <w:sz w:val="22"/>
          <w:szCs w:val="22"/>
        </w:rPr>
        <w:t>).</w:t>
      </w:r>
      <w:r w:rsidR="00265478" w:rsidRPr="00E74E32">
        <w:t xml:space="preserve"> </w:t>
      </w:r>
      <w:r w:rsidR="00265478">
        <w:rPr>
          <w:sz w:val="22"/>
          <w:szCs w:val="22"/>
        </w:rPr>
        <w:tab/>
      </w:r>
    </w:p>
    <w:p w:rsidR="00265478" w:rsidRPr="00166222" w:rsidRDefault="00265478" w:rsidP="00166222">
      <w:pPr>
        <w:widowControl/>
        <w:spacing w:line="264" w:lineRule="auto"/>
        <w:ind w:left="11" w:firstLine="697"/>
        <w:jc w:val="both"/>
        <w:rPr>
          <w:sz w:val="22"/>
          <w:szCs w:val="22"/>
        </w:rPr>
      </w:pPr>
      <w:r>
        <w:rPr>
          <w:sz w:val="22"/>
          <w:szCs w:val="22"/>
        </w:rPr>
        <w:t>В</w:t>
      </w:r>
      <w:r w:rsidRPr="00E74E32">
        <w:rPr>
          <w:sz w:val="22"/>
          <w:szCs w:val="22"/>
        </w:rPr>
        <w:t>озможность подключения застраиваемых объектов к электрическим сетям: 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w:t>
      </w:r>
      <w:r>
        <w:rPr>
          <w:sz w:val="22"/>
          <w:szCs w:val="22"/>
        </w:rPr>
        <w:t>ьства РФ от 27.12.2004г. № 861.</w:t>
      </w:r>
    </w:p>
    <w:p w:rsidR="00170038" w:rsidRDefault="007E7391" w:rsidP="003322E7">
      <w:pPr>
        <w:tabs>
          <w:tab w:val="left" w:pos="0"/>
        </w:tabs>
        <w:ind w:firstLine="567"/>
        <w:jc w:val="both"/>
        <w:rPr>
          <w:b/>
          <w:i/>
          <w:sz w:val="22"/>
          <w:szCs w:val="22"/>
          <w:u w:val="single"/>
        </w:rPr>
      </w:pPr>
      <w:r w:rsidRPr="007E7391">
        <w:rPr>
          <w:b/>
          <w:i/>
          <w:sz w:val="22"/>
          <w:szCs w:val="22"/>
          <w:u w:val="single"/>
        </w:rPr>
        <w:t>Технические условия на подключение к сетям Арендатор земельного участка получает дополнительно.</w:t>
      </w:r>
    </w:p>
    <w:p w:rsidR="007E7391" w:rsidRPr="007E7391" w:rsidRDefault="007E7391" w:rsidP="003322E7">
      <w:pPr>
        <w:tabs>
          <w:tab w:val="left" w:pos="0"/>
        </w:tabs>
        <w:ind w:firstLine="567"/>
        <w:jc w:val="both"/>
        <w:rPr>
          <w:b/>
          <w:i/>
          <w:sz w:val="22"/>
          <w:szCs w:val="22"/>
          <w:u w:val="single"/>
        </w:rPr>
      </w:pPr>
    </w:p>
    <w:p w:rsidR="00E74E32" w:rsidRPr="00C871CB" w:rsidRDefault="00E74E32" w:rsidP="00E74E32">
      <w:pPr>
        <w:tabs>
          <w:tab w:val="left" w:pos="0"/>
        </w:tabs>
        <w:ind w:firstLine="709"/>
        <w:jc w:val="both"/>
        <w:rPr>
          <w:color w:val="000000" w:themeColor="text1"/>
          <w:sz w:val="22"/>
          <w:szCs w:val="22"/>
        </w:rPr>
      </w:pPr>
      <w:r w:rsidRPr="00C871CB">
        <w:rPr>
          <w:b/>
          <w:color w:val="000000" w:themeColor="text1"/>
          <w:sz w:val="22"/>
          <w:szCs w:val="22"/>
        </w:rPr>
        <w:t>Начальная цена предмета аукциона</w:t>
      </w:r>
      <w:r w:rsidRPr="00C871CB">
        <w:rPr>
          <w:color w:val="000000" w:themeColor="text1"/>
          <w:sz w:val="22"/>
          <w:szCs w:val="22"/>
        </w:rPr>
        <w:t xml:space="preserve">: </w:t>
      </w:r>
      <w:r>
        <w:rPr>
          <w:b/>
          <w:color w:val="000000" w:themeColor="text1"/>
          <w:sz w:val="22"/>
          <w:szCs w:val="22"/>
        </w:rPr>
        <w:t>386 037</w:t>
      </w:r>
      <w:r w:rsidRPr="00C871CB">
        <w:rPr>
          <w:b/>
          <w:color w:val="000000" w:themeColor="text1"/>
          <w:sz w:val="22"/>
          <w:szCs w:val="22"/>
        </w:rPr>
        <w:t xml:space="preserve"> </w:t>
      </w:r>
      <w:r w:rsidRPr="00C871CB">
        <w:rPr>
          <w:color w:val="000000" w:themeColor="text1"/>
          <w:sz w:val="22"/>
          <w:szCs w:val="22"/>
        </w:rPr>
        <w:t>(</w:t>
      </w:r>
      <w:r>
        <w:rPr>
          <w:b/>
          <w:color w:val="000000" w:themeColor="text1"/>
          <w:sz w:val="22"/>
          <w:szCs w:val="22"/>
        </w:rPr>
        <w:t>триста восемьдесят шесть</w:t>
      </w:r>
      <w:r w:rsidRPr="00C871CB">
        <w:rPr>
          <w:b/>
          <w:color w:val="000000" w:themeColor="text1"/>
          <w:sz w:val="22"/>
          <w:szCs w:val="22"/>
        </w:rPr>
        <w:t xml:space="preserve"> тысяч </w:t>
      </w:r>
      <w:r>
        <w:rPr>
          <w:b/>
          <w:color w:val="000000" w:themeColor="text1"/>
          <w:sz w:val="22"/>
          <w:szCs w:val="22"/>
        </w:rPr>
        <w:t>тридцать семь</w:t>
      </w:r>
      <w:r w:rsidRPr="00C871CB">
        <w:rPr>
          <w:b/>
          <w:color w:val="000000" w:themeColor="text1"/>
          <w:sz w:val="22"/>
          <w:szCs w:val="22"/>
        </w:rPr>
        <w:t>) рублей</w:t>
      </w:r>
      <w:r>
        <w:rPr>
          <w:b/>
          <w:bCs/>
          <w:color w:val="000000" w:themeColor="text1"/>
          <w:sz w:val="22"/>
          <w:szCs w:val="22"/>
        </w:rPr>
        <w:t xml:space="preserve"> 27 коп. </w:t>
      </w:r>
      <w:r w:rsidRPr="00C871CB">
        <w:rPr>
          <w:color w:val="000000" w:themeColor="text1"/>
          <w:sz w:val="22"/>
          <w:szCs w:val="22"/>
        </w:rPr>
        <w:t>НДС не облагается.</w:t>
      </w:r>
    </w:p>
    <w:p w:rsidR="00E74E32" w:rsidRPr="00E74E32" w:rsidRDefault="00E74E32" w:rsidP="00E74E32">
      <w:pPr>
        <w:ind w:firstLine="709"/>
        <w:jc w:val="both"/>
        <w:rPr>
          <w:b/>
          <w:bCs/>
          <w:color w:val="000000" w:themeColor="text1"/>
          <w:sz w:val="22"/>
          <w:szCs w:val="22"/>
        </w:rPr>
      </w:pPr>
      <w:r w:rsidRPr="00C871CB">
        <w:rPr>
          <w:b/>
          <w:color w:val="000000" w:themeColor="text1"/>
          <w:sz w:val="22"/>
          <w:szCs w:val="22"/>
        </w:rPr>
        <w:t>Шаг аукциона:</w:t>
      </w:r>
      <w:r w:rsidRPr="00C871CB">
        <w:rPr>
          <w:color w:val="000000" w:themeColor="text1"/>
          <w:sz w:val="22"/>
          <w:szCs w:val="22"/>
        </w:rPr>
        <w:t xml:space="preserve"> (3% от начальной цены предмета аукциона): </w:t>
      </w:r>
      <w:r>
        <w:rPr>
          <w:b/>
          <w:color w:val="000000" w:themeColor="text1"/>
          <w:sz w:val="22"/>
          <w:szCs w:val="22"/>
        </w:rPr>
        <w:t>11 581</w:t>
      </w:r>
      <w:r w:rsidRPr="00C871CB">
        <w:rPr>
          <w:b/>
          <w:color w:val="000000" w:themeColor="text1"/>
          <w:sz w:val="22"/>
          <w:szCs w:val="22"/>
        </w:rPr>
        <w:t xml:space="preserve"> руб. </w:t>
      </w:r>
      <w:r w:rsidRPr="00C871CB">
        <w:rPr>
          <w:b/>
          <w:bCs/>
          <w:color w:val="000000" w:themeColor="text1"/>
          <w:sz w:val="22"/>
          <w:szCs w:val="22"/>
        </w:rPr>
        <w:t>(</w:t>
      </w:r>
      <w:r>
        <w:rPr>
          <w:b/>
          <w:bCs/>
          <w:color w:val="000000" w:themeColor="text1"/>
          <w:sz w:val="22"/>
          <w:szCs w:val="22"/>
        </w:rPr>
        <w:t>одиннадцать</w:t>
      </w:r>
      <w:r w:rsidRPr="00C871CB">
        <w:rPr>
          <w:b/>
          <w:bCs/>
          <w:color w:val="000000" w:themeColor="text1"/>
          <w:sz w:val="22"/>
          <w:szCs w:val="22"/>
        </w:rPr>
        <w:t xml:space="preserve"> </w:t>
      </w:r>
      <w:r w:rsidRPr="00C871CB">
        <w:rPr>
          <w:b/>
          <w:bCs/>
          <w:color w:val="000000" w:themeColor="text1"/>
          <w:sz w:val="22"/>
          <w:szCs w:val="22"/>
        </w:rPr>
        <w:lastRenderedPageBreak/>
        <w:t xml:space="preserve">тысяч </w:t>
      </w:r>
      <w:r>
        <w:rPr>
          <w:b/>
          <w:bCs/>
          <w:color w:val="000000" w:themeColor="text1"/>
          <w:sz w:val="22"/>
          <w:szCs w:val="22"/>
        </w:rPr>
        <w:t>пятьсот восемьдесят один</w:t>
      </w:r>
      <w:r w:rsidRPr="00C871CB">
        <w:rPr>
          <w:b/>
          <w:bCs/>
          <w:color w:val="000000" w:themeColor="text1"/>
          <w:sz w:val="22"/>
          <w:szCs w:val="22"/>
        </w:rPr>
        <w:t>) рубл</w:t>
      </w:r>
      <w:r>
        <w:rPr>
          <w:b/>
          <w:bCs/>
          <w:color w:val="000000" w:themeColor="text1"/>
          <w:sz w:val="22"/>
          <w:szCs w:val="22"/>
        </w:rPr>
        <w:t>ь</w:t>
      </w:r>
      <w:r w:rsidRPr="00C871CB">
        <w:rPr>
          <w:b/>
          <w:bCs/>
          <w:color w:val="000000" w:themeColor="text1"/>
          <w:sz w:val="22"/>
          <w:szCs w:val="22"/>
        </w:rPr>
        <w:t xml:space="preserve"> </w:t>
      </w:r>
      <w:r>
        <w:rPr>
          <w:b/>
          <w:bCs/>
          <w:color w:val="000000" w:themeColor="text1"/>
          <w:sz w:val="22"/>
          <w:szCs w:val="22"/>
        </w:rPr>
        <w:t>12</w:t>
      </w:r>
      <w:r w:rsidRPr="00C871CB">
        <w:rPr>
          <w:b/>
          <w:bCs/>
          <w:color w:val="000000" w:themeColor="text1"/>
          <w:sz w:val="22"/>
          <w:szCs w:val="22"/>
        </w:rPr>
        <w:t xml:space="preserve"> коп.</w:t>
      </w:r>
    </w:p>
    <w:p w:rsidR="00E74E32" w:rsidRPr="00C871CB" w:rsidRDefault="00E74E32" w:rsidP="00E74E32">
      <w:pPr>
        <w:ind w:firstLine="709"/>
        <w:jc w:val="both"/>
        <w:rPr>
          <w:b/>
          <w:color w:val="000000" w:themeColor="text1"/>
          <w:sz w:val="22"/>
          <w:szCs w:val="22"/>
        </w:rPr>
      </w:pPr>
      <w:r w:rsidRPr="00C871CB">
        <w:rPr>
          <w:b/>
          <w:color w:val="000000" w:themeColor="text1"/>
          <w:sz w:val="22"/>
          <w:szCs w:val="22"/>
        </w:rPr>
        <w:t xml:space="preserve">Размер задатка </w:t>
      </w:r>
      <w:r w:rsidRPr="00C871CB">
        <w:rPr>
          <w:color w:val="000000" w:themeColor="text1"/>
          <w:sz w:val="22"/>
          <w:szCs w:val="22"/>
        </w:rPr>
        <w:t>для участия в аукционе по Объекту аукциона (</w:t>
      </w:r>
      <w:r>
        <w:rPr>
          <w:color w:val="000000" w:themeColor="text1"/>
          <w:sz w:val="22"/>
          <w:szCs w:val="22"/>
        </w:rPr>
        <w:t>100</w:t>
      </w:r>
      <w:r w:rsidRPr="00C871CB">
        <w:rPr>
          <w:color w:val="000000" w:themeColor="text1"/>
          <w:sz w:val="22"/>
          <w:szCs w:val="22"/>
        </w:rPr>
        <w:t>% от начальной цены предмета аукциона:</w:t>
      </w:r>
      <w:r w:rsidRPr="00C871CB">
        <w:rPr>
          <w:b/>
          <w:color w:val="000000" w:themeColor="text1"/>
          <w:sz w:val="22"/>
          <w:szCs w:val="22"/>
        </w:rPr>
        <w:t xml:space="preserve"> </w:t>
      </w:r>
      <w:r>
        <w:rPr>
          <w:b/>
          <w:color w:val="000000" w:themeColor="text1"/>
          <w:sz w:val="22"/>
          <w:szCs w:val="22"/>
        </w:rPr>
        <w:t>386 037</w:t>
      </w:r>
      <w:r w:rsidRPr="00C871CB">
        <w:rPr>
          <w:b/>
          <w:color w:val="000000" w:themeColor="text1"/>
          <w:sz w:val="22"/>
          <w:szCs w:val="22"/>
        </w:rPr>
        <w:t xml:space="preserve"> </w:t>
      </w:r>
      <w:r w:rsidRPr="00C871CB">
        <w:rPr>
          <w:color w:val="000000" w:themeColor="text1"/>
          <w:sz w:val="22"/>
          <w:szCs w:val="22"/>
        </w:rPr>
        <w:t>(</w:t>
      </w:r>
      <w:r>
        <w:rPr>
          <w:b/>
          <w:color w:val="000000" w:themeColor="text1"/>
          <w:sz w:val="22"/>
          <w:szCs w:val="22"/>
        </w:rPr>
        <w:t>триста восемьдесят шесть</w:t>
      </w:r>
      <w:r w:rsidRPr="00C871CB">
        <w:rPr>
          <w:b/>
          <w:color w:val="000000" w:themeColor="text1"/>
          <w:sz w:val="22"/>
          <w:szCs w:val="22"/>
        </w:rPr>
        <w:t xml:space="preserve"> тысяч </w:t>
      </w:r>
      <w:r>
        <w:rPr>
          <w:b/>
          <w:color w:val="000000" w:themeColor="text1"/>
          <w:sz w:val="22"/>
          <w:szCs w:val="22"/>
        </w:rPr>
        <w:t>тридцать семь</w:t>
      </w:r>
      <w:r w:rsidRPr="00C871CB">
        <w:rPr>
          <w:b/>
          <w:color w:val="000000" w:themeColor="text1"/>
          <w:sz w:val="22"/>
          <w:szCs w:val="22"/>
        </w:rPr>
        <w:t>) рублей</w:t>
      </w:r>
      <w:r>
        <w:rPr>
          <w:b/>
          <w:bCs/>
          <w:color w:val="000000" w:themeColor="text1"/>
          <w:sz w:val="22"/>
          <w:szCs w:val="22"/>
        </w:rPr>
        <w:t xml:space="preserve"> 27 коп. </w:t>
      </w:r>
      <w:r w:rsidRPr="00C871CB">
        <w:rPr>
          <w:color w:val="000000" w:themeColor="text1"/>
          <w:sz w:val="22"/>
          <w:szCs w:val="22"/>
        </w:rPr>
        <w:t>Заявители обеспечивают поступление задатка на дату рассмотрения заявок на участие в аукционе.</w:t>
      </w:r>
    </w:p>
    <w:p w:rsidR="00E74E32" w:rsidRPr="00E74E32" w:rsidRDefault="00E74E32" w:rsidP="00E74E32">
      <w:pPr>
        <w:tabs>
          <w:tab w:val="left" w:pos="0"/>
        </w:tabs>
        <w:ind w:firstLine="709"/>
        <w:jc w:val="both"/>
        <w:rPr>
          <w:noProof/>
          <w:color w:val="000000" w:themeColor="text1"/>
          <w:sz w:val="22"/>
          <w:szCs w:val="22"/>
        </w:rPr>
      </w:pPr>
      <w:r w:rsidRPr="00C871CB">
        <w:rPr>
          <w:b/>
          <w:noProof/>
          <w:color w:val="000000" w:themeColor="text1"/>
          <w:sz w:val="22"/>
          <w:szCs w:val="22"/>
        </w:rPr>
        <w:t xml:space="preserve">В платежном поручении в поле «Назначение платежа» необходимо указать дату проведения аукциона и адрес земельного участка. </w:t>
      </w:r>
    </w:p>
    <w:p w:rsidR="00573A51" w:rsidRPr="00573A51" w:rsidRDefault="00743CBC" w:rsidP="003322E7">
      <w:pPr>
        <w:tabs>
          <w:tab w:val="left" w:pos="0"/>
        </w:tabs>
        <w:ind w:firstLine="567"/>
        <w:jc w:val="both"/>
        <w:rPr>
          <w:b/>
          <w:color w:val="auto"/>
          <w:sz w:val="22"/>
          <w:szCs w:val="22"/>
        </w:rPr>
      </w:pPr>
      <w:r>
        <w:rPr>
          <w:sz w:val="22"/>
          <w:szCs w:val="22"/>
        </w:rPr>
        <w:t xml:space="preserve">Заявители обеспечивают поступление задатка </w:t>
      </w:r>
      <w:r w:rsidR="00573A51" w:rsidRPr="00573A51">
        <w:rPr>
          <w:color w:val="auto"/>
          <w:sz w:val="22"/>
          <w:szCs w:val="22"/>
        </w:rPr>
        <w:t>на дату рассмотрения заявок на участие в аукционе.</w:t>
      </w:r>
    </w:p>
    <w:p w:rsidR="003D10D5" w:rsidRDefault="00743CBC" w:rsidP="003322E7">
      <w:pPr>
        <w:tabs>
          <w:tab w:val="left" w:pos="0"/>
        </w:tabs>
        <w:ind w:firstLine="567"/>
        <w:jc w:val="both"/>
        <w:rPr>
          <w:b/>
          <w:sz w:val="22"/>
          <w:szCs w:val="22"/>
        </w:rPr>
      </w:pPr>
      <w:r>
        <w:rPr>
          <w:b/>
          <w:sz w:val="22"/>
          <w:szCs w:val="22"/>
        </w:rPr>
        <w:t>В платежном поручении в поле «Назначение платежа» необходимо указать дату проведения аукциона и адрес земельного участка</w:t>
      </w:r>
      <w:r w:rsidR="006E43E1">
        <w:rPr>
          <w:b/>
          <w:sz w:val="22"/>
          <w:szCs w:val="22"/>
        </w:rPr>
        <w:t xml:space="preserve"> и (или) его кадастровый номер</w:t>
      </w:r>
      <w:r>
        <w:rPr>
          <w:b/>
          <w:sz w:val="22"/>
          <w:szCs w:val="22"/>
        </w:rPr>
        <w:t xml:space="preserve">. </w:t>
      </w:r>
    </w:p>
    <w:p w:rsidR="007E7391" w:rsidRPr="00573A51" w:rsidRDefault="007E7391" w:rsidP="003322E7">
      <w:pPr>
        <w:tabs>
          <w:tab w:val="left" w:pos="0"/>
        </w:tabs>
        <w:ind w:firstLine="567"/>
        <w:jc w:val="both"/>
        <w:rPr>
          <w:b/>
          <w:color w:val="auto"/>
          <w:sz w:val="22"/>
          <w:szCs w:val="22"/>
        </w:rPr>
      </w:pPr>
    </w:p>
    <w:p w:rsidR="00170038" w:rsidRDefault="00743CBC" w:rsidP="000C5E8F">
      <w:pPr>
        <w:pStyle w:val="ad"/>
        <w:numPr>
          <w:ilvl w:val="0"/>
          <w:numId w:val="17"/>
        </w:numPr>
        <w:jc w:val="center"/>
        <w:rPr>
          <w:b/>
        </w:rPr>
      </w:pPr>
      <w:bookmarkStart w:id="12" w:name="_Toc485126154"/>
      <w:r w:rsidRPr="00170038">
        <w:rPr>
          <w:b/>
        </w:rPr>
        <w:t>Место, сроки приема Заявок,</w:t>
      </w:r>
    </w:p>
    <w:p w:rsidR="003322E7" w:rsidRPr="00170038" w:rsidRDefault="003322E7" w:rsidP="00170038">
      <w:pPr>
        <w:pStyle w:val="ad"/>
        <w:jc w:val="center"/>
        <w:rPr>
          <w:b/>
        </w:rPr>
      </w:pPr>
      <w:r w:rsidRPr="00170038">
        <w:rPr>
          <w:b/>
        </w:rPr>
        <w:t>время начала/окончания рассмотрения Заявок</w:t>
      </w:r>
      <w:r w:rsidR="0058180B">
        <w:rPr>
          <w:b/>
        </w:rPr>
        <w:t xml:space="preserve"> </w:t>
      </w:r>
    </w:p>
    <w:p w:rsidR="00A83804" w:rsidRPr="00170038" w:rsidRDefault="00743CBC" w:rsidP="00170038">
      <w:pPr>
        <w:pStyle w:val="ad"/>
        <w:jc w:val="center"/>
        <w:rPr>
          <w:b/>
        </w:rPr>
      </w:pPr>
      <w:r w:rsidRPr="00170038">
        <w:rPr>
          <w:b/>
        </w:rPr>
        <w:t>и проведения аукциона</w:t>
      </w:r>
      <w:bookmarkEnd w:id="12"/>
    </w:p>
    <w:p w:rsidR="003D10D5" w:rsidRDefault="00743CBC" w:rsidP="00170038">
      <w:pPr>
        <w:pStyle w:val="a9"/>
        <w:numPr>
          <w:ilvl w:val="1"/>
          <w:numId w:val="22"/>
        </w:numPr>
        <w:tabs>
          <w:tab w:val="left" w:pos="0"/>
        </w:tabs>
        <w:jc w:val="both"/>
      </w:pPr>
      <w:r w:rsidRPr="00386491">
        <w:rPr>
          <w:b/>
          <w:sz w:val="22"/>
          <w:szCs w:val="22"/>
        </w:rPr>
        <w:t>Место приема Заявок:</w:t>
      </w:r>
    </w:p>
    <w:p w:rsidR="003D10D5" w:rsidRDefault="00743CBC" w:rsidP="00170038">
      <w:pPr>
        <w:tabs>
          <w:tab w:val="left" w:pos="0"/>
        </w:tabs>
        <w:ind w:firstLine="567"/>
        <w:jc w:val="both"/>
        <w:rPr>
          <w:sz w:val="22"/>
          <w:szCs w:val="22"/>
        </w:rPr>
      </w:pPr>
      <w:r>
        <w:rPr>
          <w:sz w:val="22"/>
          <w:szCs w:val="22"/>
        </w:rPr>
        <w:t>Ярославская область, г. Переславль-Залесский, ул. Комсомольская, д. 5 (каб.9)</w:t>
      </w:r>
    </w:p>
    <w:p w:rsidR="003D10D5" w:rsidRPr="002E7B30" w:rsidRDefault="00743CBC" w:rsidP="00170038">
      <w:pPr>
        <w:numPr>
          <w:ilvl w:val="1"/>
          <w:numId w:val="17"/>
        </w:numPr>
        <w:tabs>
          <w:tab w:val="left" w:pos="1134"/>
        </w:tabs>
        <w:ind w:firstLine="567"/>
        <w:jc w:val="both"/>
        <w:rPr>
          <w:b/>
        </w:rPr>
      </w:pPr>
      <w:r>
        <w:rPr>
          <w:b/>
          <w:sz w:val="22"/>
          <w:szCs w:val="22"/>
        </w:rPr>
        <w:t>Дата начала приема Заявок</w:t>
      </w:r>
      <w:r w:rsidRPr="002E7B30">
        <w:rPr>
          <w:b/>
          <w:sz w:val="22"/>
          <w:szCs w:val="22"/>
        </w:rPr>
        <w:t xml:space="preserve">: </w:t>
      </w:r>
      <w:r w:rsidR="00E2119E">
        <w:rPr>
          <w:b/>
          <w:sz w:val="22"/>
          <w:szCs w:val="22"/>
        </w:rPr>
        <w:t>18</w:t>
      </w:r>
      <w:r w:rsidR="00A83804" w:rsidRPr="002E7B30">
        <w:rPr>
          <w:b/>
          <w:sz w:val="22"/>
          <w:szCs w:val="22"/>
        </w:rPr>
        <w:t>.0</w:t>
      </w:r>
      <w:r w:rsidR="00E74E32">
        <w:rPr>
          <w:b/>
          <w:sz w:val="22"/>
          <w:szCs w:val="22"/>
        </w:rPr>
        <w:t>6</w:t>
      </w:r>
      <w:r w:rsidR="00A83804" w:rsidRPr="002E7B30">
        <w:rPr>
          <w:b/>
          <w:sz w:val="22"/>
          <w:szCs w:val="22"/>
        </w:rPr>
        <w:t xml:space="preserve">.2018 </w:t>
      </w:r>
      <w:r w:rsidR="00327048" w:rsidRPr="002E7B30">
        <w:rPr>
          <w:b/>
          <w:sz w:val="22"/>
          <w:szCs w:val="22"/>
        </w:rPr>
        <w:t xml:space="preserve">г. </w:t>
      </w:r>
    </w:p>
    <w:p w:rsidR="003D10D5" w:rsidRPr="00573A51" w:rsidRDefault="00743CBC" w:rsidP="00170038">
      <w:pPr>
        <w:tabs>
          <w:tab w:val="left" w:pos="1134"/>
        </w:tabs>
        <w:ind w:firstLine="567"/>
        <w:jc w:val="both"/>
        <w:rPr>
          <w:sz w:val="22"/>
          <w:szCs w:val="22"/>
        </w:rPr>
      </w:pPr>
      <w:r w:rsidRPr="00573A51">
        <w:rPr>
          <w:sz w:val="22"/>
          <w:szCs w:val="22"/>
        </w:rPr>
        <w:t xml:space="preserve">Прием Заявок осуществляется в рабочие дни: </w:t>
      </w:r>
    </w:p>
    <w:p w:rsidR="003D10D5" w:rsidRPr="00573A51" w:rsidRDefault="00743CBC" w:rsidP="00170038">
      <w:pPr>
        <w:tabs>
          <w:tab w:val="left" w:pos="1134"/>
        </w:tabs>
        <w:ind w:firstLine="567"/>
        <w:jc w:val="both"/>
        <w:rPr>
          <w:sz w:val="22"/>
          <w:szCs w:val="22"/>
        </w:rPr>
      </w:pPr>
      <w:r w:rsidRPr="00573A51">
        <w:rPr>
          <w:sz w:val="22"/>
          <w:szCs w:val="22"/>
        </w:rPr>
        <w:t>понедельник - четверг с 09 час. 00 мин. до 18 час. 00 мин.</w:t>
      </w:r>
      <w:r w:rsidRPr="00573A51">
        <w:rPr>
          <w:sz w:val="22"/>
          <w:szCs w:val="22"/>
          <w:vertAlign w:val="superscript"/>
        </w:rPr>
        <w:t xml:space="preserve"> </w:t>
      </w:r>
    </w:p>
    <w:p w:rsidR="003D10D5" w:rsidRPr="00573A51" w:rsidRDefault="00743CBC" w:rsidP="00170038">
      <w:pPr>
        <w:tabs>
          <w:tab w:val="left" w:pos="1134"/>
        </w:tabs>
        <w:ind w:firstLine="567"/>
        <w:jc w:val="both"/>
        <w:rPr>
          <w:sz w:val="22"/>
          <w:szCs w:val="22"/>
        </w:rPr>
      </w:pPr>
      <w:r w:rsidRPr="00573A51">
        <w:rPr>
          <w:sz w:val="22"/>
          <w:szCs w:val="22"/>
        </w:rPr>
        <w:t>пятница и предпраздничные дни с 09 час. 00 мин. до 16 час. 45 мин.;</w:t>
      </w:r>
    </w:p>
    <w:p w:rsidR="003D10D5" w:rsidRPr="00573A51" w:rsidRDefault="00743CBC" w:rsidP="00170038">
      <w:pPr>
        <w:tabs>
          <w:tab w:val="left" w:pos="1134"/>
        </w:tabs>
        <w:ind w:firstLine="567"/>
        <w:jc w:val="both"/>
        <w:rPr>
          <w:sz w:val="22"/>
          <w:szCs w:val="22"/>
        </w:rPr>
      </w:pPr>
      <w:r w:rsidRPr="00573A51">
        <w:rPr>
          <w:sz w:val="22"/>
          <w:szCs w:val="22"/>
        </w:rPr>
        <w:t xml:space="preserve">перерыв с 13 часов 00 минут до 14 час. 00 мин. </w:t>
      </w:r>
    </w:p>
    <w:p w:rsidR="00A83804" w:rsidRPr="00D05606" w:rsidRDefault="00743CBC" w:rsidP="00170038">
      <w:pPr>
        <w:numPr>
          <w:ilvl w:val="1"/>
          <w:numId w:val="17"/>
        </w:numPr>
        <w:tabs>
          <w:tab w:val="left" w:pos="1134"/>
        </w:tabs>
        <w:ind w:firstLine="567"/>
        <w:jc w:val="both"/>
        <w:rPr>
          <w:b/>
        </w:rPr>
      </w:pPr>
      <w:r w:rsidRPr="00573A51">
        <w:rPr>
          <w:b/>
          <w:sz w:val="22"/>
          <w:szCs w:val="22"/>
        </w:rPr>
        <w:t xml:space="preserve">Дата и время окончания приема Заявок: </w:t>
      </w:r>
      <w:r w:rsidR="00E2119E">
        <w:rPr>
          <w:b/>
          <w:sz w:val="22"/>
          <w:szCs w:val="22"/>
        </w:rPr>
        <w:t>17</w:t>
      </w:r>
      <w:r w:rsidR="004C4211" w:rsidRPr="00D05606">
        <w:rPr>
          <w:b/>
          <w:sz w:val="22"/>
          <w:szCs w:val="22"/>
        </w:rPr>
        <w:t>.0</w:t>
      </w:r>
      <w:r w:rsidR="00E74E32">
        <w:rPr>
          <w:b/>
          <w:sz w:val="22"/>
          <w:szCs w:val="22"/>
        </w:rPr>
        <w:t>7</w:t>
      </w:r>
      <w:r w:rsidR="004C4211" w:rsidRPr="00D05606">
        <w:rPr>
          <w:b/>
          <w:sz w:val="22"/>
          <w:szCs w:val="22"/>
        </w:rPr>
        <w:t xml:space="preserve">.2018 </w:t>
      </w:r>
      <w:r w:rsidR="00704BE6" w:rsidRPr="00D05606">
        <w:rPr>
          <w:b/>
          <w:sz w:val="22"/>
          <w:szCs w:val="22"/>
        </w:rPr>
        <w:t>г.</w:t>
      </w:r>
      <w:r w:rsidRPr="00D05606">
        <w:rPr>
          <w:b/>
          <w:sz w:val="22"/>
          <w:szCs w:val="22"/>
        </w:rPr>
        <w:t xml:space="preserve"> в 1</w:t>
      </w:r>
      <w:r w:rsidR="0051033B" w:rsidRPr="00D05606">
        <w:rPr>
          <w:b/>
          <w:sz w:val="22"/>
          <w:szCs w:val="22"/>
        </w:rPr>
        <w:t>6</w:t>
      </w:r>
      <w:r w:rsidR="004C4211" w:rsidRPr="00D05606">
        <w:rPr>
          <w:b/>
          <w:sz w:val="22"/>
          <w:szCs w:val="22"/>
        </w:rPr>
        <w:t xml:space="preserve"> </w:t>
      </w:r>
      <w:r w:rsidRPr="00D05606">
        <w:rPr>
          <w:b/>
          <w:sz w:val="22"/>
          <w:szCs w:val="22"/>
        </w:rPr>
        <w:t xml:space="preserve">час. 00 мин. </w:t>
      </w:r>
    </w:p>
    <w:p w:rsidR="003D10D5" w:rsidRPr="00573A51" w:rsidRDefault="00743CBC" w:rsidP="00170038">
      <w:pPr>
        <w:numPr>
          <w:ilvl w:val="1"/>
          <w:numId w:val="17"/>
        </w:numPr>
        <w:tabs>
          <w:tab w:val="left" w:pos="1134"/>
        </w:tabs>
        <w:ind w:firstLine="567"/>
        <w:jc w:val="both"/>
      </w:pPr>
      <w:r w:rsidRPr="00A83804">
        <w:rPr>
          <w:b/>
          <w:sz w:val="22"/>
          <w:szCs w:val="22"/>
        </w:rPr>
        <w:t xml:space="preserve">Место, дата и время начала и окончания рассмотрения Заявок: </w:t>
      </w:r>
      <w:r w:rsidRPr="00A83804">
        <w:rPr>
          <w:sz w:val="22"/>
          <w:szCs w:val="22"/>
        </w:rPr>
        <w:t xml:space="preserve">Ярославская область, г. Переславль-Залесский, ул. Комсомольская, д. 5 (каб.9), </w:t>
      </w:r>
      <w:r w:rsidR="00E2119E">
        <w:rPr>
          <w:b/>
          <w:sz w:val="22"/>
          <w:szCs w:val="22"/>
        </w:rPr>
        <w:t>18</w:t>
      </w:r>
      <w:r w:rsidR="004C4211">
        <w:rPr>
          <w:b/>
          <w:sz w:val="22"/>
          <w:szCs w:val="22"/>
        </w:rPr>
        <w:t>.0</w:t>
      </w:r>
      <w:r w:rsidR="00E74E32">
        <w:rPr>
          <w:b/>
          <w:sz w:val="22"/>
          <w:szCs w:val="22"/>
        </w:rPr>
        <w:t>7</w:t>
      </w:r>
      <w:r w:rsidR="004C4211">
        <w:rPr>
          <w:b/>
          <w:sz w:val="22"/>
          <w:szCs w:val="22"/>
        </w:rPr>
        <w:t>.2018 с</w:t>
      </w:r>
      <w:r w:rsidR="00461199">
        <w:rPr>
          <w:b/>
          <w:sz w:val="22"/>
          <w:szCs w:val="22"/>
        </w:rPr>
        <w:t xml:space="preserve"> 09</w:t>
      </w:r>
      <w:r w:rsidR="006E43E1" w:rsidRPr="00A83804">
        <w:rPr>
          <w:b/>
          <w:sz w:val="22"/>
          <w:szCs w:val="22"/>
        </w:rPr>
        <w:t xml:space="preserve"> час. </w:t>
      </w:r>
      <w:r w:rsidR="00837825">
        <w:rPr>
          <w:b/>
          <w:sz w:val="22"/>
          <w:szCs w:val="22"/>
        </w:rPr>
        <w:t>0</w:t>
      </w:r>
      <w:r w:rsidR="004C4211">
        <w:rPr>
          <w:b/>
          <w:sz w:val="22"/>
          <w:szCs w:val="22"/>
        </w:rPr>
        <w:t>0</w:t>
      </w:r>
      <w:r w:rsidR="006E43E1" w:rsidRPr="00A83804">
        <w:rPr>
          <w:b/>
          <w:sz w:val="22"/>
          <w:szCs w:val="22"/>
        </w:rPr>
        <w:t xml:space="preserve"> мин.</w:t>
      </w:r>
      <w:r w:rsidR="007F30DF" w:rsidRPr="00A83804">
        <w:rPr>
          <w:b/>
          <w:sz w:val="22"/>
          <w:szCs w:val="22"/>
        </w:rPr>
        <w:t xml:space="preserve"> до </w:t>
      </w:r>
      <w:r w:rsidR="006E43E1" w:rsidRPr="00A83804">
        <w:rPr>
          <w:b/>
          <w:sz w:val="22"/>
          <w:szCs w:val="22"/>
        </w:rPr>
        <w:t xml:space="preserve">по </w:t>
      </w:r>
      <w:r w:rsidR="00E74E32">
        <w:rPr>
          <w:b/>
          <w:sz w:val="22"/>
          <w:szCs w:val="22"/>
        </w:rPr>
        <w:t>16</w:t>
      </w:r>
      <w:r w:rsidR="00D41D94">
        <w:rPr>
          <w:b/>
          <w:sz w:val="22"/>
          <w:szCs w:val="22"/>
        </w:rPr>
        <w:t xml:space="preserve"> </w:t>
      </w:r>
      <w:r w:rsidR="006E43E1" w:rsidRPr="00A83804">
        <w:rPr>
          <w:b/>
          <w:sz w:val="22"/>
          <w:szCs w:val="22"/>
        </w:rPr>
        <w:t>час. 0</w:t>
      </w:r>
      <w:r w:rsidRPr="00A83804">
        <w:rPr>
          <w:b/>
          <w:sz w:val="22"/>
          <w:szCs w:val="22"/>
        </w:rPr>
        <w:t>0 мин.</w:t>
      </w:r>
    </w:p>
    <w:p w:rsidR="003D10D5" w:rsidRPr="00573A51" w:rsidRDefault="00743CBC" w:rsidP="00170038">
      <w:pPr>
        <w:numPr>
          <w:ilvl w:val="1"/>
          <w:numId w:val="17"/>
        </w:numPr>
        <w:tabs>
          <w:tab w:val="left" w:pos="1134"/>
        </w:tabs>
        <w:ind w:firstLine="567"/>
        <w:jc w:val="both"/>
      </w:pPr>
      <w:r w:rsidRPr="00573A51">
        <w:rPr>
          <w:b/>
          <w:sz w:val="22"/>
          <w:szCs w:val="22"/>
        </w:rPr>
        <w:t xml:space="preserve">Дата и время регистрации Участников: </w:t>
      </w:r>
      <w:r w:rsidR="00E2119E">
        <w:rPr>
          <w:b/>
          <w:sz w:val="22"/>
          <w:szCs w:val="22"/>
        </w:rPr>
        <w:t>19</w:t>
      </w:r>
      <w:r w:rsidR="004C4211">
        <w:rPr>
          <w:b/>
          <w:sz w:val="22"/>
          <w:szCs w:val="22"/>
        </w:rPr>
        <w:t>.0</w:t>
      </w:r>
      <w:r w:rsidR="00E74E32">
        <w:rPr>
          <w:b/>
          <w:sz w:val="22"/>
          <w:szCs w:val="22"/>
        </w:rPr>
        <w:t>7</w:t>
      </w:r>
      <w:r w:rsidR="004C4211">
        <w:rPr>
          <w:b/>
          <w:sz w:val="22"/>
          <w:szCs w:val="22"/>
        </w:rPr>
        <w:t xml:space="preserve">.2018 </w:t>
      </w:r>
      <w:r w:rsidRPr="00573A51">
        <w:rPr>
          <w:b/>
          <w:sz w:val="22"/>
          <w:szCs w:val="22"/>
        </w:rPr>
        <w:t>с</w:t>
      </w:r>
      <w:r w:rsidR="006E43E1" w:rsidRPr="00573A51">
        <w:rPr>
          <w:b/>
          <w:sz w:val="22"/>
          <w:szCs w:val="22"/>
        </w:rPr>
        <w:t xml:space="preserve"> 09 час. 30 мин. </w:t>
      </w:r>
      <w:r w:rsidR="00632AC5">
        <w:rPr>
          <w:b/>
          <w:sz w:val="22"/>
          <w:szCs w:val="22"/>
        </w:rPr>
        <w:t>д</w:t>
      </w:r>
      <w:r w:rsidR="006E43E1" w:rsidRPr="00573A51">
        <w:rPr>
          <w:b/>
          <w:sz w:val="22"/>
          <w:szCs w:val="22"/>
        </w:rPr>
        <w:t xml:space="preserve">о </w:t>
      </w:r>
      <w:r w:rsidR="00632AC5">
        <w:rPr>
          <w:b/>
          <w:sz w:val="22"/>
          <w:szCs w:val="22"/>
        </w:rPr>
        <w:t>10</w:t>
      </w:r>
      <w:r w:rsidR="006E43E1" w:rsidRPr="00573A51">
        <w:rPr>
          <w:b/>
          <w:sz w:val="22"/>
          <w:szCs w:val="22"/>
        </w:rPr>
        <w:t xml:space="preserve"> час. </w:t>
      </w:r>
      <w:r w:rsidR="00632AC5">
        <w:rPr>
          <w:b/>
          <w:sz w:val="22"/>
          <w:szCs w:val="22"/>
        </w:rPr>
        <w:t>0</w:t>
      </w:r>
      <w:r w:rsidRPr="00573A51">
        <w:rPr>
          <w:b/>
          <w:sz w:val="22"/>
          <w:szCs w:val="22"/>
        </w:rPr>
        <w:t>0 мин.</w:t>
      </w:r>
    </w:p>
    <w:p w:rsidR="003D10D5" w:rsidRPr="00573A51" w:rsidRDefault="003D10D5" w:rsidP="00170038">
      <w:pPr>
        <w:tabs>
          <w:tab w:val="left" w:pos="1134"/>
        </w:tabs>
        <w:ind w:firstLine="567"/>
        <w:jc w:val="both"/>
        <w:rPr>
          <w:b/>
          <w:sz w:val="6"/>
          <w:szCs w:val="6"/>
        </w:rPr>
      </w:pPr>
    </w:p>
    <w:p w:rsidR="003D10D5" w:rsidRPr="00573A51" w:rsidRDefault="00743CBC" w:rsidP="00170038">
      <w:pPr>
        <w:numPr>
          <w:ilvl w:val="1"/>
          <w:numId w:val="17"/>
        </w:numPr>
        <w:tabs>
          <w:tab w:val="left" w:pos="1134"/>
        </w:tabs>
        <w:ind w:firstLine="567"/>
        <w:jc w:val="both"/>
      </w:pPr>
      <w:r w:rsidRPr="00573A51">
        <w:rPr>
          <w:b/>
          <w:sz w:val="22"/>
          <w:szCs w:val="22"/>
        </w:rPr>
        <w:t xml:space="preserve">Место проведения аукциона: </w:t>
      </w:r>
      <w:r w:rsidRPr="00573A51">
        <w:rPr>
          <w:sz w:val="22"/>
          <w:szCs w:val="22"/>
        </w:rPr>
        <w:t>Ярославская область, г. Переславль-Залесский, ул. Комсомольская, д. 5 (2 этаж), каб. № 13</w:t>
      </w:r>
    </w:p>
    <w:p w:rsidR="003D10D5" w:rsidRDefault="00743CBC" w:rsidP="00170038">
      <w:pPr>
        <w:numPr>
          <w:ilvl w:val="1"/>
          <w:numId w:val="17"/>
        </w:numPr>
        <w:tabs>
          <w:tab w:val="left" w:pos="1134"/>
        </w:tabs>
        <w:ind w:firstLine="567"/>
        <w:jc w:val="both"/>
      </w:pPr>
      <w:r w:rsidRPr="00573A51">
        <w:rPr>
          <w:b/>
          <w:sz w:val="22"/>
          <w:szCs w:val="22"/>
        </w:rPr>
        <w:t xml:space="preserve">Дата и время проведения аукциона: </w:t>
      </w:r>
      <w:r w:rsidR="00E2119E">
        <w:rPr>
          <w:b/>
          <w:sz w:val="22"/>
          <w:szCs w:val="22"/>
        </w:rPr>
        <w:t>19</w:t>
      </w:r>
      <w:r w:rsidR="004C4211">
        <w:rPr>
          <w:b/>
          <w:sz w:val="22"/>
          <w:szCs w:val="22"/>
        </w:rPr>
        <w:t>.0</w:t>
      </w:r>
      <w:r w:rsidR="00E74E32">
        <w:rPr>
          <w:b/>
          <w:sz w:val="22"/>
          <w:szCs w:val="22"/>
        </w:rPr>
        <w:t>7</w:t>
      </w:r>
      <w:r w:rsidR="004C4211">
        <w:rPr>
          <w:b/>
          <w:sz w:val="22"/>
          <w:szCs w:val="22"/>
        </w:rPr>
        <w:t>.2018</w:t>
      </w:r>
      <w:r w:rsidR="006E43E1" w:rsidRPr="00573A51">
        <w:rPr>
          <w:b/>
          <w:sz w:val="22"/>
          <w:szCs w:val="22"/>
        </w:rPr>
        <w:t xml:space="preserve"> в 10</w:t>
      </w:r>
      <w:r w:rsidRPr="00573A51">
        <w:rPr>
          <w:b/>
          <w:sz w:val="22"/>
          <w:szCs w:val="22"/>
        </w:rPr>
        <w:t xml:space="preserve"> час. 00 мин.</w:t>
      </w:r>
    </w:p>
    <w:p w:rsidR="00A83804" w:rsidRDefault="00A83804" w:rsidP="00A83804">
      <w:pPr>
        <w:tabs>
          <w:tab w:val="left" w:pos="1134"/>
        </w:tabs>
        <w:jc w:val="both"/>
      </w:pPr>
    </w:p>
    <w:p w:rsidR="00632AC5" w:rsidRPr="00A83804" w:rsidRDefault="00632AC5" w:rsidP="00A83804">
      <w:pPr>
        <w:tabs>
          <w:tab w:val="left" w:pos="1134"/>
        </w:tabs>
        <w:jc w:val="both"/>
      </w:pPr>
    </w:p>
    <w:p w:rsidR="003D10D5" w:rsidRDefault="00743CBC" w:rsidP="003322E7">
      <w:pPr>
        <w:pStyle w:val="2"/>
        <w:numPr>
          <w:ilvl w:val="0"/>
          <w:numId w:val="17"/>
        </w:numPr>
        <w:tabs>
          <w:tab w:val="left" w:pos="0"/>
        </w:tabs>
        <w:spacing w:before="0" w:after="0"/>
        <w:jc w:val="center"/>
      </w:pPr>
      <w:bookmarkStart w:id="13" w:name="_Toc485126155"/>
      <w:r>
        <w:rPr>
          <w:rFonts w:ascii="Times New Roman" w:eastAsia="Times New Roman" w:hAnsi="Times New Roman" w:cs="Times New Roman"/>
          <w:i w:val="0"/>
          <w:sz w:val="26"/>
          <w:szCs w:val="26"/>
        </w:rPr>
        <w:t xml:space="preserve">Порядок публикации Извещения о проведении аукциона и осмотра </w:t>
      </w:r>
      <w:r w:rsidR="00FA734F">
        <w:rPr>
          <w:rFonts w:ascii="Times New Roman" w:eastAsia="Times New Roman" w:hAnsi="Times New Roman" w:cs="Times New Roman"/>
          <w:i w:val="0"/>
          <w:sz w:val="26"/>
          <w:szCs w:val="26"/>
        </w:rPr>
        <w:t>Объекта аукциона</w:t>
      </w:r>
      <w:bookmarkEnd w:id="13"/>
    </w:p>
    <w:p w:rsidR="003D10D5" w:rsidRDefault="00743CBC" w:rsidP="003322E7">
      <w:pPr>
        <w:numPr>
          <w:ilvl w:val="1"/>
          <w:numId w:val="17"/>
        </w:numPr>
        <w:tabs>
          <w:tab w:val="left" w:pos="0"/>
          <w:tab w:val="left" w:pos="851"/>
        </w:tabs>
        <w:ind w:firstLine="567"/>
        <w:jc w:val="both"/>
      </w:pPr>
      <w:r>
        <w:rPr>
          <w:sz w:val="22"/>
          <w:szCs w:val="22"/>
          <w:highlight w:val="white"/>
        </w:rPr>
        <w:t>Извещение о проведении аукциона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3D10D5" w:rsidRDefault="00743CBC" w:rsidP="003322E7">
      <w:pPr>
        <w:numPr>
          <w:ilvl w:val="1"/>
          <w:numId w:val="17"/>
        </w:numPr>
        <w:tabs>
          <w:tab w:val="left" w:pos="0"/>
          <w:tab w:val="left" w:pos="851"/>
        </w:tabs>
        <w:ind w:firstLine="567"/>
        <w:jc w:val="both"/>
      </w:pPr>
      <w:r>
        <w:rPr>
          <w:sz w:val="22"/>
          <w:szCs w:val="22"/>
        </w:rPr>
        <w:t xml:space="preserve">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3D10D5" w:rsidRPr="00632AC5" w:rsidRDefault="00743CBC" w:rsidP="003322E7">
      <w:pPr>
        <w:numPr>
          <w:ilvl w:val="0"/>
          <w:numId w:val="4"/>
        </w:numPr>
        <w:tabs>
          <w:tab w:val="left" w:pos="-13892"/>
        </w:tabs>
        <w:ind w:left="0" w:firstLine="567"/>
        <w:jc w:val="both"/>
        <w:rPr>
          <w:color w:val="auto"/>
        </w:rPr>
      </w:pPr>
      <w:r w:rsidRPr="00531744">
        <w:rPr>
          <w:color w:val="auto"/>
          <w:sz w:val="22"/>
          <w:szCs w:val="22"/>
        </w:rPr>
        <w:t xml:space="preserve">на официальном сайте Администрации города Переславль-Залесский </w:t>
      </w:r>
      <w:hyperlink r:id="rId10" w:history="1">
        <w:r w:rsidR="00573A51" w:rsidRPr="00632AC5">
          <w:rPr>
            <w:color w:val="auto"/>
            <w:u w:val="single"/>
          </w:rPr>
          <w:t>https://admpereslavl.ru/</w:t>
        </w:r>
      </w:hyperlink>
      <w:r w:rsidRPr="00632AC5">
        <w:rPr>
          <w:color w:val="auto"/>
        </w:rPr>
        <w:t>;</w:t>
      </w:r>
    </w:p>
    <w:p w:rsidR="003D10D5" w:rsidRPr="00531744" w:rsidRDefault="00743CBC" w:rsidP="003322E7">
      <w:pPr>
        <w:numPr>
          <w:ilvl w:val="0"/>
          <w:numId w:val="4"/>
        </w:numPr>
        <w:tabs>
          <w:tab w:val="left" w:pos="-13892"/>
          <w:tab w:val="left" w:pos="709"/>
        </w:tabs>
        <w:ind w:left="0" w:firstLine="567"/>
        <w:jc w:val="both"/>
        <w:rPr>
          <w:color w:val="auto"/>
        </w:rPr>
      </w:pPr>
      <w:r w:rsidRPr="00531744">
        <w:rPr>
          <w:color w:val="auto"/>
          <w:sz w:val="22"/>
          <w:szCs w:val="22"/>
        </w:rPr>
        <w:t>в газете</w:t>
      </w:r>
      <w:r w:rsidR="00531744" w:rsidRPr="00531744">
        <w:rPr>
          <w:color w:val="auto"/>
          <w:sz w:val="22"/>
          <w:szCs w:val="22"/>
        </w:rPr>
        <w:t xml:space="preserve"> «Переславская неделя</w:t>
      </w:r>
      <w:r w:rsidRPr="00531744">
        <w:rPr>
          <w:color w:val="auto"/>
          <w:sz w:val="22"/>
          <w:szCs w:val="22"/>
        </w:rPr>
        <w:t>».</w:t>
      </w:r>
    </w:p>
    <w:p w:rsidR="003D10D5" w:rsidRPr="00531744" w:rsidRDefault="00743CBC" w:rsidP="003322E7">
      <w:pPr>
        <w:numPr>
          <w:ilvl w:val="1"/>
          <w:numId w:val="17"/>
        </w:numPr>
        <w:tabs>
          <w:tab w:val="left" w:pos="0"/>
          <w:tab w:val="left" w:pos="851"/>
        </w:tabs>
        <w:ind w:firstLine="567"/>
        <w:jc w:val="both"/>
        <w:rPr>
          <w:color w:val="auto"/>
        </w:rPr>
      </w:pPr>
      <w:r w:rsidRPr="00531744">
        <w:rPr>
          <w:color w:val="auto"/>
          <w:sz w:val="22"/>
          <w:szCs w:val="22"/>
        </w:rPr>
        <w:t xml:space="preserve">Осмотр </w:t>
      </w:r>
      <w:r w:rsidR="00FA734F">
        <w:rPr>
          <w:color w:val="auto"/>
          <w:sz w:val="22"/>
          <w:szCs w:val="22"/>
        </w:rPr>
        <w:t>Объекта аукциона</w:t>
      </w:r>
      <w:r w:rsidRPr="00531744">
        <w:rPr>
          <w:color w:val="auto"/>
          <w:sz w:val="22"/>
          <w:szCs w:val="22"/>
        </w:rPr>
        <w:t xml:space="preserve">, производится без </w:t>
      </w:r>
      <w:r w:rsidR="00531744" w:rsidRPr="00531744">
        <w:rPr>
          <w:color w:val="auto"/>
          <w:sz w:val="22"/>
          <w:szCs w:val="22"/>
        </w:rPr>
        <w:t xml:space="preserve">взимания платы и обеспечивается </w:t>
      </w:r>
      <w:r w:rsidRPr="00531744">
        <w:rPr>
          <w:color w:val="auto"/>
          <w:sz w:val="22"/>
          <w:szCs w:val="22"/>
        </w:rPr>
        <w:t>Арендодателем в период заявочной кампании.</w:t>
      </w:r>
    </w:p>
    <w:p w:rsidR="003D10D5" w:rsidRDefault="00743CBC" w:rsidP="003322E7">
      <w:pPr>
        <w:tabs>
          <w:tab w:val="left" w:pos="-13892"/>
          <w:tab w:val="left" w:pos="0"/>
          <w:tab w:val="left" w:pos="709"/>
        </w:tabs>
        <w:ind w:firstLine="567"/>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 с даты опубликования извещ</w:t>
      </w:r>
      <w:r w:rsidR="006E43E1">
        <w:rPr>
          <w:color w:val="auto"/>
          <w:sz w:val="22"/>
          <w:szCs w:val="22"/>
        </w:rPr>
        <w:t xml:space="preserve">ения о проведении </w:t>
      </w:r>
      <w:r w:rsidR="00822B85">
        <w:rPr>
          <w:color w:val="auto"/>
          <w:sz w:val="22"/>
          <w:szCs w:val="22"/>
        </w:rPr>
        <w:t xml:space="preserve">аукциона до </w:t>
      </w:r>
      <w:r w:rsidR="00E2119E">
        <w:rPr>
          <w:color w:val="auto"/>
          <w:sz w:val="22"/>
          <w:szCs w:val="22"/>
        </w:rPr>
        <w:t>13</w:t>
      </w:r>
      <w:r w:rsidR="00793B6D">
        <w:rPr>
          <w:color w:val="auto"/>
          <w:sz w:val="22"/>
          <w:szCs w:val="22"/>
        </w:rPr>
        <w:t>.0</w:t>
      </w:r>
      <w:r w:rsidR="00E74E32">
        <w:rPr>
          <w:color w:val="auto"/>
          <w:sz w:val="22"/>
          <w:szCs w:val="22"/>
        </w:rPr>
        <w:t>7</w:t>
      </w:r>
      <w:r w:rsidR="00793B6D">
        <w:rPr>
          <w:color w:val="auto"/>
          <w:sz w:val="22"/>
          <w:szCs w:val="22"/>
        </w:rPr>
        <w:t>.2018</w:t>
      </w:r>
      <w:r w:rsidRPr="00821D5C">
        <w:rPr>
          <w:color w:val="auto"/>
          <w:sz w:val="22"/>
          <w:szCs w:val="22"/>
        </w:rPr>
        <w:t>, по предварительной договоренности. Контактное лицо: Тарбаев Алексей Сергеевич тел.: (48535)3-05-63.</w:t>
      </w:r>
    </w:p>
    <w:p w:rsidR="007F16FD" w:rsidRPr="00632AC5" w:rsidRDefault="0042495D" w:rsidP="00632AC5">
      <w:pPr>
        <w:pStyle w:val="a9"/>
        <w:numPr>
          <w:ilvl w:val="1"/>
          <w:numId w:val="17"/>
        </w:numPr>
        <w:tabs>
          <w:tab w:val="left" w:pos="-13892"/>
          <w:tab w:val="left" w:pos="0"/>
          <w:tab w:val="left" w:pos="709"/>
        </w:tabs>
        <w:ind w:firstLine="567"/>
        <w:jc w:val="both"/>
        <w:rPr>
          <w:color w:val="auto"/>
          <w:sz w:val="22"/>
          <w:szCs w:val="22"/>
        </w:rPr>
      </w:pPr>
      <w:r w:rsidRPr="00632AC5">
        <w:rPr>
          <w:color w:val="auto"/>
          <w:sz w:val="22"/>
          <w:szCs w:val="22"/>
        </w:rPr>
        <w:t>А</w:t>
      </w:r>
      <w:r w:rsidR="007F16FD" w:rsidRPr="00632AC5">
        <w:rPr>
          <w:color w:val="auto"/>
          <w:sz w:val="22"/>
          <w:szCs w:val="22"/>
        </w:rPr>
        <w:t>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w:t>
      </w:r>
      <w:r w:rsidR="005C26BE" w:rsidRPr="00632AC5">
        <w:rPr>
          <w:color w:val="auto"/>
          <w:sz w:val="22"/>
          <w:szCs w:val="22"/>
        </w:rPr>
        <w:t xml:space="preserve"> Информация об отмене аукциона публикуется на сайте </w:t>
      </w:r>
      <w:r w:rsidR="005C26BE" w:rsidRPr="00632AC5">
        <w:rPr>
          <w:color w:val="auto"/>
          <w:sz w:val="22"/>
          <w:szCs w:val="22"/>
          <w:lang w:val="en-US"/>
        </w:rPr>
        <w:t>torgi</w:t>
      </w:r>
      <w:r w:rsidR="005C26BE" w:rsidRPr="00632AC5">
        <w:rPr>
          <w:color w:val="auto"/>
          <w:sz w:val="22"/>
          <w:szCs w:val="22"/>
        </w:rPr>
        <w:t>.</w:t>
      </w:r>
      <w:r w:rsidR="005C26BE" w:rsidRPr="00632AC5">
        <w:rPr>
          <w:color w:val="auto"/>
          <w:sz w:val="22"/>
          <w:szCs w:val="22"/>
          <w:lang w:val="en-US"/>
        </w:rPr>
        <w:t>gov</w:t>
      </w:r>
      <w:r w:rsidR="005C26BE" w:rsidRPr="00632AC5">
        <w:rPr>
          <w:color w:val="auto"/>
          <w:sz w:val="22"/>
          <w:szCs w:val="22"/>
        </w:rPr>
        <w:t>.</w:t>
      </w:r>
      <w:r w:rsidR="005C26BE" w:rsidRPr="00632AC5">
        <w:rPr>
          <w:color w:val="auto"/>
          <w:sz w:val="22"/>
          <w:szCs w:val="22"/>
          <w:lang w:val="en-US"/>
        </w:rPr>
        <w:t>ru</w:t>
      </w:r>
      <w:r w:rsidR="005C26BE" w:rsidRPr="00632AC5">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D10D5" w:rsidRPr="00821D5C" w:rsidRDefault="003D10D5">
      <w:pPr>
        <w:ind w:firstLine="851"/>
        <w:rPr>
          <w:color w:val="auto"/>
          <w:sz w:val="22"/>
          <w:szCs w:val="22"/>
        </w:rPr>
      </w:pPr>
    </w:p>
    <w:p w:rsidR="003D10D5" w:rsidRPr="00821D5C" w:rsidRDefault="00743CBC" w:rsidP="003322E7">
      <w:pPr>
        <w:pStyle w:val="2"/>
        <w:numPr>
          <w:ilvl w:val="0"/>
          <w:numId w:val="17"/>
        </w:numPr>
        <w:tabs>
          <w:tab w:val="left" w:pos="0"/>
        </w:tabs>
        <w:spacing w:before="0" w:after="0"/>
        <w:jc w:val="center"/>
        <w:rPr>
          <w:color w:val="auto"/>
        </w:rPr>
      </w:pPr>
      <w:bookmarkStart w:id="14" w:name="_Toc485126156"/>
      <w:r w:rsidRPr="00821D5C">
        <w:rPr>
          <w:rFonts w:ascii="Times New Roman" w:eastAsia="Times New Roman" w:hAnsi="Times New Roman" w:cs="Times New Roman"/>
          <w:i w:val="0"/>
          <w:color w:val="auto"/>
          <w:sz w:val="26"/>
          <w:szCs w:val="26"/>
        </w:rPr>
        <w:lastRenderedPageBreak/>
        <w:t>Требования к Участникам</w:t>
      </w:r>
      <w:bookmarkEnd w:id="14"/>
    </w:p>
    <w:p w:rsidR="003D10D5" w:rsidRPr="00821D5C" w:rsidRDefault="00743CBC" w:rsidP="003322E7">
      <w:pPr>
        <w:ind w:firstLine="567"/>
        <w:jc w:val="both"/>
        <w:rPr>
          <w:color w:val="auto"/>
          <w:sz w:val="22"/>
          <w:szCs w:val="22"/>
        </w:rPr>
      </w:pPr>
      <w:r w:rsidRPr="00821D5C">
        <w:rPr>
          <w:color w:val="auto"/>
          <w:sz w:val="22"/>
          <w:szCs w:val="22"/>
        </w:rPr>
        <w:t xml:space="preserve">К Участникам предъявляются следующие требования: </w:t>
      </w:r>
    </w:p>
    <w:p w:rsidR="003D10D5" w:rsidRDefault="00743CBC" w:rsidP="003322E7">
      <w:pPr>
        <w:ind w:firstLine="567"/>
        <w:jc w:val="both"/>
        <w:rPr>
          <w:color w:val="auto"/>
          <w:sz w:val="22"/>
          <w:szCs w:val="22"/>
        </w:rPr>
      </w:pPr>
      <w:r w:rsidRPr="00821D5C">
        <w:rPr>
          <w:color w:val="auto"/>
          <w:sz w:val="22"/>
          <w:szCs w:val="22"/>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w:t>
      </w:r>
      <w:r w:rsidR="00531744" w:rsidRPr="00821D5C">
        <w:rPr>
          <w:color w:val="auto"/>
          <w:sz w:val="22"/>
          <w:szCs w:val="22"/>
        </w:rPr>
        <w:t xml:space="preserve">ся юридическим лицом, в </w:t>
      </w:r>
      <w:r w:rsidRPr="00821D5C">
        <w:rPr>
          <w:color w:val="auto"/>
          <w:sz w:val="22"/>
          <w:szCs w:val="22"/>
        </w:rPr>
        <w:t>реестре недобросовестных участников аукциона.</w:t>
      </w:r>
    </w:p>
    <w:p w:rsidR="003D10D5" w:rsidRDefault="003D10D5">
      <w:pPr>
        <w:ind w:firstLine="851"/>
        <w:jc w:val="both"/>
        <w:rPr>
          <w:color w:val="auto"/>
          <w:sz w:val="22"/>
          <w:szCs w:val="22"/>
        </w:rPr>
      </w:pPr>
    </w:p>
    <w:p w:rsidR="00632AC5" w:rsidRDefault="00632AC5">
      <w:pPr>
        <w:ind w:firstLine="851"/>
        <w:jc w:val="both"/>
        <w:rPr>
          <w:color w:val="auto"/>
          <w:sz w:val="22"/>
          <w:szCs w:val="22"/>
        </w:rPr>
      </w:pPr>
    </w:p>
    <w:p w:rsidR="003D10D5" w:rsidRPr="00821D5C" w:rsidRDefault="00743CBC" w:rsidP="003322E7">
      <w:pPr>
        <w:pStyle w:val="2"/>
        <w:numPr>
          <w:ilvl w:val="0"/>
          <w:numId w:val="17"/>
        </w:numPr>
        <w:tabs>
          <w:tab w:val="left" w:pos="708"/>
        </w:tabs>
        <w:spacing w:before="0" w:after="0"/>
        <w:jc w:val="center"/>
        <w:rPr>
          <w:color w:val="auto"/>
        </w:rPr>
      </w:pPr>
      <w:bookmarkStart w:id="15" w:name="_Toc485126157"/>
      <w:r w:rsidRPr="00821D5C">
        <w:rPr>
          <w:rFonts w:ascii="Times New Roman" w:eastAsia="Times New Roman" w:hAnsi="Times New Roman" w:cs="Times New Roman"/>
          <w:i w:val="0"/>
          <w:color w:val="auto"/>
          <w:sz w:val="26"/>
          <w:szCs w:val="26"/>
        </w:rPr>
        <w:t>Порядок, форма подачи/приема Заявок на участие в аукционе, срок отзыва Заявок и состав Заявок на участие в аукционе</w:t>
      </w:r>
      <w:bookmarkEnd w:id="15"/>
    </w:p>
    <w:p w:rsidR="003D10D5" w:rsidRPr="00821D5C" w:rsidRDefault="003D10D5">
      <w:pPr>
        <w:ind w:firstLine="851"/>
        <w:rPr>
          <w:color w:val="auto"/>
          <w:sz w:val="16"/>
          <w:szCs w:val="16"/>
        </w:rPr>
      </w:pPr>
    </w:p>
    <w:p w:rsidR="003D10D5" w:rsidRPr="00821D5C" w:rsidRDefault="00743CBC" w:rsidP="003322E7">
      <w:pPr>
        <w:numPr>
          <w:ilvl w:val="1"/>
          <w:numId w:val="17"/>
        </w:numPr>
        <w:ind w:firstLine="567"/>
        <w:rPr>
          <w:color w:val="auto"/>
        </w:rPr>
      </w:pPr>
      <w:bookmarkStart w:id="16" w:name="_3rdcrjn" w:colFirst="0" w:colLast="0"/>
      <w:bookmarkEnd w:id="16"/>
      <w:r w:rsidRPr="00821D5C">
        <w:rPr>
          <w:b/>
          <w:color w:val="auto"/>
          <w:sz w:val="22"/>
          <w:szCs w:val="22"/>
        </w:rPr>
        <w:t>Порядок подачи/приема Заявок на участие в аукционе</w:t>
      </w:r>
    </w:p>
    <w:p w:rsidR="003D10D5" w:rsidRPr="00821D5C" w:rsidRDefault="003D10D5" w:rsidP="00CA4150">
      <w:pPr>
        <w:ind w:firstLine="851"/>
        <w:jc w:val="center"/>
        <w:rPr>
          <w:b/>
          <w:color w:val="auto"/>
          <w:sz w:val="16"/>
          <w:szCs w:val="16"/>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3D10D5" w:rsidRPr="00821D5C" w:rsidRDefault="000835AC">
      <w:pPr>
        <w:jc w:val="center"/>
        <w:rPr>
          <w:b/>
          <w:color w:val="auto"/>
          <w:sz w:val="22"/>
          <w:szCs w:val="22"/>
        </w:rPr>
      </w:pPr>
      <w:r w:rsidRPr="00821D5C">
        <w:rPr>
          <w:b/>
          <w:color w:val="auto"/>
          <w:sz w:val="22"/>
          <w:szCs w:val="22"/>
        </w:rPr>
        <w:t>Российской Федерации.</w:t>
      </w:r>
    </w:p>
    <w:p w:rsidR="003D10D5" w:rsidRPr="00821D5C" w:rsidRDefault="003D10D5">
      <w:pPr>
        <w:ind w:firstLine="851"/>
        <w:rPr>
          <w:color w:val="auto"/>
          <w:sz w:val="16"/>
          <w:szCs w:val="16"/>
        </w:rPr>
      </w:pPr>
    </w:p>
    <w:p w:rsidR="003D10D5" w:rsidRPr="00821D5C" w:rsidRDefault="00743CBC" w:rsidP="003322E7">
      <w:pPr>
        <w:numPr>
          <w:ilvl w:val="2"/>
          <w:numId w:val="17"/>
        </w:numPr>
        <w:ind w:firstLine="567"/>
        <w:jc w:val="both"/>
        <w:rPr>
          <w:color w:val="auto"/>
        </w:rPr>
      </w:pPr>
      <w:r w:rsidRPr="00821D5C">
        <w:rPr>
          <w:color w:val="auto"/>
          <w:sz w:val="22"/>
          <w:szCs w:val="22"/>
        </w:rPr>
        <w:t>Один Заявитель вправе подать только одну Заявку на участие в аукционе.</w:t>
      </w:r>
    </w:p>
    <w:p w:rsidR="003D10D5" w:rsidRPr="00821D5C" w:rsidRDefault="00743CBC" w:rsidP="003322E7">
      <w:pPr>
        <w:numPr>
          <w:ilvl w:val="2"/>
          <w:numId w:val="17"/>
        </w:numPr>
        <w:ind w:firstLine="567"/>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D10D5" w:rsidRPr="00821D5C" w:rsidRDefault="00743CBC" w:rsidP="003322E7">
      <w:pPr>
        <w:numPr>
          <w:ilvl w:val="2"/>
          <w:numId w:val="17"/>
        </w:numPr>
        <w:ind w:firstLine="567"/>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 xml:space="preserve">от Заявителей </w:t>
      </w:r>
      <w:r w:rsidR="00531744" w:rsidRPr="00821D5C">
        <w:rPr>
          <w:color w:val="auto"/>
          <w:sz w:val="22"/>
          <w:szCs w:val="22"/>
        </w:rPr>
        <w:t>осуществляется</w:t>
      </w:r>
      <w:r w:rsidRPr="00821D5C">
        <w:rPr>
          <w:color w:val="auto"/>
          <w:sz w:val="22"/>
          <w:szCs w:val="22"/>
        </w:rPr>
        <w:t xml:space="preserve"> по адресам, указанным в п.4.1. и в сроки, указанные в п.п.4.2. – 4.3. настоящего Извещения о проведении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7D3656" w:rsidRPr="007D3656" w:rsidRDefault="00743CBC" w:rsidP="003322E7">
      <w:pPr>
        <w:numPr>
          <w:ilvl w:val="2"/>
          <w:numId w:val="17"/>
        </w:numPr>
        <w:ind w:firstLine="567"/>
        <w:jc w:val="both"/>
        <w:rPr>
          <w:color w:val="auto"/>
        </w:rPr>
      </w:pPr>
      <w:r w:rsidRPr="007D3656">
        <w:rPr>
          <w:color w:val="auto"/>
          <w:sz w:val="22"/>
          <w:szCs w:val="22"/>
        </w:rPr>
        <w:t xml:space="preserve">Заявки принимаются нарочным по месту и в срок приема Заявок, указанные в разделе 4 Извещения о проведении аукциона. </w:t>
      </w:r>
    </w:p>
    <w:p w:rsidR="003D10D5" w:rsidRPr="007D3656" w:rsidRDefault="00743CBC" w:rsidP="003322E7">
      <w:pPr>
        <w:numPr>
          <w:ilvl w:val="2"/>
          <w:numId w:val="17"/>
        </w:numPr>
        <w:ind w:firstLine="567"/>
        <w:jc w:val="both"/>
        <w:rPr>
          <w:color w:val="auto"/>
        </w:rPr>
      </w:pPr>
      <w:r w:rsidRPr="007D3656">
        <w:rPr>
          <w:color w:val="auto"/>
          <w:sz w:val="22"/>
          <w:szCs w:val="22"/>
        </w:rPr>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D10D5" w:rsidRPr="00821D5C" w:rsidRDefault="00743CBC" w:rsidP="003322E7">
      <w:pPr>
        <w:numPr>
          <w:ilvl w:val="2"/>
          <w:numId w:val="17"/>
        </w:numPr>
        <w:ind w:firstLine="567"/>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D10D5" w:rsidRPr="00821D5C" w:rsidRDefault="00743CBC" w:rsidP="003322E7">
      <w:pPr>
        <w:numPr>
          <w:ilvl w:val="2"/>
          <w:numId w:val="17"/>
        </w:numPr>
        <w:tabs>
          <w:tab w:val="left" w:pos="0"/>
        </w:tabs>
        <w:ind w:firstLine="567"/>
        <w:jc w:val="both"/>
        <w:rPr>
          <w:color w:val="auto"/>
        </w:rPr>
      </w:pPr>
      <w:bookmarkStart w:id="17" w:name="_26in1rg" w:colFirst="0" w:colLast="0"/>
      <w:bookmarkEnd w:id="17"/>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D10D5" w:rsidRPr="00821D5C" w:rsidRDefault="00743CBC" w:rsidP="003322E7">
      <w:pPr>
        <w:numPr>
          <w:ilvl w:val="2"/>
          <w:numId w:val="18"/>
        </w:numPr>
        <w:ind w:firstLine="567"/>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проведении аукциона.</w:t>
      </w:r>
    </w:p>
    <w:p w:rsidR="003D10D5" w:rsidRPr="00821D5C" w:rsidRDefault="00743CBC" w:rsidP="003322E7">
      <w:pPr>
        <w:numPr>
          <w:ilvl w:val="2"/>
          <w:numId w:val="17"/>
        </w:numPr>
        <w:ind w:firstLine="567"/>
        <w:jc w:val="both"/>
        <w:rPr>
          <w:color w:val="auto"/>
        </w:rPr>
      </w:pPr>
      <w:r w:rsidRPr="00821D5C">
        <w:rPr>
          <w:b/>
          <w:color w:val="auto"/>
          <w:sz w:val="22"/>
          <w:szCs w:val="22"/>
        </w:rPr>
        <w:t>Документы, входящие в состав Заявки на участие в аукционе, должны быть:</w:t>
      </w:r>
    </w:p>
    <w:p w:rsidR="003D10D5" w:rsidRPr="00821D5C" w:rsidRDefault="00743CBC" w:rsidP="003322E7">
      <w:pPr>
        <w:ind w:firstLine="567"/>
        <w:jc w:val="both"/>
        <w:rPr>
          <w:color w:val="auto"/>
          <w:sz w:val="22"/>
          <w:szCs w:val="22"/>
        </w:rPr>
      </w:pPr>
      <w:r w:rsidRPr="00821D5C">
        <w:rPr>
          <w:color w:val="auto"/>
          <w:sz w:val="22"/>
          <w:szCs w:val="22"/>
        </w:rPr>
        <w:t>- сшиты в единую книгу, которая должна содержать сквозную нумерацию листов;</w:t>
      </w:r>
    </w:p>
    <w:p w:rsidR="003D10D5" w:rsidRPr="00821D5C" w:rsidRDefault="00743CBC" w:rsidP="003322E7">
      <w:pPr>
        <w:ind w:firstLine="567"/>
        <w:jc w:val="both"/>
        <w:rPr>
          <w:color w:val="auto"/>
          <w:sz w:val="22"/>
          <w:szCs w:val="22"/>
        </w:rPr>
      </w:pPr>
      <w:r w:rsidRPr="00821D5C">
        <w:rPr>
          <w:color w:val="auto"/>
          <w:sz w:val="22"/>
          <w:szCs w:val="22"/>
        </w:rPr>
        <w:t xml:space="preserve"> -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3D10D5" w:rsidRPr="00821D5C" w:rsidRDefault="00743CBC" w:rsidP="003322E7">
      <w:pPr>
        <w:ind w:firstLine="567"/>
        <w:jc w:val="both"/>
        <w:rPr>
          <w:color w:val="auto"/>
          <w:sz w:val="22"/>
          <w:szCs w:val="22"/>
        </w:rPr>
      </w:pPr>
      <w:r w:rsidRPr="00821D5C">
        <w:rPr>
          <w:color w:val="auto"/>
          <w:sz w:val="22"/>
          <w:szCs w:val="22"/>
        </w:rPr>
        <w:lastRenderedPageBreak/>
        <w:t>- заполнены разборчиво на русском языке и по всем пунктам.</w:t>
      </w:r>
    </w:p>
    <w:p w:rsidR="003D10D5" w:rsidRPr="00821D5C" w:rsidRDefault="00743CBC" w:rsidP="003322E7">
      <w:pPr>
        <w:numPr>
          <w:ilvl w:val="2"/>
          <w:numId w:val="17"/>
        </w:numPr>
        <w:ind w:firstLine="567"/>
        <w:jc w:val="both"/>
        <w:rPr>
          <w:color w:val="auto"/>
        </w:rPr>
      </w:pPr>
      <w:r w:rsidRPr="00821D5C">
        <w:rPr>
          <w:color w:val="auto"/>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AA19D0" w:rsidRDefault="00743CBC" w:rsidP="003322E7">
      <w:pPr>
        <w:numPr>
          <w:ilvl w:val="2"/>
          <w:numId w:val="19"/>
        </w:numPr>
        <w:ind w:firstLine="567"/>
        <w:jc w:val="both"/>
        <w:rPr>
          <w:color w:val="auto"/>
        </w:rPr>
      </w:pPr>
      <w:r w:rsidRPr="00821D5C">
        <w:rPr>
          <w:color w:val="auto"/>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D10D5" w:rsidRPr="00AA19D0" w:rsidRDefault="00743CBC" w:rsidP="003322E7">
      <w:pPr>
        <w:numPr>
          <w:ilvl w:val="2"/>
          <w:numId w:val="20"/>
        </w:numPr>
        <w:ind w:firstLine="567"/>
        <w:jc w:val="both"/>
        <w:rPr>
          <w:color w:val="auto"/>
        </w:rPr>
      </w:pPr>
      <w:r w:rsidRPr="00AA19D0">
        <w:rPr>
          <w:color w:val="auto"/>
          <w:sz w:val="22"/>
          <w:szCs w:val="22"/>
        </w:rPr>
        <w:t>При заполнении Заявки и оформлении документов не допускается применение факсимильных подписей.</w:t>
      </w:r>
    </w:p>
    <w:p w:rsidR="003D10D5" w:rsidRPr="00821D5C" w:rsidRDefault="00743CBC" w:rsidP="003322E7">
      <w:pPr>
        <w:numPr>
          <w:ilvl w:val="1"/>
          <w:numId w:val="17"/>
        </w:numPr>
        <w:tabs>
          <w:tab w:val="left" w:pos="1134"/>
        </w:tabs>
        <w:ind w:firstLine="567"/>
        <w:jc w:val="both"/>
        <w:rPr>
          <w:color w:val="auto"/>
        </w:rPr>
      </w:pPr>
      <w:bookmarkStart w:id="18" w:name="_lnxbz9" w:colFirst="0" w:colLast="0"/>
      <w:bookmarkEnd w:id="18"/>
      <w:r w:rsidRPr="00821D5C">
        <w:rPr>
          <w:b/>
          <w:color w:val="auto"/>
          <w:sz w:val="22"/>
          <w:szCs w:val="22"/>
        </w:rPr>
        <w:t xml:space="preserve">Перечень документов, входящих в состав Заявки на участие в аукционе </w:t>
      </w:r>
    </w:p>
    <w:p w:rsidR="003D10D5" w:rsidRPr="00821D5C" w:rsidRDefault="00743CBC" w:rsidP="003322E7">
      <w:pPr>
        <w:tabs>
          <w:tab w:val="left" w:pos="567"/>
          <w:tab w:val="left" w:pos="851"/>
        </w:tabs>
        <w:ind w:firstLine="567"/>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highlight w:val="white"/>
        </w:rPr>
        <w:t>Заявку</w:t>
      </w:r>
      <w:r w:rsidRPr="00821D5C">
        <w:rPr>
          <w:color w:val="auto"/>
          <w:sz w:val="22"/>
          <w:szCs w:val="22"/>
        </w:rPr>
        <w:t xml:space="preserve"> на участие в аукционе по установленной в настоящем Извещении о проведении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rPr>
        <w:t>Копии документов, удостоверяющих личность Заявителя.</w:t>
      </w:r>
    </w:p>
    <w:p w:rsidR="003D10D5" w:rsidRPr="00821D5C" w:rsidRDefault="00743CBC" w:rsidP="003322E7">
      <w:pPr>
        <w:numPr>
          <w:ilvl w:val="2"/>
          <w:numId w:val="17"/>
        </w:numPr>
        <w:tabs>
          <w:tab w:val="left" w:pos="0"/>
          <w:tab w:val="left" w:pos="540"/>
        </w:tabs>
        <w:ind w:firstLine="567"/>
        <w:jc w:val="both"/>
        <w:rPr>
          <w:color w:val="auto"/>
        </w:rPr>
      </w:pPr>
      <w:r w:rsidRPr="00821D5C">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10D5" w:rsidRPr="00821D5C" w:rsidRDefault="00743CBC" w:rsidP="003322E7">
      <w:pPr>
        <w:numPr>
          <w:ilvl w:val="2"/>
          <w:numId w:val="17"/>
        </w:numPr>
        <w:tabs>
          <w:tab w:val="left" w:pos="720"/>
          <w:tab w:val="left" w:pos="851"/>
        </w:tabs>
        <w:ind w:firstLine="567"/>
        <w:jc w:val="both"/>
        <w:rPr>
          <w:color w:val="auto"/>
        </w:rPr>
      </w:pPr>
      <w:r w:rsidRPr="00821D5C">
        <w:rPr>
          <w:color w:val="auto"/>
          <w:sz w:val="22"/>
          <w:szCs w:val="22"/>
        </w:rPr>
        <w:t xml:space="preserve">Документы, подтверждающие внесение задатка. </w:t>
      </w:r>
    </w:p>
    <w:p w:rsidR="003D10D5" w:rsidRPr="00821D5C" w:rsidRDefault="003D10D5" w:rsidP="003322E7">
      <w:pPr>
        <w:tabs>
          <w:tab w:val="left" w:pos="720"/>
        </w:tabs>
        <w:ind w:left="851" w:firstLine="567"/>
        <w:jc w:val="both"/>
        <w:rPr>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D10D5" w:rsidRPr="00821D5C" w:rsidRDefault="00743CBC" w:rsidP="003322E7">
      <w:pPr>
        <w:numPr>
          <w:ilvl w:val="2"/>
          <w:numId w:val="17"/>
        </w:numPr>
        <w:ind w:firstLine="567"/>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3D10D5" w:rsidRPr="00821D5C" w:rsidRDefault="00743CBC" w:rsidP="003322E7">
      <w:pPr>
        <w:numPr>
          <w:ilvl w:val="2"/>
          <w:numId w:val="17"/>
        </w:numPr>
        <w:ind w:firstLine="567"/>
        <w:jc w:val="both"/>
        <w:rPr>
          <w:color w:val="auto"/>
        </w:rPr>
      </w:pPr>
      <w:r w:rsidRPr="00821D5C">
        <w:rPr>
          <w:color w:val="auto"/>
          <w:sz w:val="22"/>
          <w:szCs w:val="22"/>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19" w:name="_Toc485126158"/>
      <w:r w:rsidRPr="00821D5C">
        <w:rPr>
          <w:rFonts w:ascii="Times New Roman" w:eastAsia="Times New Roman" w:hAnsi="Times New Roman" w:cs="Times New Roman"/>
          <w:i w:val="0"/>
          <w:color w:val="auto"/>
          <w:sz w:val="26"/>
          <w:szCs w:val="26"/>
        </w:rPr>
        <w:t>Условия допуска к участию в аукционе</w:t>
      </w:r>
      <w:bookmarkEnd w:id="19"/>
    </w:p>
    <w:p w:rsidR="003D10D5" w:rsidRDefault="00743CBC" w:rsidP="003322E7">
      <w:pPr>
        <w:ind w:firstLine="567"/>
        <w:jc w:val="both"/>
        <w:rPr>
          <w:color w:val="auto"/>
          <w:sz w:val="22"/>
          <w:szCs w:val="22"/>
        </w:rPr>
      </w:pPr>
      <w:r w:rsidRPr="007D3656">
        <w:rPr>
          <w:color w:val="auto"/>
          <w:sz w:val="22"/>
          <w:szCs w:val="22"/>
        </w:rPr>
        <w:t>Аукцион является открытым по составу Участников</w:t>
      </w:r>
      <w:r w:rsidR="0020405B" w:rsidRPr="007D3656">
        <w:rPr>
          <w:color w:val="auto"/>
          <w:sz w:val="22"/>
          <w:szCs w:val="22"/>
        </w:rPr>
        <w:t xml:space="preserve"> с учетом требований абзацев 2 и 3 настоящего пункта.</w:t>
      </w:r>
    </w:p>
    <w:p w:rsidR="003D10D5" w:rsidRPr="00821D5C" w:rsidRDefault="00743CBC" w:rsidP="003322E7">
      <w:pPr>
        <w:ind w:firstLine="567"/>
        <w:jc w:val="both"/>
        <w:rPr>
          <w:color w:val="auto"/>
          <w:sz w:val="22"/>
          <w:szCs w:val="22"/>
        </w:rPr>
      </w:pPr>
      <w:bookmarkStart w:id="20" w:name="_1ksv4uv" w:colFirst="0" w:colLast="0"/>
      <w:bookmarkEnd w:id="20"/>
      <w:r w:rsidRPr="00821D5C">
        <w:rPr>
          <w:color w:val="auto"/>
          <w:sz w:val="22"/>
          <w:szCs w:val="22"/>
        </w:rPr>
        <w:t>К участию в аукционе не допускаются Заявители по следующим основаниям:</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w:t>
      </w:r>
      <w:r w:rsidR="00632AC5">
        <w:rPr>
          <w:color w:val="auto"/>
          <w:sz w:val="22"/>
          <w:szCs w:val="22"/>
        </w:rPr>
        <w:t xml:space="preserve"> </w:t>
      </w:r>
      <w:r w:rsidRPr="00821D5C">
        <w:rPr>
          <w:color w:val="auto"/>
          <w:sz w:val="22"/>
          <w:szCs w:val="22"/>
        </w:rPr>
        <w:t xml:space="preserve">поступление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проведении аукциона;</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sidR="0020405B">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1" w:name="_Toc485126159"/>
      <w:r w:rsidRPr="00821D5C">
        <w:rPr>
          <w:rFonts w:ascii="Times New Roman" w:eastAsia="Times New Roman" w:hAnsi="Times New Roman" w:cs="Times New Roman"/>
          <w:i w:val="0"/>
          <w:color w:val="auto"/>
          <w:sz w:val="26"/>
          <w:szCs w:val="26"/>
        </w:rPr>
        <w:t>Порядок внесения и возврата задатка</w:t>
      </w:r>
      <w:bookmarkEnd w:id="21"/>
    </w:p>
    <w:p w:rsidR="003D10D5" w:rsidRPr="007D3656" w:rsidRDefault="00FA734F" w:rsidP="00A61019">
      <w:pPr>
        <w:numPr>
          <w:ilvl w:val="1"/>
          <w:numId w:val="17"/>
        </w:numPr>
        <w:ind w:firstLine="567"/>
        <w:jc w:val="both"/>
        <w:rPr>
          <w:color w:val="auto"/>
        </w:rPr>
      </w:pPr>
      <w:r w:rsidRPr="00821D5C">
        <w:rPr>
          <w:color w:val="auto"/>
          <w:sz w:val="22"/>
          <w:szCs w:val="22"/>
        </w:rPr>
        <w:t xml:space="preserve">По Объекту </w:t>
      </w:r>
      <w:r w:rsidR="00743CBC" w:rsidRPr="00821D5C">
        <w:rPr>
          <w:color w:val="auto"/>
          <w:sz w:val="22"/>
          <w:szCs w:val="22"/>
        </w:rPr>
        <w:t xml:space="preserve">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00743CBC" w:rsidRPr="007D3656">
        <w:rPr>
          <w:color w:val="auto"/>
          <w:sz w:val="22"/>
          <w:szCs w:val="22"/>
        </w:rPr>
        <w:t xml:space="preserve">настоящем Извещении о проведении аукциона. </w:t>
      </w:r>
    </w:p>
    <w:p w:rsidR="003D10D5" w:rsidRPr="007D3656" w:rsidRDefault="00743CBC" w:rsidP="00A61019">
      <w:pPr>
        <w:numPr>
          <w:ilvl w:val="1"/>
          <w:numId w:val="17"/>
        </w:numPr>
        <w:tabs>
          <w:tab w:val="left" w:pos="139"/>
        </w:tabs>
        <w:ind w:firstLine="567"/>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D10D5" w:rsidRPr="00821D5C" w:rsidRDefault="00743CBC" w:rsidP="00A61019">
      <w:pPr>
        <w:numPr>
          <w:ilvl w:val="1"/>
          <w:numId w:val="17"/>
        </w:numPr>
        <w:tabs>
          <w:tab w:val="left" w:pos="139"/>
        </w:tabs>
        <w:ind w:firstLine="567"/>
        <w:jc w:val="both"/>
        <w:rPr>
          <w:color w:val="auto"/>
        </w:rPr>
      </w:pPr>
      <w:r w:rsidRPr="00821D5C">
        <w:rPr>
          <w:color w:val="auto"/>
          <w:sz w:val="22"/>
          <w:szCs w:val="22"/>
        </w:rPr>
        <w:lastRenderedPageBreak/>
        <w:t>Представление документов, подтверждающих внесение задатка, признается заключением соглашения о задатке.</w:t>
      </w:r>
    </w:p>
    <w:p w:rsidR="003D10D5" w:rsidRPr="00821D5C" w:rsidRDefault="00743CBC" w:rsidP="00A61019">
      <w:pPr>
        <w:numPr>
          <w:ilvl w:val="1"/>
          <w:numId w:val="17"/>
        </w:numPr>
        <w:ind w:firstLine="567"/>
        <w:jc w:val="both"/>
        <w:rPr>
          <w:color w:val="auto"/>
        </w:rPr>
      </w:pPr>
      <w:r w:rsidRPr="00821D5C">
        <w:rPr>
          <w:color w:val="auto"/>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3D10D5" w:rsidRPr="00821D5C" w:rsidRDefault="003D10D5" w:rsidP="00A61019">
      <w:pPr>
        <w:ind w:firstLine="567"/>
        <w:jc w:val="both"/>
        <w:rPr>
          <w:b/>
          <w:color w:val="auto"/>
          <w:sz w:val="22"/>
          <w:szCs w:val="22"/>
        </w:rPr>
      </w:pPr>
    </w:p>
    <w:p w:rsidR="003D10D5" w:rsidRPr="003322E7" w:rsidRDefault="00743CBC" w:rsidP="003322E7">
      <w:pPr>
        <w:tabs>
          <w:tab w:val="left" w:pos="993"/>
        </w:tabs>
        <w:ind w:firstLine="567"/>
        <w:jc w:val="both"/>
        <w:rPr>
          <w:color w:val="auto"/>
          <w:sz w:val="22"/>
          <w:szCs w:val="22"/>
          <w:u w:val="single"/>
        </w:rPr>
      </w:pPr>
      <w:r w:rsidRPr="003322E7">
        <w:rPr>
          <w:color w:val="auto"/>
          <w:sz w:val="22"/>
          <w:szCs w:val="22"/>
          <w:u w:val="single"/>
        </w:rPr>
        <w:t>Получатель платежа: УФК по Ярославской области (УМС г. Переславля-Залесского, л/с 05713001700), ИНН 7608002597, КПП 760801001</w:t>
      </w:r>
      <w:r w:rsidR="003322E7" w:rsidRPr="003322E7">
        <w:rPr>
          <w:color w:val="auto"/>
          <w:sz w:val="22"/>
          <w:szCs w:val="22"/>
          <w:u w:val="single"/>
        </w:rPr>
        <w:t xml:space="preserve">, </w:t>
      </w:r>
      <w:r w:rsidRPr="003322E7">
        <w:rPr>
          <w:color w:val="auto"/>
          <w:sz w:val="22"/>
          <w:szCs w:val="22"/>
          <w:u w:val="single"/>
        </w:rPr>
        <w:t>Отделение Ярославль г. Ярославль, БИК 047888001,</w:t>
      </w:r>
      <w:r w:rsidR="003322E7" w:rsidRPr="003322E7">
        <w:rPr>
          <w:color w:val="auto"/>
          <w:sz w:val="22"/>
          <w:szCs w:val="22"/>
          <w:u w:val="single"/>
        </w:rPr>
        <w:t xml:space="preserve"> </w:t>
      </w:r>
      <w:r w:rsidRPr="003322E7">
        <w:rPr>
          <w:color w:val="auto"/>
          <w:sz w:val="22"/>
          <w:szCs w:val="22"/>
          <w:u w:val="single"/>
        </w:rPr>
        <w:t>р\сч. 40302810978883000027</w:t>
      </w:r>
      <w:r w:rsidR="003322E7">
        <w:rPr>
          <w:color w:val="auto"/>
          <w:sz w:val="22"/>
          <w:szCs w:val="22"/>
          <w:u w:val="single"/>
        </w:rPr>
        <w:t>.</w:t>
      </w:r>
    </w:p>
    <w:p w:rsidR="003D10D5" w:rsidRPr="00821D5C" w:rsidRDefault="00743CBC" w:rsidP="00A61019">
      <w:pPr>
        <w:numPr>
          <w:ilvl w:val="1"/>
          <w:numId w:val="17"/>
        </w:numPr>
        <w:tabs>
          <w:tab w:val="left" w:pos="0"/>
        </w:tabs>
        <w:ind w:firstLine="567"/>
        <w:jc w:val="both"/>
        <w:rPr>
          <w:color w:val="auto"/>
        </w:rPr>
      </w:pPr>
      <w:r w:rsidRPr="00821D5C">
        <w:rPr>
          <w:color w:val="auto"/>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 xml:space="preserve">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от проведения аукциона, поступившие задатки возвращаются Заявителям в течение 3 (трех) рабочих дней с дат</w:t>
      </w:r>
      <w:r w:rsidR="003322E7">
        <w:rPr>
          <w:color w:val="auto"/>
          <w:sz w:val="22"/>
          <w:szCs w:val="22"/>
        </w:rPr>
        <w:t xml:space="preserve">ы принятия решения об отказе в </w:t>
      </w:r>
      <w:r w:rsidRPr="00821D5C">
        <w:rPr>
          <w:color w:val="auto"/>
          <w:sz w:val="22"/>
          <w:szCs w:val="22"/>
        </w:rPr>
        <w:t xml:space="preserve">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3D10D5" w:rsidRPr="003322E7" w:rsidRDefault="00743CBC" w:rsidP="003322E7">
      <w:pPr>
        <w:numPr>
          <w:ilvl w:val="1"/>
          <w:numId w:val="17"/>
        </w:numPr>
        <w:tabs>
          <w:tab w:val="left" w:pos="851"/>
          <w:tab w:val="left" w:pos="993"/>
        </w:tabs>
        <w:ind w:firstLine="567"/>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3322E7" w:rsidRPr="00821D5C" w:rsidRDefault="003322E7" w:rsidP="003322E7">
      <w:pPr>
        <w:tabs>
          <w:tab w:val="left" w:pos="851"/>
          <w:tab w:val="left" w:pos="993"/>
        </w:tabs>
        <w:jc w:val="both"/>
        <w:rPr>
          <w:color w:val="auto"/>
        </w:rPr>
      </w:pPr>
    </w:p>
    <w:p w:rsidR="003322E7" w:rsidRPr="00632AC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2" w:name="_Toc485126160"/>
      <w:r w:rsidRPr="00821D5C">
        <w:rPr>
          <w:rFonts w:ascii="Times New Roman" w:eastAsia="Times New Roman" w:hAnsi="Times New Roman" w:cs="Times New Roman"/>
          <w:i w:val="0"/>
          <w:color w:val="auto"/>
          <w:sz w:val="26"/>
          <w:szCs w:val="26"/>
        </w:rPr>
        <w:t>Аукционная комиссия</w:t>
      </w:r>
      <w:bookmarkEnd w:id="22"/>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обеспечивает в установленном порядке проведение аукциона;</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3D10D5" w:rsidRPr="00821D5C" w:rsidRDefault="003D10D5">
      <w:pPr>
        <w:tabs>
          <w:tab w:val="left" w:pos="-1843"/>
          <w:tab w:val="left" w:pos="993"/>
        </w:tabs>
        <w:ind w:firstLine="851"/>
        <w:jc w:val="both"/>
        <w:rPr>
          <w:color w:val="auto"/>
          <w:sz w:val="22"/>
          <w:szCs w:val="22"/>
        </w:rPr>
      </w:pPr>
    </w:p>
    <w:p w:rsidR="003D10D5" w:rsidRPr="003322E7" w:rsidRDefault="00743CBC" w:rsidP="003322E7">
      <w:pPr>
        <w:pStyle w:val="2"/>
        <w:numPr>
          <w:ilvl w:val="0"/>
          <w:numId w:val="17"/>
        </w:numPr>
        <w:tabs>
          <w:tab w:val="left" w:pos="0"/>
        </w:tabs>
        <w:spacing w:before="0" w:after="0"/>
        <w:jc w:val="center"/>
        <w:rPr>
          <w:color w:val="auto"/>
        </w:rPr>
      </w:pPr>
      <w:bookmarkStart w:id="23" w:name="_Toc485126161"/>
      <w:r w:rsidRPr="00821D5C">
        <w:rPr>
          <w:rFonts w:ascii="Times New Roman" w:eastAsia="Times New Roman" w:hAnsi="Times New Roman" w:cs="Times New Roman"/>
          <w:i w:val="0"/>
          <w:color w:val="auto"/>
          <w:sz w:val="26"/>
          <w:szCs w:val="26"/>
        </w:rPr>
        <w:t>Порядок проведения аукциона</w:t>
      </w:r>
      <w:bookmarkEnd w:id="23"/>
    </w:p>
    <w:p w:rsidR="003322E7" w:rsidRDefault="003322E7">
      <w:pPr>
        <w:jc w:val="center"/>
        <w:rPr>
          <w:b/>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 аукционе могут участвовать только Заявители, признанные Участниками аукциона.</w:t>
      </w:r>
    </w:p>
    <w:p w:rsidR="003D10D5" w:rsidRPr="00821D5C" w:rsidRDefault="003D10D5" w:rsidP="003322E7">
      <w:pPr>
        <w:ind w:firstLine="567"/>
        <w:rPr>
          <w:color w:val="auto"/>
          <w:sz w:val="16"/>
          <w:szCs w:val="16"/>
        </w:rPr>
      </w:pP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lastRenderedPageBreak/>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D10D5" w:rsidRPr="00821D5C" w:rsidRDefault="00743CBC" w:rsidP="003322E7">
      <w:pPr>
        <w:numPr>
          <w:ilvl w:val="0"/>
          <w:numId w:val="10"/>
        </w:numPr>
        <w:ind w:left="0" w:firstLine="567"/>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действующие на основании доверенности, оформленной надлежащим образом в соответствии с действующим законодательством.</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без доверенности (руководитель, директор и т.п.); </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3D10D5" w:rsidRPr="00821D5C" w:rsidRDefault="00743CBC" w:rsidP="003322E7">
      <w:pPr>
        <w:tabs>
          <w:tab w:val="left" w:pos="993"/>
        </w:tabs>
        <w:ind w:firstLine="567"/>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3D10D5" w:rsidRPr="00821D5C" w:rsidRDefault="00743CBC" w:rsidP="003322E7">
      <w:pPr>
        <w:tabs>
          <w:tab w:val="left" w:pos="993"/>
        </w:tabs>
        <w:ind w:firstLine="567"/>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проведении аукциона.</w:t>
      </w:r>
    </w:p>
    <w:p w:rsidR="003D10D5" w:rsidRPr="00821D5C" w:rsidRDefault="00743CBC" w:rsidP="003322E7">
      <w:pPr>
        <w:numPr>
          <w:ilvl w:val="1"/>
          <w:numId w:val="17"/>
        </w:numPr>
        <w:tabs>
          <w:tab w:val="left" w:pos="993"/>
        </w:tabs>
        <w:ind w:firstLine="567"/>
        <w:jc w:val="both"/>
        <w:rPr>
          <w:color w:val="auto"/>
        </w:rPr>
      </w:pPr>
      <w:r w:rsidRPr="00821D5C">
        <w:rPr>
          <w:b/>
          <w:color w:val="auto"/>
          <w:sz w:val="22"/>
          <w:szCs w:val="22"/>
        </w:rPr>
        <w:t>Аукцион на право заключения договора аренды проводится в следующем порядке:</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sidR="0083114F">
        <w:rPr>
          <w:color w:val="auto"/>
          <w:sz w:val="22"/>
          <w:szCs w:val="22"/>
        </w:rPr>
        <w:t xml:space="preserve">предмета, Объекта </w:t>
      </w:r>
      <w:r w:rsidR="00FA734F" w:rsidRPr="00821D5C">
        <w:rPr>
          <w:color w:val="auto"/>
          <w:sz w:val="22"/>
          <w:szCs w:val="22"/>
        </w:rPr>
        <w:t>аукциона</w:t>
      </w:r>
      <w:r w:rsidRPr="00821D5C">
        <w:rPr>
          <w:color w:val="auto"/>
          <w:sz w:val="22"/>
          <w:szCs w:val="22"/>
        </w:rPr>
        <w:t xml:space="preserve">, основных характеристик </w:t>
      </w:r>
      <w:r w:rsidR="00FA734F" w:rsidRPr="00821D5C">
        <w:rPr>
          <w:color w:val="auto"/>
          <w:sz w:val="22"/>
          <w:szCs w:val="22"/>
        </w:rPr>
        <w:t>Объекта аукциона</w:t>
      </w:r>
      <w:r w:rsidR="0083114F">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2A791D"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r w:rsidR="002A791D" w:rsidRPr="002A791D">
        <w:rPr>
          <w:color w:val="auto"/>
          <w:sz w:val="22"/>
          <w:szCs w:val="22"/>
        </w:rPr>
        <w:t xml:space="preserve"> </w:t>
      </w:r>
    </w:p>
    <w:p w:rsidR="002A791D" w:rsidRPr="00821D5C" w:rsidRDefault="002A791D" w:rsidP="003322E7">
      <w:pPr>
        <w:numPr>
          <w:ilvl w:val="0"/>
          <w:numId w:val="5"/>
        </w:numPr>
        <w:tabs>
          <w:tab w:val="left" w:pos="709"/>
        </w:tabs>
        <w:ind w:left="0" w:firstLine="567"/>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w:t>
      </w:r>
      <w:r w:rsidR="007D3656">
        <w:rPr>
          <w:color w:val="auto"/>
          <w:sz w:val="22"/>
          <w:szCs w:val="22"/>
        </w:rPr>
        <w:t>цион признается несостоявшимся;</w:t>
      </w:r>
    </w:p>
    <w:p w:rsidR="002A791D" w:rsidRPr="00A83804" w:rsidRDefault="0040230F" w:rsidP="003322E7">
      <w:pPr>
        <w:numPr>
          <w:ilvl w:val="0"/>
          <w:numId w:val="5"/>
        </w:numPr>
        <w:tabs>
          <w:tab w:val="left" w:pos="709"/>
        </w:tabs>
        <w:ind w:left="0" w:firstLine="567"/>
        <w:jc w:val="both"/>
        <w:rPr>
          <w:color w:val="auto"/>
          <w:sz w:val="22"/>
          <w:szCs w:val="22"/>
        </w:rPr>
      </w:pPr>
      <w:r w:rsidRPr="00A83804">
        <w:rPr>
          <w:color w:val="auto"/>
          <w:sz w:val="22"/>
          <w:szCs w:val="22"/>
        </w:rPr>
        <w:t>если несколькими Участниками аукциона подтверждена объявленная цена (подняты карточки), то аукцион продолжается.</w:t>
      </w:r>
      <w:r w:rsidR="004C065D" w:rsidRPr="00A83804">
        <w:rPr>
          <w:color w:val="auto"/>
          <w:sz w:val="22"/>
          <w:szCs w:val="22"/>
        </w:rPr>
        <w:t xml:space="preserve"> </w:t>
      </w:r>
      <w:r w:rsidRPr="00A83804">
        <w:rPr>
          <w:color w:val="auto"/>
          <w:sz w:val="22"/>
          <w:szCs w:val="22"/>
        </w:rPr>
        <w:t xml:space="preserve">При этом, </w:t>
      </w:r>
      <w:r w:rsidR="00C841A7" w:rsidRPr="00A83804">
        <w:rPr>
          <w:color w:val="auto"/>
          <w:sz w:val="22"/>
          <w:szCs w:val="22"/>
        </w:rPr>
        <w:t>аукционист объявляет номера поднятых Участниками карточек</w:t>
      </w:r>
      <w:r w:rsidR="002A791D" w:rsidRPr="00A83804">
        <w:rPr>
          <w:color w:val="auto"/>
          <w:sz w:val="22"/>
          <w:szCs w:val="22"/>
        </w:rPr>
        <w:t xml:space="preserve">. </w:t>
      </w:r>
      <w:r w:rsidR="004C065D" w:rsidRPr="00A83804">
        <w:rPr>
          <w:color w:val="auto"/>
          <w:sz w:val="22"/>
          <w:szCs w:val="22"/>
        </w:rPr>
        <w:t>Участники</w:t>
      </w:r>
      <w:r w:rsidR="002A791D" w:rsidRPr="00A83804">
        <w:rPr>
          <w:color w:val="auto"/>
          <w:sz w:val="22"/>
          <w:szCs w:val="22"/>
        </w:rPr>
        <w:t xml:space="preserve">, поднявшие свои карточки, </w:t>
      </w:r>
      <w:r w:rsidR="00EC2F0E" w:rsidRPr="00A83804">
        <w:rPr>
          <w:color w:val="auto"/>
          <w:sz w:val="22"/>
          <w:szCs w:val="22"/>
        </w:rPr>
        <w:t>продолжают участие в аукционе. Если Участник не п</w:t>
      </w:r>
      <w:r w:rsidR="00AF78C3" w:rsidRPr="00A83804">
        <w:rPr>
          <w:color w:val="auto"/>
          <w:sz w:val="22"/>
          <w:szCs w:val="22"/>
        </w:rPr>
        <w:t>однимает карточку на объявленную цену</w:t>
      </w:r>
      <w:r w:rsidR="00EC2F0E" w:rsidRPr="00A83804">
        <w:rPr>
          <w:color w:val="auto"/>
          <w:sz w:val="22"/>
          <w:szCs w:val="22"/>
        </w:rPr>
        <w:t>, он прекращает свое участие в аукционе</w:t>
      </w:r>
      <w:r w:rsidR="002A791D" w:rsidRPr="00A83804">
        <w:rPr>
          <w:color w:val="auto"/>
          <w:sz w:val="22"/>
          <w:szCs w:val="22"/>
        </w:rPr>
        <w:t>;</w:t>
      </w:r>
    </w:p>
    <w:p w:rsidR="003B71C0" w:rsidRPr="007D3656" w:rsidRDefault="003B71C0" w:rsidP="003322E7">
      <w:pPr>
        <w:numPr>
          <w:ilvl w:val="0"/>
          <w:numId w:val="5"/>
        </w:numPr>
        <w:tabs>
          <w:tab w:val="left" w:pos="709"/>
        </w:tabs>
        <w:ind w:left="0" w:firstLine="567"/>
        <w:jc w:val="both"/>
        <w:rPr>
          <w:color w:val="000000" w:themeColor="text1"/>
          <w:sz w:val="22"/>
          <w:szCs w:val="22"/>
        </w:rPr>
      </w:pPr>
      <w:r w:rsidRPr="007D3656">
        <w:rPr>
          <w:color w:val="000000" w:themeColor="text1"/>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sidR="007D3656">
        <w:rPr>
          <w:color w:val="000000" w:themeColor="text1"/>
          <w:sz w:val="22"/>
          <w:szCs w:val="22"/>
        </w:rPr>
        <w:t xml:space="preserve">кратной шагу </w:t>
      </w:r>
      <w:r w:rsidRPr="007D3656">
        <w:rPr>
          <w:color w:val="000000" w:themeColor="text1"/>
          <w:sz w:val="22"/>
          <w:szCs w:val="22"/>
        </w:rPr>
        <w:t>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D10D5" w:rsidRPr="00821D5C" w:rsidRDefault="00EC2F0E" w:rsidP="003322E7">
      <w:pPr>
        <w:numPr>
          <w:ilvl w:val="0"/>
          <w:numId w:val="5"/>
        </w:numPr>
        <w:tabs>
          <w:tab w:val="left" w:pos="709"/>
        </w:tabs>
        <w:ind w:left="0" w:firstLine="567"/>
        <w:jc w:val="both"/>
        <w:rPr>
          <w:color w:val="auto"/>
          <w:sz w:val="22"/>
          <w:szCs w:val="22"/>
        </w:rPr>
      </w:pPr>
      <w:r>
        <w:rPr>
          <w:color w:val="auto"/>
          <w:sz w:val="22"/>
          <w:szCs w:val="22"/>
        </w:rPr>
        <w:t xml:space="preserve">если после объявления </w:t>
      </w:r>
      <w:r w:rsidR="00743CBC" w:rsidRPr="00821D5C">
        <w:rPr>
          <w:color w:val="auto"/>
          <w:sz w:val="22"/>
          <w:szCs w:val="22"/>
        </w:rPr>
        <w:t>аукционист</w:t>
      </w:r>
      <w:r>
        <w:rPr>
          <w:color w:val="auto"/>
          <w:sz w:val="22"/>
          <w:szCs w:val="22"/>
        </w:rPr>
        <w:t>ом</w:t>
      </w:r>
      <w:r w:rsidR="005F1523">
        <w:rPr>
          <w:color w:val="auto"/>
          <w:sz w:val="22"/>
          <w:szCs w:val="22"/>
        </w:rPr>
        <w:t xml:space="preserve"> </w:t>
      </w:r>
      <w:r w:rsidRPr="00821D5C">
        <w:rPr>
          <w:color w:val="auto"/>
          <w:sz w:val="22"/>
          <w:szCs w:val="22"/>
        </w:rPr>
        <w:t>цены предмет</w:t>
      </w:r>
      <w:r w:rsidR="005F1523">
        <w:rPr>
          <w:color w:val="auto"/>
          <w:sz w:val="22"/>
          <w:szCs w:val="22"/>
        </w:rPr>
        <w:t xml:space="preserve">а аукциона, карточка была поднята только одним Участником, то аукционист </w:t>
      </w:r>
      <w:r w:rsidR="00743CBC" w:rsidRPr="00821D5C">
        <w:rPr>
          <w:color w:val="auto"/>
          <w:sz w:val="22"/>
          <w:szCs w:val="22"/>
        </w:rPr>
        <w:t>троекратно повторяет подт</w:t>
      </w:r>
      <w:r w:rsidR="005F1523">
        <w:rPr>
          <w:color w:val="auto"/>
          <w:sz w:val="22"/>
          <w:szCs w:val="22"/>
        </w:rPr>
        <w:t xml:space="preserve">вержденную Участником </w:t>
      </w:r>
      <w:r w:rsidR="00743CBC" w:rsidRPr="00821D5C">
        <w:rPr>
          <w:color w:val="auto"/>
          <w:sz w:val="22"/>
          <w:szCs w:val="22"/>
        </w:rPr>
        <w:t>цену предмета аукциона</w:t>
      </w:r>
      <w:r w:rsidR="005F1523">
        <w:rPr>
          <w:color w:val="auto"/>
          <w:sz w:val="22"/>
          <w:szCs w:val="22"/>
        </w:rPr>
        <w:t xml:space="preserve">. Если никто из участников при </w:t>
      </w:r>
      <w:r w:rsidR="00AF78C3">
        <w:rPr>
          <w:color w:val="auto"/>
          <w:sz w:val="22"/>
          <w:szCs w:val="22"/>
        </w:rPr>
        <w:t>трое</w:t>
      </w:r>
      <w:r w:rsidR="005F1523">
        <w:rPr>
          <w:color w:val="auto"/>
          <w:sz w:val="22"/>
          <w:szCs w:val="22"/>
        </w:rPr>
        <w:t>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r w:rsidR="00743CBC" w:rsidRPr="00821D5C">
        <w:rPr>
          <w:color w:val="auto"/>
          <w:sz w:val="22"/>
          <w:szCs w:val="22"/>
        </w:rPr>
        <w:t>;</w:t>
      </w:r>
    </w:p>
    <w:p w:rsidR="003D10D5"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в случае, если после троекратного объявл</w:t>
      </w:r>
      <w:r w:rsidR="00AF78C3">
        <w:rPr>
          <w:color w:val="auto"/>
          <w:sz w:val="22"/>
          <w:szCs w:val="22"/>
        </w:rPr>
        <w:t>ения аукционистом цены</w:t>
      </w:r>
      <w:r w:rsidRPr="00821D5C">
        <w:rPr>
          <w:color w:val="auto"/>
          <w:sz w:val="22"/>
          <w:szCs w:val="22"/>
        </w:rPr>
        <w:t xml:space="preserve"> предмета аукциона</w:t>
      </w:r>
      <w:r w:rsidR="00AF78C3">
        <w:rPr>
          <w:color w:val="auto"/>
          <w:sz w:val="22"/>
          <w:szCs w:val="22"/>
        </w:rPr>
        <w:t xml:space="preserve"> </w:t>
      </w:r>
      <w:bookmarkStart w:id="24" w:name="_Hlk490050090"/>
      <w:r w:rsidR="00AF78C3">
        <w:rPr>
          <w:color w:val="auto"/>
          <w:sz w:val="22"/>
          <w:szCs w:val="22"/>
        </w:rPr>
        <w:t>от Участников</w:t>
      </w:r>
      <w:r w:rsidRPr="00821D5C">
        <w:rPr>
          <w:color w:val="auto"/>
          <w:sz w:val="22"/>
          <w:szCs w:val="22"/>
        </w:rPr>
        <w:t xml:space="preserve"> </w:t>
      </w:r>
      <w:bookmarkStart w:id="25" w:name="_Hlk490047038"/>
      <w:r w:rsidRPr="00821D5C">
        <w:rPr>
          <w:color w:val="auto"/>
          <w:sz w:val="22"/>
          <w:szCs w:val="22"/>
        </w:rPr>
        <w:t>не поступило ни одного предложения о цене предмета аукциона</w:t>
      </w:r>
      <w:bookmarkEnd w:id="24"/>
      <w:bookmarkEnd w:id="25"/>
      <w:r w:rsidRPr="00821D5C">
        <w:rPr>
          <w:color w:val="auto"/>
          <w:sz w:val="22"/>
          <w:szCs w:val="22"/>
        </w:rPr>
        <w:t xml:space="preserve">, аукцион признается </w:t>
      </w:r>
      <w:r w:rsidRPr="00821D5C">
        <w:rPr>
          <w:color w:val="auto"/>
          <w:sz w:val="22"/>
          <w:szCs w:val="22"/>
        </w:rPr>
        <w:lastRenderedPageBreak/>
        <w:t>несостоявшимся</w:t>
      </w:r>
      <w:r w:rsidR="00242ED1">
        <w:rPr>
          <w:color w:val="auto"/>
          <w:sz w:val="22"/>
          <w:szCs w:val="22"/>
        </w:rPr>
        <w:t>.</w:t>
      </w:r>
    </w:p>
    <w:p w:rsidR="004C065D" w:rsidRPr="004C065D" w:rsidRDefault="00743CBC" w:rsidP="003322E7">
      <w:pPr>
        <w:numPr>
          <w:ilvl w:val="1"/>
          <w:numId w:val="17"/>
        </w:numPr>
        <w:tabs>
          <w:tab w:val="left" w:pos="993"/>
        </w:tabs>
        <w:ind w:firstLine="567"/>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sidR="00242ED1">
        <w:rPr>
          <w:color w:val="auto"/>
          <w:sz w:val="22"/>
          <w:szCs w:val="22"/>
        </w:rPr>
        <w:t xml:space="preserve">ной платы за земельный участок. </w:t>
      </w:r>
      <w:r w:rsidR="00242ED1" w:rsidRPr="004C065D">
        <w:rPr>
          <w:b/>
          <w:color w:val="auto"/>
          <w:sz w:val="22"/>
          <w:szCs w:val="22"/>
        </w:rPr>
        <w:t>Единственным участником аукциона</w:t>
      </w:r>
      <w:r w:rsidR="00242ED1">
        <w:rPr>
          <w:color w:val="auto"/>
          <w:sz w:val="22"/>
          <w:szCs w:val="22"/>
        </w:rPr>
        <w:t xml:space="preserve"> признается заявитель, подавший единственн</w:t>
      </w:r>
      <w:r w:rsidR="004C065D">
        <w:rPr>
          <w:color w:val="auto"/>
          <w:sz w:val="22"/>
          <w:szCs w:val="22"/>
        </w:rPr>
        <w:t>ую заявку на участие в аукционе, соответствующую всем требованиям и условиям объявленного аукциона.</w:t>
      </w:r>
    </w:p>
    <w:p w:rsidR="00242ED1" w:rsidRPr="00821D5C" w:rsidRDefault="004C065D" w:rsidP="003322E7">
      <w:pPr>
        <w:tabs>
          <w:tab w:val="left" w:pos="709"/>
        </w:tabs>
        <w:ind w:firstLine="567"/>
        <w:jc w:val="both"/>
        <w:rPr>
          <w:color w:val="auto"/>
        </w:rPr>
      </w:pPr>
      <w:r>
        <w:rPr>
          <w:color w:val="auto"/>
          <w:sz w:val="22"/>
          <w:szCs w:val="22"/>
        </w:rPr>
        <w:tab/>
      </w:r>
      <w:r w:rsidR="00242ED1">
        <w:rPr>
          <w:b/>
          <w:color w:val="auto"/>
          <w:sz w:val="22"/>
          <w:szCs w:val="22"/>
        </w:rPr>
        <w:t>Договор аренды заключается с победителем аукциона или единственным участником аукциона.</w:t>
      </w:r>
      <w:r>
        <w:rPr>
          <w:b/>
          <w:color w:val="auto"/>
          <w:sz w:val="22"/>
          <w:szCs w:val="22"/>
        </w:rPr>
        <w:t xml:space="preserve"> </w:t>
      </w:r>
    </w:p>
    <w:p w:rsidR="003D10D5" w:rsidRPr="00821D5C" w:rsidRDefault="00743CBC" w:rsidP="003322E7">
      <w:pPr>
        <w:numPr>
          <w:ilvl w:val="1"/>
          <w:numId w:val="17"/>
        </w:numPr>
        <w:tabs>
          <w:tab w:val="left" w:pos="-1843"/>
          <w:tab w:val="left" w:pos="993"/>
        </w:tabs>
        <w:ind w:firstLine="567"/>
        <w:jc w:val="both"/>
        <w:rPr>
          <w:color w:val="auto"/>
        </w:rPr>
      </w:pPr>
      <w:r w:rsidRPr="00821D5C">
        <w:rPr>
          <w:b/>
          <w:color w:val="auto"/>
          <w:sz w:val="22"/>
          <w:szCs w:val="22"/>
        </w:rPr>
        <w:t>Аукцион признается несостоявшимся в случаях, если: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не было подано ни одной Заявки;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была подана одна Заявка;</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только один Заявитель признан Участником;</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в аукционе принимал участие только один Участник;</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при проведении аукциона не присутствовал ни один из Участников;</w:t>
      </w:r>
    </w:p>
    <w:p w:rsidR="003D10D5" w:rsidRPr="00E962D7"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ни один из Участников после троек</w:t>
      </w:r>
      <w:r w:rsidR="0016164D">
        <w:rPr>
          <w:color w:val="auto"/>
          <w:sz w:val="22"/>
          <w:szCs w:val="22"/>
        </w:rPr>
        <w:t xml:space="preserve">ратного объявления аукционистом </w:t>
      </w:r>
      <w:r w:rsidRPr="00821D5C">
        <w:rPr>
          <w:color w:val="auto"/>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w:t>
      </w:r>
      <w:r w:rsidR="0020405B">
        <w:rPr>
          <w:color w:val="auto"/>
          <w:sz w:val="22"/>
          <w:szCs w:val="22"/>
        </w:rPr>
        <w:t xml:space="preserve"> высокую цену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3D10D5" w:rsidRPr="00821D5C" w:rsidRDefault="00743CBC" w:rsidP="003322E7">
      <w:pPr>
        <w:tabs>
          <w:tab w:val="left" w:pos="993"/>
        </w:tabs>
        <w:ind w:firstLine="567"/>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sidR="00A948D1">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3D10D5" w:rsidRPr="00821D5C" w:rsidRDefault="003D10D5">
      <w:pPr>
        <w:tabs>
          <w:tab w:val="left" w:pos="993"/>
        </w:tabs>
        <w:ind w:firstLine="851"/>
        <w:jc w:val="both"/>
        <w:rPr>
          <w:color w:val="auto"/>
          <w:sz w:val="22"/>
          <w:szCs w:val="22"/>
        </w:rPr>
      </w:pPr>
    </w:p>
    <w:p w:rsidR="003D10D5" w:rsidRPr="00821D5C" w:rsidRDefault="00743CBC">
      <w:pPr>
        <w:tabs>
          <w:tab w:val="left" w:pos="993"/>
        </w:tabs>
        <w:ind w:left="567"/>
        <w:jc w:val="center"/>
        <w:rPr>
          <w:b/>
          <w:color w:val="auto"/>
          <w:sz w:val="32"/>
          <w:szCs w:val="32"/>
        </w:rPr>
      </w:pPr>
      <w:r w:rsidRPr="00821D5C">
        <w:rPr>
          <w:b/>
          <w:color w:val="auto"/>
          <w:sz w:val="22"/>
          <w:szCs w:val="22"/>
        </w:rPr>
        <w:t>ВНИМАНИЕ!</w:t>
      </w:r>
    </w:p>
    <w:p w:rsidR="003D10D5" w:rsidRPr="00821D5C" w:rsidRDefault="00743CBC">
      <w:pPr>
        <w:tabs>
          <w:tab w:val="left" w:pos="993"/>
        </w:tabs>
        <w:jc w:val="center"/>
        <w:rPr>
          <w:b/>
          <w:color w:val="auto"/>
          <w:sz w:val="22"/>
          <w:szCs w:val="22"/>
          <w:u w:val="single"/>
        </w:rPr>
      </w:pPr>
      <w:r w:rsidRPr="00821D5C">
        <w:rPr>
          <w:b/>
          <w:color w:val="auto"/>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 xml:space="preserve"> С Участников не взимается плата за участие в аукционе. </w:t>
      </w:r>
    </w:p>
    <w:p w:rsidR="003D10D5" w:rsidRPr="00821D5C" w:rsidRDefault="003D10D5" w:rsidP="003322E7">
      <w:pPr>
        <w:tabs>
          <w:tab w:val="left" w:pos="0"/>
        </w:tabs>
        <w:ind w:firstLine="567"/>
        <w:jc w:val="both"/>
        <w:rPr>
          <w:color w:val="auto"/>
          <w:sz w:val="22"/>
          <w:szCs w:val="22"/>
        </w:rPr>
      </w:pPr>
    </w:p>
    <w:p w:rsidR="003D10D5" w:rsidRPr="00821D5C" w:rsidRDefault="00743CBC" w:rsidP="003322E7">
      <w:pPr>
        <w:pStyle w:val="2"/>
        <w:numPr>
          <w:ilvl w:val="0"/>
          <w:numId w:val="17"/>
        </w:numPr>
        <w:spacing w:before="0" w:after="0"/>
        <w:ind w:firstLine="567"/>
        <w:jc w:val="center"/>
        <w:rPr>
          <w:color w:val="auto"/>
        </w:rPr>
      </w:pPr>
      <w:bookmarkStart w:id="26"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6"/>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w:t>
      </w:r>
      <w:r w:rsidRPr="00821D5C">
        <w:rPr>
          <w:color w:val="auto"/>
          <w:sz w:val="22"/>
          <w:szCs w:val="22"/>
        </w:rPr>
        <w:lastRenderedPageBreak/>
        <w:t xml:space="preserve">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3D10D5" w:rsidRPr="00821D5C" w:rsidRDefault="00743CBC" w:rsidP="003322E7">
      <w:pPr>
        <w:numPr>
          <w:ilvl w:val="1"/>
          <w:numId w:val="17"/>
        </w:numPr>
        <w:tabs>
          <w:tab w:val="left" w:pos="993"/>
        </w:tabs>
        <w:ind w:firstLine="567"/>
        <w:jc w:val="both"/>
        <w:rPr>
          <w:color w:val="auto"/>
        </w:rPr>
      </w:pPr>
      <w:bookmarkStart w:id="27" w:name="1y810tw" w:colFirst="0" w:colLast="0"/>
      <w:bookmarkEnd w:id="27"/>
      <w:r w:rsidRPr="00821D5C">
        <w:rPr>
          <w:color w:val="auto"/>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821D5C" w:rsidRDefault="003D10D5">
      <w:pPr>
        <w:tabs>
          <w:tab w:val="left" w:pos="180"/>
          <w:tab w:val="left" w:pos="900"/>
        </w:tabs>
        <w:ind w:firstLine="851"/>
        <w:jc w:val="both"/>
        <w:rPr>
          <w:color w:val="auto"/>
          <w:sz w:val="22"/>
          <w:szCs w:val="22"/>
        </w:rPr>
      </w:pPr>
    </w:p>
    <w:p w:rsidR="003D10D5" w:rsidRPr="00821D5C" w:rsidRDefault="00743CBC" w:rsidP="003322E7">
      <w:pPr>
        <w:pStyle w:val="2"/>
        <w:numPr>
          <w:ilvl w:val="0"/>
          <w:numId w:val="17"/>
        </w:numPr>
        <w:spacing w:before="0" w:after="0"/>
        <w:jc w:val="center"/>
        <w:rPr>
          <w:color w:val="auto"/>
        </w:rPr>
      </w:pPr>
      <w:bookmarkStart w:id="28" w:name="_Toc485126163"/>
      <w:r w:rsidRPr="00821D5C">
        <w:rPr>
          <w:rFonts w:ascii="Times New Roman" w:eastAsia="Times New Roman" w:hAnsi="Times New Roman" w:cs="Times New Roman"/>
          <w:i w:val="0"/>
          <w:color w:val="auto"/>
          <w:sz w:val="26"/>
          <w:szCs w:val="26"/>
        </w:rPr>
        <w:t>Последствия признания аукциона несостоявшимся</w:t>
      </w:r>
      <w:bookmarkEnd w:id="28"/>
    </w:p>
    <w:p w:rsidR="003D10D5" w:rsidRPr="00821D5C" w:rsidRDefault="00743CBC" w:rsidP="003322E7">
      <w:pPr>
        <w:tabs>
          <w:tab w:val="left" w:pos="-13892"/>
        </w:tabs>
        <w:ind w:firstLine="567"/>
        <w:jc w:val="both"/>
        <w:rPr>
          <w:color w:val="auto"/>
          <w:sz w:val="22"/>
          <w:szCs w:val="22"/>
        </w:rPr>
      </w:pPr>
      <w:r w:rsidRPr="00821D5C">
        <w:rPr>
          <w:color w:val="auto"/>
          <w:sz w:val="22"/>
          <w:szCs w:val="22"/>
        </w:rPr>
        <w:t>13.1.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3D10D5" w:rsidRPr="00821D5C" w:rsidRDefault="00743CBC" w:rsidP="003322E7">
      <w:pPr>
        <w:tabs>
          <w:tab w:val="left" w:pos="-13892"/>
        </w:tabs>
        <w:ind w:firstLine="567"/>
        <w:jc w:val="both"/>
        <w:rPr>
          <w:color w:val="auto"/>
          <w:sz w:val="22"/>
          <w:szCs w:val="22"/>
        </w:rPr>
      </w:pPr>
      <w:r w:rsidRPr="00821D5C">
        <w:rPr>
          <w:color w:val="auto"/>
          <w:sz w:val="22"/>
          <w:szCs w:val="22"/>
        </w:rPr>
        <w:t>13.2.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381B01" w:rsidRDefault="00743CBC" w:rsidP="00BE7806">
      <w:pPr>
        <w:ind w:firstLine="567"/>
        <w:jc w:val="right"/>
        <w:rPr>
          <w:i/>
          <w:u w:val="single"/>
        </w:rPr>
      </w:pPr>
      <w:r w:rsidRPr="00821D5C">
        <w:rPr>
          <w:color w:val="auto"/>
        </w:rPr>
        <w:br w:type="page"/>
      </w:r>
      <w:bookmarkStart w:id="29" w:name="_Toc485126164"/>
      <w:r w:rsidRPr="00381B01">
        <w:rPr>
          <w:i/>
          <w:u w:val="single"/>
        </w:rPr>
        <w:lastRenderedPageBreak/>
        <w:t>Приложение 1</w:t>
      </w:r>
      <w:bookmarkEnd w:id="29"/>
    </w:p>
    <w:p w:rsidR="003D10D5" w:rsidRDefault="00743CBC" w:rsidP="00BE7806">
      <w:pPr>
        <w:ind w:left="7513"/>
        <w:jc w:val="right"/>
        <w:rPr>
          <w:b/>
        </w:rPr>
      </w:pPr>
      <w:r>
        <w:rPr>
          <w:b/>
        </w:rPr>
        <w:t>Форма заявки</w:t>
      </w:r>
    </w:p>
    <w:p w:rsidR="003D10D5" w:rsidRDefault="003D10D5">
      <w:pPr>
        <w:jc w:val="both"/>
      </w:pPr>
    </w:p>
    <w:tbl>
      <w:tblPr>
        <w:tblStyle w:val="a8"/>
        <w:tblW w:w="10800" w:type="dxa"/>
        <w:tblInd w:w="-1087" w:type="dxa"/>
        <w:tblLayout w:type="fixed"/>
        <w:tblLook w:val="0400" w:firstRow="0" w:lastRow="0" w:firstColumn="0" w:lastColumn="0" w:noHBand="0" w:noVBand="1"/>
      </w:tblPr>
      <w:tblGrid>
        <w:gridCol w:w="6058"/>
        <w:gridCol w:w="4742"/>
      </w:tblGrid>
      <w:tr w:rsidR="003D10D5">
        <w:trPr>
          <w:trHeight w:val="1160"/>
        </w:trPr>
        <w:tc>
          <w:tcPr>
            <w:tcW w:w="10800" w:type="dxa"/>
            <w:gridSpan w:val="2"/>
            <w:tcBorders>
              <w:top w:val="single" w:sz="12" w:space="0" w:color="000000"/>
              <w:left w:val="single" w:sz="12" w:space="0" w:color="000000"/>
              <w:bottom w:val="nil"/>
              <w:right w:val="single" w:sz="12" w:space="0" w:color="000000"/>
            </w:tcBorders>
          </w:tcPr>
          <w:p w:rsidR="003D10D5" w:rsidRPr="00734B8C" w:rsidRDefault="00743CBC" w:rsidP="00BE7806">
            <w:pPr>
              <w:pStyle w:val="ad"/>
              <w:jc w:val="center"/>
              <w:rPr>
                <w:u w:val="single"/>
              </w:rPr>
            </w:pPr>
            <w:r w:rsidRPr="00734B8C">
              <w:rPr>
                <w:u w:val="single"/>
              </w:rPr>
              <w:t>В Управление муниципальной</w:t>
            </w:r>
            <w:r w:rsidR="00E14DAF" w:rsidRPr="00734B8C">
              <w:rPr>
                <w:u w:val="single"/>
              </w:rPr>
              <w:t xml:space="preserve"> собственности Администрации г.</w:t>
            </w:r>
            <w:r w:rsidR="000835AC" w:rsidRPr="00734B8C">
              <w:rPr>
                <w:u w:val="single"/>
              </w:rPr>
              <w:t xml:space="preserve"> </w:t>
            </w:r>
            <w:r w:rsidRPr="00734B8C">
              <w:rPr>
                <w:u w:val="single"/>
              </w:rPr>
              <w:t>Переславля-Залесского</w:t>
            </w:r>
          </w:p>
          <w:p w:rsidR="003D10D5" w:rsidRPr="00734B8C" w:rsidRDefault="003D10D5" w:rsidP="00BE7806">
            <w:pPr>
              <w:pStyle w:val="ad"/>
              <w:jc w:val="center"/>
              <w:rPr>
                <w:b/>
                <w:u w:val="single"/>
              </w:rPr>
            </w:pPr>
          </w:p>
          <w:p w:rsidR="003D10D5" w:rsidRPr="00734B8C" w:rsidRDefault="00743CBC" w:rsidP="00BE7806">
            <w:pPr>
              <w:pStyle w:val="ad"/>
              <w:jc w:val="center"/>
            </w:pPr>
            <w:r w:rsidRPr="00734B8C">
              <w:rPr>
                <w:b/>
              </w:rPr>
              <w:t>ЗАЯВКА</w:t>
            </w:r>
          </w:p>
          <w:p w:rsidR="00BE7806" w:rsidRPr="00734B8C" w:rsidRDefault="00743CBC" w:rsidP="00BE7806">
            <w:pPr>
              <w:pStyle w:val="ad"/>
              <w:jc w:val="center"/>
              <w:rPr>
                <w:b/>
              </w:rPr>
            </w:pPr>
            <w:r w:rsidRPr="00734B8C">
              <w:rPr>
                <w:b/>
              </w:rPr>
              <w:t>на участие в открытом аукционе на</w:t>
            </w:r>
            <w:r w:rsidRPr="00734B8C">
              <w:t xml:space="preserve"> </w:t>
            </w:r>
            <w:r w:rsidRPr="00734B8C">
              <w:rPr>
                <w:b/>
              </w:rPr>
              <w:t xml:space="preserve">право заключения </w:t>
            </w:r>
          </w:p>
          <w:p w:rsidR="003D10D5" w:rsidRPr="00734B8C" w:rsidRDefault="00743CBC" w:rsidP="00BE7806">
            <w:pPr>
              <w:pStyle w:val="ad"/>
              <w:jc w:val="center"/>
              <w:rPr>
                <w:b/>
              </w:rPr>
            </w:pPr>
            <w:r w:rsidRPr="00734B8C">
              <w:rPr>
                <w:b/>
              </w:rPr>
              <w:t>договора аренды земельного участка</w:t>
            </w:r>
          </w:p>
          <w:p w:rsidR="003D10D5" w:rsidRPr="00734B8C" w:rsidRDefault="003D10D5" w:rsidP="00BC6368">
            <w:pPr>
              <w:pStyle w:val="ad"/>
            </w:pPr>
          </w:p>
          <w:p w:rsidR="003D10D5" w:rsidRPr="00734B8C" w:rsidRDefault="00743CBC" w:rsidP="00BC6368">
            <w:pPr>
              <w:pStyle w:val="ad"/>
            </w:pPr>
            <w:r w:rsidRPr="00734B8C">
              <w:t>_____________________________________________________________________________________</w:t>
            </w:r>
          </w:p>
          <w:p w:rsidR="003D10D5" w:rsidRPr="00734B8C" w:rsidRDefault="00743CBC" w:rsidP="00BC6368">
            <w:pPr>
              <w:pStyle w:val="ad"/>
              <w:jc w:val="center"/>
            </w:pPr>
            <w:r w:rsidRPr="00734B8C">
              <w:t>адрес земельного участка</w:t>
            </w:r>
          </w:p>
          <w:p w:rsidR="003D10D5" w:rsidRPr="00734B8C" w:rsidRDefault="00743CBC" w:rsidP="00BC6368">
            <w:pPr>
              <w:pStyle w:val="ad"/>
            </w:pPr>
            <w:r w:rsidRPr="00734B8C">
              <w:t>площадью _______________________ кадастровый номер __________________________________</w:t>
            </w:r>
          </w:p>
          <w:p w:rsidR="00734B8C" w:rsidRPr="00734B8C" w:rsidRDefault="00734B8C" w:rsidP="00BC6368">
            <w:pPr>
              <w:pStyle w:val="ad"/>
              <w:rPr>
                <w:b/>
              </w:rPr>
            </w:pPr>
          </w:p>
          <w:p w:rsidR="003D10D5" w:rsidRPr="00734B8C" w:rsidRDefault="00743CBC" w:rsidP="00BC6368">
            <w:pPr>
              <w:pStyle w:val="ad"/>
              <w:rPr>
                <w:b/>
              </w:rPr>
            </w:pPr>
            <w:r w:rsidRPr="00734B8C">
              <w:rPr>
                <w:b/>
              </w:rPr>
              <w:t>Сведения об участнике открытого аукциона:</w:t>
            </w:r>
          </w:p>
          <w:p w:rsidR="003D10D5" w:rsidRPr="00734B8C" w:rsidRDefault="00743CBC" w:rsidP="00BC6368">
            <w:pPr>
              <w:pStyle w:val="ad"/>
            </w:pPr>
            <w:r w:rsidRPr="00734B8C">
              <w:t>__________________________________________________________________________________</w:t>
            </w:r>
            <w:r w:rsidR="00BC6368" w:rsidRPr="00734B8C">
              <w:t>____</w:t>
            </w:r>
          </w:p>
          <w:p w:rsidR="003D10D5" w:rsidRPr="00734B8C" w:rsidRDefault="00743CBC" w:rsidP="00BC6368">
            <w:pPr>
              <w:pStyle w:val="ad"/>
              <w:jc w:val="center"/>
            </w:pPr>
            <w:r w:rsidRPr="00734B8C">
              <w:t xml:space="preserve">полное наименование заявителя        </w:t>
            </w:r>
          </w:p>
          <w:p w:rsidR="003D10D5" w:rsidRPr="00734B8C" w:rsidRDefault="00743CBC" w:rsidP="00BC6368">
            <w:pPr>
              <w:pStyle w:val="ad"/>
            </w:pPr>
            <w:r w:rsidRPr="00734B8C">
              <w:t>в</w:t>
            </w:r>
            <w:r w:rsidR="00BC6368" w:rsidRPr="00734B8C">
              <w:t xml:space="preserve"> лице</w:t>
            </w:r>
            <w:r w:rsidRPr="00734B8C">
              <w:t>___________________________________________________________________________</w:t>
            </w:r>
            <w:r w:rsidR="00BC6368" w:rsidRPr="00734B8C">
              <w:t>____</w:t>
            </w:r>
            <w:r w:rsidRPr="00734B8C">
              <w:t xml:space="preserve">, </w:t>
            </w:r>
          </w:p>
          <w:p w:rsidR="003D10D5" w:rsidRPr="00734B8C" w:rsidRDefault="00BC6368" w:rsidP="00BC6368">
            <w:pPr>
              <w:pStyle w:val="ad"/>
            </w:pPr>
            <w:r w:rsidRPr="00734B8C">
              <w:t>де</w:t>
            </w:r>
            <w:r w:rsidR="00743CBC" w:rsidRPr="00734B8C">
              <w:t>йствующего на основании ____________________________________________________________</w:t>
            </w:r>
            <w:r w:rsidRPr="00734B8C">
              <w:t>_</w:t>
            </w:r>
          </w:p>
          <w:p w:rsidR="003D10D5" w:rsidRPr="00734B8C" w:rsidRDefault="00743CBC" w:rsidP="00BC6368">
            <w:pPr>
              <w:pStyle w:val="ad"/>
            </w:pPr>
            <w:r w:rsidRPr="00734B8C">
              <w:t>_________________________________________________________________________</w:t>
            </w:r>
            <w:r w:rsidR="00BC6368" w:rsidRPr="00734B8C">
              <w:t>_____________</w:t>
            </w:r>
          </w:p>
          <w:p w:rsidR="003D10D5" w:rsidRPr="00734B8C" w:rsidRDefault="00743CBC" w:rsidP="00BC6368">
            <w:pPr>
              <w:pStyle w:val="ad"/>
              <w:jc w:val="center"/>
            </w:pPr>
            <w:r w:rsidRPr="00734B8C">
              <w:t>юридический и фактический адрес заявителя</w:t>
            </w:r>
          </w:p>
          <w:p w:rsidR="003D10D5" w:rsidRPr="00734B8C" w:rsidRDefault="00743CBC" w:rsidP="00BC6368">
            <w:pPr>
              <w:pStyle w:val="ad"/>
            </w:pPr>
            <w:r w:rsidRPr="00734B8C">
              <w:t>_____________________________________________________________________________________</w:t>
            </w:r>
            <w:r w:rsidR="00BC6368" w:rsidRPr="00734B8C">
              <w:t>__</w:t>
            </w:r>
          </w:p>
          <w:p w:rsidR="003D10D5" w:rsidRPr="00734B8C" w:rsidRDefault="003D10D5" w:rsidP="00BC6368">
            <w:pPr>
              <w:pStyle w:val="ad"/>
            </w:pPr>
          </w:p>
          <w:p w:rsidR="003D10D5" w:rsidRPr="00734B8C" w:rsidRDefault="00743CBC" w:rsidP="00BC6368">
            <w:pPr>
              <w:pStyle w:val="ad"/>
            </w:pPr>
            <w:r w:rsidRPr="00734B8C">
              <w:t>Свидетельство о внесении в</w:t>
            </w:r>
            <w:r w:rsidR="00734B8C" w:rsidRPr="00734B8C">
              <w:t xml:space="preserve"> Единый государственный реестр </w:t>
            </w:r>
            <w:r w:rsidRPr="00734B8C">
              <w:t>от ____________________г.</w:t>
            </w:r>
          </w:p>
          <w:p w:rsidR="003D10D5" w:rsidRPr="00734B8C" w:rsidRDefault="003D10D5" w:rsidP="00BC6368">
            <w:pPr>
              <w:pStyle w:val="ad"/>
            </w:pPr>
          </w:p>
          <w:p w:rsidR="003D10D5" w:rsidRPr="00734B8C" w:rsidRDefault="00743CBC" w:rsidP="00BC6368">
            <w:pPr>
              <w:pStyle w:val="ad"/>
            </w:pPr>
            <w:r w:rsidRPr="00734B8C">
              <w:t>основной государственный регистрационный номер__________________________________________</w:t>
            </w:r>
          </w:p>
          <w:p w:rsidR="00734B8C" w:rsidRPr="00734B8C" w:rsidRDefault="00734B8C" w:rsidP="00BC6368">
            <w:pPr>
              <w:pStyle w:val="ad"/>
            </w:pPr>
          </w:p>
          <w:p w:rsidR="003D10D5" w:rsidRPr="00734B8C" w:rsidRDefault="00743CBC" w:rsidP="00BC6368">
            <w:pPr>
              <w:pStyle w:val="ad"/>
            </w:pPr>
            <w:r w:rsidRPr="00734B8C">
              <w:t>Телефон (факс) для связи: _______________________________________________________________</w:t>
            </w:r>
          </w:p>
          <w:p w:rsidR="00734B8C" w:rsidRPr="00734B8C" w:rsidRDefault="00734B8C" w:rsidP="00BC6368">
            <w:pPr>
              <w:pStyle w:val="ad"/>
            </w:pPr>
          </w:p>
          <w:p w:rsidR="003D10D5" w:rsidRPr="00734B8C" w:rsidRDefault="00743CBC" w:rsidP="00BC6368">
            <w:pPr>
              <w:pStyle w:val="ad"/>
            </w:pPr>
            <w:r w:rsidRPr="00734B8C">
              <w:t>Реквизиты и паспортные данные заявителя (представителя)</w:t>
            </w:r>
          </w:p>
          <w:p w:rsidR="003D10D5" w:rsidRPr="00734B8C" w:rsidRDefault="00743CBC" w:rsidP="00BC6368">
            <w:pPr>
              <w:pStyle w:val="ad"/>
            </w:pPr>
            <w:r w:rsidRPr="00734B8C">
              <w:t>_______________________________________________________________________________________</w:t>
            </w:r>
          </w:p>
          <w:p w:rsidR="003D10D5" w:rsidRPr="00734B8C" w:rsidRDefault="00743CBC" w:rsidP="00BC6368">
            <w:pPr>
              <w:pStyle w:val="ad"/>
              <w:jc w:val="center"/>
            </w:pPr>
            <w:r w:rsidRPr="00734B8C">
              <w:t>Ф.И.О. должность</w:t>
            </w:r>
          </w:p>
          <w:p w:rsidR="00BC6368" w:rsidRPr="00734B8C" w:rsidRDefault="00743CBC" w:rsidP="00BC6368">
            <w:pPr>
              <w:pStyle w:val="ad"/>
            </w:pPr>
            <w:r w:rsidRPr="00734B8C">
              <w:t>Паспорт: сер</w:t>
            </w:r>
            <w:r w:rsidR="00734B8C" w:rsidRPr="00734B8C">
              <w:t>ия____________ №_______________в</w:t>
            </w:r>
            <w:r w:rsidRPr="00734B8C">
              <w:t>ыдан__________</w:t>
            </w:r>
            <w:r w:rsidR="00734B8C" w:rsidRPr="00734B8C">
              <w:t>______________________________</w:t>
            </w:r>
          </w:p>
          <w:p w:rsidR="00734B8C" w:rsidRPr="00734B8C" w:rsidRDefault="00734B8C" w:rsidP="00BC6368">
            <w:pPr>
              <w:pStyle w:val="ad"/>
            </w:pPr>
          </w:p>
          <w:p w:rsidR="003D10D5" w:rsidRPr="00734B8C" w:rsidRDefault="00743CBC" w:rsidP="00BC6368">
            <w:pPr>
              <w:pStyle w:val="ad"/>
            </w:pPr>
            <w:r w:rsidRPr="00734B8C">
              <w:t>Зарегистрирован по адресу: ________________________</w:t>
            </w:r>
            <w:r w:rsidR="0025672E" w:rsidRPr="00734B8C">
              <w:t>_______________________</w:t>
            </w:r>
            <w:r w:rsidRPr="00734B8C">
              <w:t>_________________________________________</w:t>
            </w:r>
          </w:p>
          <w:p w:rsidR="003D10D5" w:rsidRPr="00734B8C" w:rsidRDefault="00743CBC" w:rsidP="00BC6368">
            <w:pPr>
              <w:pStyle w:val="ad"/>
            </w:pPr>
            <w:r w:rsidRPr="00734B8C">
              <w:t>________________________________________________________________________________________</w:t>
            </w:r>
          </w:p>
          <w:p w:rsidR="003D10D5" w:rsidRPr="00734B8C" w:rsidRDefault="003D10D5" w:rsidP="00BC6368">
            <w:pPr>
              <w:pStyle w:val="ad"/>
            </w:pPr>
          </w:p>
          <w:p w:rsidR="003D10D5" w:rsidRPr="00734B8C" w:rsidRDefault="00743CBC" w:rsidP="00BC6368">
            <w:pPr>
              <w:pStyle w:val="ad"/>
            </w:pPr>
            <w:r w:rsidRPr="00734B8C">
              <w:t>Договор поручения (доверенность) №___________________ от «____»___________20__года</w:t>
            </w:r>
          </w:p>
          <w:p w:rsidR="003D10D5" w:rsidRPr="00734B8C" w:rsidRDefault="003D10D5" w:rsidP="00BC6368">
            <w:pPr>
              <w:pStyle w:val="ad"/>
            </w:pPr>
          </w:p>
        </w:tc>
      </w:tr>
      <w:tr w:rsidR="003D10D5">
        <w:trPr>
          <w:trHeight w:val="1080"/>
        </w:trPr>
        <w:tc>
          <w:tcPr>
            <w:tcW w:w="6058" w:type="dxa"/>
            <w:tcBorders>
              <w:top w:val="nil"/>
              <w:left w:val="single" w:sz="12" w:space="0" w:color="000000"/>
              <w:bottom w:val="single" w:sz="12" w:space="0" w:color="000000"/>
              <w:right w:val="nil"/>
            </w:tcBorders>
          </w:tcPr>
          <w:p w:rsidR="003D10D5" w:rsidRPr="00734B8C" w:rsidRDefault="003D10D5" w:rsidP="00BC6368">
            <w:pPr>
              <w:pStyle w:val="ad"/>
            </w:pPr>
          </w:p>
          <w:p w:rsidR="003D10D5" w:rsidRPr="00734B8C" w:rsidRDefault="00743CBC" w:rsidP="00BC6368">
            <w:pPr>
              <w:pStyle w:val="ad"/>
            </w:pPr>
            <w:r w:rsidRPr="00734B8C">
              <w:t>Подпись заявителя</w:t>
            </w:r>
          </w:p>
          <w:p w:rsidR="003D10D5" w:rsidRPr="00734B8C" w:rsidRDefault="00743CBC" w:rsidP="00BC6368">
            <w:pPr>
              <w:pStyle w:val="ad"/>
            </w:pPr>
            <w:r w:rsidRPr="00734B8C">
              <w:t>(представителя) ___________________</w:t>
            </w:r>
          </w:p>
          <w:p w:rsidR="003D10D5" w:rsidRPr="00734B8C" w:rsidRDefault="003D10D5" w:rsidP="00BC6368">
            <w:pPr>
              <w:pStyle w:val="ad"/>
            </w:pPr>
          </w:p>
          <w:p w:rsidR="003D10D5" w:rsidRPr="00734B8C" w:rsidRDefault="00743CBC" w:rsidP="00734B8C">
            <w:pPr>
              <w:pStyle w:val="ad"/>
              <w:ind w:firstLine="1796"/>
            </w:pPr>
            <w:r w:rsidRPr="00734B8C">
              <w:t>М.П.</w:t>
            </w:r>
          </w:p>
          <w:p w:rsidR="003D10D5" w:rsidRPr="00734B8C" w:rsidRDefault="003D10D5" w:rsidP="00BC6368">
            <w:pPr>
              <w:pStyle w:val="ad"/>
              <w:rPr>
                <w:b/>
              </w:rPr>
            </w:pPr>
          </w:p>
        </w:tc>
        <w:tc>
          <w:tcPr>
            <w:tcW w:w="4742" w:type="dxa"/>
            <w:tcBorders>
              <w:top w:val="nil"/>
              <w:left w:val="nil"/>
              <w:bottom w:val="single" w:sz="12" w:space="0" w:color="000000"/>
              <w:right w:val="single" w:sz="12" w:space="0" w:color="000000"/>
            </w:tcBorders>
          </w:tcPr>
          <w:p w:rsidR="003D10D5" w:rsidRPr="00734B8C" w:rsidRDefault="003D10D5" w:rsidP="00BC6368">
            <w:pPr>
              <w:pStyle w:val="ad"/>
            </w:pPr>
          </w:p>
          <w:p w:rsidR="003D10D5" w:rsidRPr="00734B8C" w:rsidRDefault="003D10D5" w:rsidP="00BC6368">
            <w:pPr>
              <w:pStyle w:val="ad"/>
            </w:pPr>
          </w:p>
          <w:p w:rsidR="003D10D5" w:rsidRPr="00734B8C" w:rsidRDefault="00743CBC" w:rsidP="00BC6368">
            <w:pPr>
              <w:pStyle w:val="ad"/>
            </w:pPr>
            <w:r w:rsidRPr="00734B8C">
              <w:t>«_____»____________________20__года</w:t>
            </w:r>
          </w:p>
          <w:p w:rsidR="003D10D5" w:rsidRPr="00734B8C" w:rsidRDefault="003D10D5" w:rsidP="00BC6368">
            <w:pPr>
              <w:pStyle w:val="ad"/>
            </w:pPr>
          </w:p>
          <w:p w:rsidR="003D10D5" w:rsidRPr="00734B8C" w:rsidRDefault="003D10D5" w:rsidP="00BC6368">
            <w:pPr>
              <w:pStyle w:val="ad"/>
              <w:rPr>
                <w:b/>
              </w:rPr>
            </w:pP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3D10D5" w:rsidP="00BC6368">
            <w:pPr>
              <w:pStyle w:val="ad"/>
              <w:rPr>
                <w:b/>
              </w:rPr>
            </w:pPr>
          </w:p>
          <w:p w:rsidR="003D10D5" w:rsidRDefault="00743CBC" w:rsidP="00BC6368">
            <w:pPr>
              <w:pStyle w:val="ad"/>
              <w:rPr>
                <w:b/>
              </w:rPr>
            </w:pPr>
            <w:r>
              <w:rPr>
                <w:b/>
              </w:rPr>
              <w:t>Принимая решение об участии в открытом аукционе, обязуюсь:</w:t>
            </w:r>
          </w:p>
          <w:p w:rsidR="003D10D5" w:rsidRDefault="00743CBC" w:rsidP="00BC6368">
            <w:pPr>
              <w:pStyle w:val="ad"/>
            </w:pPr>
            <w:r>
              <w:t>Соблюдать условия и порядок проведения аукциона, содержащиеся в Извещении о проведении аукциона;</w:t>
            </w:r>
          </w:p>
          <w:p w:rsidR="003D10D5" w:rsidRDefault="00743CBC" w:rsidP="00BC6368">
            <w:pPr>
              <w:pStyle w:val="ad"/>
            </w:pPr>
            <w:r>
              <w:t xml:space="preserve">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w:t>
            </w:r>
            <w:r w:rsidR="004655D4">
              <w:t>и</w:t>
            </w:r>
            <w:r>
              <w:t>звещением о проведении аукциона и договором аренды;</w:t>
            </w:r>
          </w:p>
          <w:p w:rsidR="003D10D5" w:rsidRDefault="00743CBC" w:rsidP="00BC6368">
            <w:pPr>
              <w:pStyle w:val="ad"/>
            </w:pPr>
            <w:r>
              <w:lastRenderedPageBreak/>
              <w:t xml:space="preserve">Использовать </w:t>
            </w:r>
            <w:r w:rsidR="00FA734F">
              <w:t>Объект аукциона</w:t>
            </w:r>
            <w:r>
              <w:t xml:space="preserve"> в соответствии с разрешенным использованием, указанным в </w:t>
            </w:r>
            <w:r w:rsidR="004655D4">
              <w:t>и</w:t>
            </w:r>
            <w:r>
              <w:t>звещении о проведении аукциона и договоре аренды.</w:t>
            </w:r>
          </w:p>
          <w:p w:rsidR="003D10D5" w:rsidRDefault="00743CBC" w:rsidP="00632AC5">
            <w:pPr>
              <w:pStyle w:val="ad"/>
              <w:ind w:firstLine="531"/>
              <w:jc w:val="both"/>
              <w:rPr>
                <w:b/>
              </w:rPr>
            </w:pPr>
            <w:r>
              <w:rPr>
                <w:b/>
              </w:rPr>
              <w:t>Заявителю известно:</w:t>
            </w:r>
          </w:p>
          <w:p w:rsidR="003D10D5" w:rsidRDefault="00632AC5" w:rsidP="00632AC5">
            <w:pPr>
              <w:pStyle w:val="ad"/>
              <w:ind w:firstLine="531"/>
              <w:jc w:val="both"/>
              <w:rPr>
                <w:b/>
              </w:rPr>
            </w:pPr>
            <w:r>
              <w:t>-</w:t>
            </w:r>
            <w:r w:rsidR="00743CBC">
              <w:rPr>
                <w:b/>
              </w:rPr>
              <w:t xml:space="preserve"> </w:t>
            </w:r>
            <w:r w:rsidR="00743CBC">
              <w:t xml:space="preserve">фактическое состояние и технические характеристики </w:t>
            </w:r>
            <w:r w:rsidR="00FA734F">
              <w:t>Объекта аукциона</w:t>
            </w:r>
            <w:r w:rsidR="00743CBC">
              <w:t xml:space="preserve"> (п.1.),</w:t>
            </w:r>
            <w:r w:rsidR="00743CBC">
              <w:rPr>
                <w:b/>
              </w:rPr>
              <w:t xml:space="preserve"> и он не имеет претензий к ним;</w:t>
            </w:r>
          </w:p>
          <w:p w:rsidR="003D10D5" w:rsidRDefault="00632AC5" w:rsidP="00632AC5">
            <w:pPr>
              <w:pStyle w:val="ad"/>
              <w:ind w:firstLine="531"/>
              <w:jc w:val="both"/>
            </w:pPr>
            <w:r>
              <w:t>- з</w:t>
            </w:r>
            <w:r w:rsidR="00743CBC">
              <w:t>аявитель</w:t>
            </w:r>
            <w:r w:rsidR="00743CBC">
              <w:rPr>
                <w:b/>
              </w:rPr>
              <w:t xml:space="preserve"> </w:t>
            </w:r>
            <w:r w:rsidR="00743CBC">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D10D5" w:rsidRDefault="00632AC5" w:rsidP="00632AC5">
            <w:pPr>
              <w:pStyle w:val="ad"/>
              <w:ind w:firstLine="531"/>
              <w:jc w:val="both"/>
            </w:pPr>
            <w:r>
              <w:t>- и</w:t>
            </w:r>
            <w:r w:rsidR="00743CBC">
              <w:t xml:space="preserve">зменение разрешенного использования </w:t>
            </w:r>
            <w:r w:rsidR="00FA734F">
              <w:t>Объекта аукциона</w:t>
            </w:r>
            <w:r w:rsidR="00743CBC">
              <w:t>, переданного в аренду по результатам аукциона, в течение срока действия договора аренды не допускается;</w:t>
            </w:r>
          </w:p>
          <w:p w:rsidR="003D10D5" w:rsidRDefault="00632AC5" w:rsidP="00632AC5">
            <w:pPr>
              <w:pStyle w:val="ad"/>
              <w:ind w:firstLine="531"/>
              <w:jc w:val="both"/>
              <w:rPr>
                <w:b/>
              </w:rPr>
            </w:pPr>
            <w:r>
              <w:t>-</w:t>
            </w:r>
            <w:r w:rsidR="00743CBC">
              <w:rPr>
                <w:b/>
              </w:rPr>
              <w:t xml:space="preserve"> </w:t>
            </w:r>
            <w:r w:rsidR="00743CBC">
              <w:t>ответственность за достоверность представленных документов и информации несет Заявитель;</w:t>
            </w:r>
          </w:p>
          <w:p w:rsidR="003D10D5" w:rsidRDefault="00632AC5" w:rsidP="00632AC5">
            <w:pPr>
              <w:pStyle w:val="ad"/>
              <w:ind w:firstLine="531"/>
              <w:jc w:val="both"/>
            </w:pPr>
            <w:r>
              <w:t>-</w:t>
            </w:r>
            <w:r w:rsidR="00743CBC">
              <w:t xml:space="preserve"> в</w:t>
            </w:r>
            <w:r w:rsidR="00743CBC">
              <w:rPr>
                <w:b/>
              </w:rPr>
              <w:t xml:space="preserve"> </w:t>
            </w:r>
            <w:r w:rsidR="00743CBC">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D10D5" w:rsidRPr="009E1C81" w:rsidRDefault="00743CBC" w:rsidP="00632AC5">
            <w:pPr>
              <w:pStyle w:val="ad"/>
              <w:ind w:firstLine="531"/>
              <w:jc w:val="both"/>
              <w:rPr>
                <w:color w:val="auto"/>
              </w:rPr>
            </w:pPr>
            <w:r w:rsidRPr="009E1C81">
              <w:t xml:space="preserve">Заявитель ознакомлен надлежащим образом и ему понятны порядок проведения аукциона, порядок </w:t>
            </w:r>
            <w:r w:rsidRPr="009E1C81">
              <w:rPr>
                <w:color w:val="auto"/>
              </w:rPr>
              <w:t xml:space="preserve">внесения задатка, </w:t>
            </w:r>
            <w:r w:rsidR="004655D4">
              <w:rPr>
                <w:color w:val="auto"/>
              </w:rPr>
              <w:t>и</w:t>
            </w:r>
            <w:r w:rsidRPr="009E1C81">
              <w:rPr>
                <w:color w:val="auto"/>
              </w:rPr>
              <w:t>звещение о проведении аукциона и проект договора аренды.</w:t>
            </w:r>
          </w:p>
          <w:p w:rsidR="003D10D5" w:rsidRPr="009E1C81" w:rsidRDefault="00743CBC" w:rsidP="00632AC5">
            <w:pPr>
              <w:pStyle w:val="ad"/>
              <w:ind w:firstLine="531"/>
              <w:jc w:val="both"/>
              <w:rPr>
                <w:color w:val="auto"/>
              </w:rPr>
            </w:pPr>
            <w:r w:rsidRPr="009E1C81">
              <w:rPr>
                <w:color w:val="auto"/>
              </w:rPr>
              <w:t>Заявитель подтверждает внесение на счет УМС администрации г. Переславля-Залесского суммы задатка в размере</w:t>
            </w:r>
          </w:p>
          <w:p w:rsidR="003D10D5" w:rsidRPr="009E1C81" w:rsidRDefault="00743CBC" w:rsidP="00BC6368">
            <w:pPr>
              <w:pStyle w:val="ad"/>
              <w:rPr>
                <w:color w:val="auto"/>
              </w:rPr>
            </w:pPr>
            <w:r w:rsidRPr="009E1C81">
              <w:rPr>
                <w:color w:val="auto"/>
              </w:rPr>
              <w:t>_____________________________________________________________________________________</w:t>
            </w:r>
          </w:p>
          <w:p w:rsidR="003D10D5" w:rsidRPr="009E1C81" w:rsidRDefault="00743CBC" w:rsidP="00BC6368">
            <w:pPr>
              <w:pStyle w:val="ad"/>
              <w:jc w:val="center"/>
              <w:rPr>
                <w:color w:val="auto"/>
                <w:sz w:val="20"/>
                <w:szCs w:val="20"/>
              </w:rPr>
            </w:pPr>
            <w:r w:rsidRPr="009E1C81">
              <w:rPr>
                <w:color w:val="auto"/>
                <w:sz w:val="20"/>
                <w:szCs w:val="20"/>
              </w:rPr>
              <w:t>сумма прописью и цифрами</w:t>
            </w:r>
          </w:p>
          <w:p w:rsidR="00632AC5" w:rsidRDefault="00743CBC" w:rsidP="00632AC5">
            <w:pPr>
              <w:pStyle w:val="ad"/>
              <w:rPr>
                <w:color w:val="auto"/>
              </w:rPr>
            </w:pPr>
            <w:r w:rsidRPr="009E1C81">
              <w:rPr>
                <w:color w:val="auto"/>
              </w:rPr>
              <w:t>__________________________________________________________________________________________________________________________________________________________________________</w:t>
            </w:r>
          </w:p>
          <w:p w:rsidR="00632AC5" w:rsidRDefault="00743CBC" w:rsidP="00632AC5">
            <w:pPr>
              <w:pStyle w:val="ad"/>
              <w:rPr>
                <w:color w:val="auto"/>
              </w:rPr>
            </w:pPr>
            <w:r w:rsidRPr="009E1C81">
              <w:rPr>
                <w:color w:val="auto"/>
              </w:rPr>
              <w:t>Платежные реквизиты счета в банке, на который возвращается задаток:</w:t>
            </w:r>
          </w:p>
          <w:p w:rsidR="00BB27C8" w:rsidRPr="00BB27C8" w:rsidRDefault="00BB27C8" w:rsidP="00632AC5">
            <w:pPr>
              <w:pStyle w:val="ad"/>
              <w:rPr>
                <w:color w:val="auto"/>
              </w:rPr>
            </w:pPr>
            <w:r w:rsidRPr="00BB27C8">
              <w:rPr>
                <w:color w:val="auto"/>
              </w:rPr>
              <w:t>Получатель____________________________________________________________________________</w:t>
            </w:r>
          </w:p>
          <w:p w:rsidR="00BB27C8" w:rsidRPr="00BB27C8" w:rsidRDefault="00BB27C8" w:rsidP="00BB27C8">
            <w:pPr>
              <w:spacing w:before="60"/>
              <w:jc w:val="both"/>
              <w:rPr>
                <w:color w:val="auto"/>
              </w:rPr>
            </w:pPr>
            <w:r w:rsidRPr="00BB27C8">
              <w:rPr>
                <w:color w:val="auto"/>
              </w:rPr>
              <w:t>ИНН_________________________КПП______________________________</w:t>
            </w:r>
          </w:p>
          <w:p w:rsidR="00BB27C8" w:rsidRPr="00BB27C8" w:rsidRDefault="00BB27C8" w:rsidP="00BB27C8">
            <w:pPr>
              <w:spacing w:before="60"/>
              <w:jc w:val="both"/>
              <w:rPr>
                <w:color w:val="auto"/>
              </w:rPr>
            </w:pPr>
            <w:r w:rsidRPr="00BB27C8">
              <w:rPr>
                <w:color w:val="auto"/>
              </w:rPr>
              <w:t>Банк____________________________________________________________</w:t>
            </w:r>
          </w:p>
          <w:p w:rsidR="00BB27C8" w:rsidRPr="00BB27C8" w:rsidRDefault="00BB27C8" w:rsidP="00BB27C8">
            <w:pPr>
              <w:spacing w:before="60"/>
              <w:jc w:val="both"/>
              <w:rPr>
                <w:color w:val="auto"/>
              </w:rPr>
            </w:pPr>
            <w:r w:rsidRPr="00BB27C8">
              <w:rPr>
                <w:color w:val="auto"/>
              </w:rPr>
              <w:t>р/сч__________________________________________________________БИК___________________</w:t>
            </w:r>
          </w:p>
          <w:p w:rsidR="00BB27C8" w:rsidRDefault="00BB27C8" w:rsidP="00BB27C8">
            <w:pPr>
              <w:pStyle w:val="ad"/>
              <w:rPr>
                <w:color w:val="auto"/>
              </w:rPr>
            </w:pPr>
            <w:r w:rsidRPr="00BB27C8">
              <w:rPr>
                <w:color w:val="auto"/>
              </w:rPr>
              <w:t>корр.счет_____________________________________________________________________________</w:t>
            </w:r>
          </w:p>
          <w:p w:rsidR="00632AC5" w:rsidRDefault="00632AC5" w:rsidP="00BB27C8">
            <w:pPr>
              <w:pStyle w:val="ad"/>
              <w:rPr>
                <w:color w:val="auto"/>
              </w:rPr>
            </w:pPr>
          </w:p>
          <w:p w:rsidR="003D10D5" w:rsidRDefault="00743CBC" w:rsidP="00BB27C8">
            <w:pPr>
              <w:pStyle w:val="ad"/>
            </w:pPr>
            <w:r w:rsidRPr="009E1C81">
              <w:rPr>
                <w:color w:val="auto"/>
              </w:rPr>
              <w:t xml:space="preserve">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3D10D5" w:rsidRDefault="003D10D5" w:rsidP="00BC6368">
            <w:pPr>
              <w:pStyle w:val="ad"/>
            </w:pPr>
          </w:p>
        </w:tc>
      </w:tr>
      <w:tr w:rsidR="003D10D5">
        <w:trPr>
          <w:trHeight w:val="2120"/>
        </w:trPr>
        <w:tc>
          <w:tcPr>
            <w:tcW w:w="6058" w:type="dxa"/>
            <w:tcBorders>
              <w:top w:val="nil"/>
              <w:left w:val="single" w:sz="12" w:space="0" w:color="000000"/>
              <w:bottom w:val="nil"/>
              <w:right w:val="nil"/>
            </w:tcBorders>
          </w:tcPr>
          <w:p w:rsidR="003D10D5" w:rsidRDefault="003D10D5" w:rsidP="00BC6368">
            <w:pPr>
              <w:pStyle w:val="ad"/>
            </w:pPr>
          </w:p>
          <w:p w:rsidR="003D10D5" w:rsidRDefault="00743CBC" w:rsidP="00BC6368">
            <w:pPr>
              <w:pStyle w:val="ad"/>
            </w:pPr>
            <w:r>
              <w:t>Подпись заявителя</w:t>
            </w:r>
          </w:p>
          <w:p w:rsidR="003D10D5" w:rsidRDefault="00743CBC" w:rsidP="00BC6368">
            <w:pPr>
              <w:pStyle w:val="ad"/>
            </w:pPr>
            <w:r>
              <w:t>(представителя) __________________</w:t>
            </w:r>
          </w:p>
          <w:p w:rsidR="003D10D5" w:rsidRDefault="003D10D5" w:rsidP="00BC6368">
            <w:pPr>
              <w:pStyle w:val="ad"/>
            </w:pPr>
          </w:p>
          <w:p w:rsidR="003D10D5" w:rsidRDefault="00743CBC" w:rsidP="00734B8C">
            <w:pPr>
              <w:pStyle w:val="ad"/>
              <w:ind w:firstLine="1796"/>
            </w:pPr>
            <w:r>
              <w:t>М.П.</w:t>
            </w:r>
          </w:p>
        </w:tc>
        <w:tc>
          <w:tcPr>
            <w:tcW w:w="4742" w:type="dxa"/>
            <w:tcBorders>
              <w:top w:val="nil"/>
              <w:left w:val="nil"/>
              <w:bottom w:val="nil"/>
              <w:right w:val="single" w:sz="12" w:space="0" w:color="000000"/>
            </w:tcBorders>
          </w:tcPr>
          <w:p w:rsidR="003D10D5" w:rsidRDefault="00743CBC" w:rsidP="00BC6368">
            <w:pPr>
              <w:pStyle w:val="ad"/>
            </w:pPr>
            <w:r>
              <w:t xml:space="preserve"> </w:t>
            </w: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743CBC" w:rsidP="000646BB">
            <w:pPr>
              <w:pStyle w:val="ad"/>
              <w:jc w:val="center"/>
            </w:pPr>
            <w:r>
              <w:t>(заполняется Организатором аукциона)</w:t>
            </w:r>
          </w:p>
        </w:tc>
      </w:tr>
      <w:tr w:rsidR="003D10D5">
        <w:trPr>
          <w:trHeight w:val="2260"/>
        </w:trPr>
        <w:tc>
          <w:tcPr>
            <w:tcW w:w="10800" w:type="dxa"/>
            <w:gridSpan w:val="2"/>
            <w:tcBorders>
              <w:top w:val="nil"/>
              <w:left w:val="single" w:sz="12" w:space="0" w:color="000000"/>
              <w:bottom w:val="single" w:sz="12" w:space="0" w:color="000000"/>
              <w:right w:val="single" w:sz="12" w:space="0" w:color="000000"/>
            </w:tcBorders>
          </w:tcPr>
          <w:p w:rsidR="003D10D5" w:rsidRPr="00734B8C" w:rsidRDefault="003D10D5" w:rsidP="00BC6368">
            <w:pPr>
              <w:pStyle w:val="ad"/>
              <w:rPr>
                <w:sz w:val="22"/>
                <w:szCs w:val="22"/>
              </w:rPr>
            </w:pPr>
          </w:p>
          <w:p w:rsidR="003D10D5" w:rsidRPr="00734B8C" w:rsidRDefault="003D10D5" w:rsidP="00BC6368">
            <w:pPr>
              <w:pStyle w:val="ad"/>
              <w:rPr>
                <w:b/>
                <w:sz w:val="22"/>
                <w:szCs w:val="22"/>
              </w:rPr>
            </w:pPr>
          </w:p>
          <w:p w:rsidR="003D10D5" w:rsidRPr="00734B8C" w:rsidRDefault="00743CBC" w:rsidP="00BC6368">
            <w:pPr>
              <w:pStyle w:val="ad"/>
              <w:rPr>
                <w:sz w:val="22"/>
                <w:szCs w:val="22"/>
              </w:rPr>
            </w:pPr>
            <w:r w:rsidRPr="00734B8C">
              <w:rPr>
                <w:b/>
                <w:sz w:val="22"/>
                <w:szCs w:val="22"/>
              </w:rPr>
              <w:t xml:space="preserve">ЗАЯВКА ПРИНЯТА: </w:t>
            </w:r>
            <w:r w:rsidRPr="00734B8C">
              <w:rPr>
                <w:sz w:val="22"/>
                <w:szCs w:val="22"/>
              </w:rPr>
              <w:t>«_____»_______________20___года      ____час ______мин    №_____</w:t>
            </w:r>
          </w:p>
          <w:p w:rsidR="003D10D5" w:rsidRPr="00734B8C" w:rsidRDefault="003D10D5" w:rsidP="00BC6368">
            <w:pPr>
              <w:pStyle w:val="ad"/>
              <w:rPr>
                <w:sz w:val="22"/>
                <w:szCs w:val="22"/>
              </w:rPr>
            </w:pPr>
          </w:p>
          <w:p w:rsidR="003D10D5" w:rsidRPr="00734B8C" w:rsidRDefault="00743CBC" w:rsidP="00BC6368">
            <w:pPr>
              <w:pStyle w:val="ad"/>
              <w:rPr>
                <w:sz w:val="22"/>
                <w:szCs w:val="22"/>
              </w:rPr>
            </w:pPr>
            <w:r w:rsidRPr="00734B8C">
              <w:rPr>
                <w:sz w:val="22"/>
                <w:szCs w:val="22"/>
              </w:rPr>
              <w:t>__________________________________</w:t>
            </w:r>
            <w:r w:rsidR="00734B8C" w:rsidRPr="00734B8C">
              <w:rPr>
                <w:sz w:val="22"/>
                <w:szCs w:val="22"/>
              </w:rPr>
              <w:t>__________________________________________</w:t>
            </w:r>
            <w:r w:rsidRPr="00734B8C">
              <w:rPr>
                <w:sz w:val="22"/>
                <w:szCs w:val="22"/>
              </w:rPr>
              <w:t>____</w:t>
            </w:r>
          </w:p>
          <w:p w:rsidR="003D10D5" w:rsidRPr="00734B8C" w:rsidRDefault="00743CBC" w:rsidP="00632AC5">
            <w:pPr>
              <w:pStyle w:val="ad"/>
              <w:jc w:val="center"/>
              <w:rPr>
                <w:sz w:val="22"/>
                <w:szCs w:val="22"/>
              </w:rPr>
            </w:pPr>
            <w:r w:rsidRPr="00734B8C">
              <w:rPr>
                <w:sz w:val="22"/>
                <w:szCs w:val="22"/>
              </w:rPr>
              <w:t>Ф.И.О. принявшего заявку, подпись</w:t>
            </w:r>
          </w:p>
          <w:p w:rsidR="003D10D5" w:rsidRDefault="003D10D5" w:rsidP="00BC6368">
            <w:pPr>
              <w:pStyle w:val="ad"/>
            </w:pPr>
          </w:p>
        </w:tc>
      </w:tr>
    </w:tbl>
    <w:p w:rsidR="003D10D5" w:rsidRDefault="003D10D5"/>
    <w:sectPr w:rsidR="003D10D5" w:rsidSect="004A6BC5">
      <w:type w:val="continuous"/>
      <w:pgSz w:w="11906" w:h="16838"/>
      <w:pgMar w:top="1134" w:right="851"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17" w:rsidRDefault="00C40617">
      <w:r>
        <w:separator/>
      </w:r>
    </w:p>
  </w:endnote>
  <w:endnote w:type="continuationSeparator" w:id="0">
    <w:p w:rsidR="00C40617" w:rsidRDefault="00C4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17" w:rsidRDefault="00C40617">
      <w:r>
        <w:separator/>
      </w:r>
    </w:p>
  </w:footnote>
  <w:footnote w:type="continuationSeparator" w:id="0">
    <w:p w:rsidR="00C40617" w:rsidRDefault="00C40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1" w15:restartNumberingAfterBreak="0">
    <w:nsid w:val="0000000F"/>
    <w:multiLevelType w:val="singleLevel"/>
    <w:tmpl w:val="0000000F"/>
    <w:name w:val="WW8Num27"/>
    <w:lvl w:ilvl="0">
      <w:start w:val="1"/>
      <w:numFmt w:val="decimal"/>
      <w:lvlText w:val="%1)"/>
      <w:lvlJc w:val="left"/>
      <w:pPr>
        <w:tabs>
          <w:tab w:val="num" w:pos="0"/>
        </w:tabs>
        <w:ind w:left="720" w:hanging="360"/>
      </w:pPr>
    </w:lvl>
  </w:abstractNum>
  <w:abstractNum w:abstractNumId="2" w15:restartNumberingAfterBreak="0">
    <w:nsid w:val="02B629DB"/>
    <w:multiLevelType w:val="multilevel"/>
    <w:tmpl w:val="C8F279FC"/>
    <w:lvl w:ilvl="0">
      <w:start w:val="7"/>
      <w:numFmt w:val="decimal"/>
      <w:lvlText w:val="1.5.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184D92"/>
    <w:multiLevelType w:val="multilevel"/>
    <w:tmpl w:val="2640C5EA"/>
    <w:lvl w:ilvl="0">
      <w:start w:val="2"/>
      <w:numFmt w:val="decimal"/>
      <w:lvlText w:val="%1."/>
      <w:lvlJc w:val="left"/>
      <w:pPr>
        <w:ind w:left="0" w:firstLine="567"/>
      </w:pPr>
      <w:rPr>
        <w:rFonts w:ascii="Times New Roman" w:eastAsia="Times New Roman" w:hAnsi="Times New Roman" w:cs="Times New Roman"/>
        <w:i w:val="0"/>
        <w:color w:val="000000"/>
        <w:sz w:val="26"/>
        <w:szCs w:val="26"/>
      </w:rPr>
    </w:lvl>
    <w:lvl w:ilvl="1">
      <w:start w:val="1"/>
      <w:numFmt w:val="decimal"/>
      <w:lvlText w:val="%1.%2."/>
      <w:lvlJc w:val="left"/>
      <w:pPr>
        <w:ind w:left="0" w:firstLine="567"/>
      </w:pPr>
      <w:rPr>
        <w:b/>
        <w:color w:val="000000"/>
        <w:sz w:val="22"/>
        <w:szCs w:val="22"/>
      </w:rPr>
    </w:lvl>
    <w:lvl w:ilvl="2">
      <w:start w:val="1"/>
      <w:numFmt w:val="decimal"/>
      <w:lvlText w:val="%1.%2.%3."/>
      <w:lvlJc w:val="left"/>
      <w:pPr>
        <w:ind w:left="0" w:firstLine="567"/>
      </w:pPr>
      <w:rPr>
        <w:b/>
        <w:color w:val="000000"/>
        <w:sz w:val="22"/>
        <w:szCs w:val="22"/>
      </w:rPr>
    </w:lvl>
    <w:lvl w:ilvl="3">
      <w:start w:val="1"/>
      <w:numFmt w:val="decimal"/>
      <w:lvlText w:val="%1.%2.%3.%4."/>
      <w:lvlJc w:val="left"/>
      <w:pPr>
        <w:ind w:left="0" w:firstLine="567"/>
      </w:pPr>
      <w:rPr>
        <w:b/>
      </w:rPr>
    </w:lvl>
    <w:lvl w:ilvl="4">
      <w:start w:val="1"/>
      <w:numFmt w:val="decimal"/>
      <w:lvlText w:val="%1.%2.%3.%4.%5."/>
      <w:lvlJc w:val="left"/>
      <w:pPr>
        <w:ind w:left="0" w:firstLine="567"/>
      </w:pPr>
      <w:rPr>
        <w:b/>
      </w:rPr>
    </w:lvl>
    <w:lvl w:ilvl="5">
      <w:start w:val="1"/>
      <w:numFmt w:val="decimal"/>
      <w:lvlText w:val="%1.%2.%3.%4.%5.%6."/>
      <w:lvlJc w:val="left"/>
      <w:pPr>
        <w:ind w:left="0" w:firstLine="567"/>
      </w:pPr>
      <w:rPr>
        <w:b/>
      </w:rPr>
    </w:lvl>
    <w:lvl w:ilvl="6">
      <w:start w:val="1"/>
      <w:numFmt w:val="decimal"/>
      <w:lvlText w:val="%1.%2.%3.%4.%5.%6.%7."/>
      <w:lvlJc w:val="left"/>
      <w:pPr>
        <w:ind w:left="0" w:firstLine="567"/>
      </w:pPr>
      <w:rPr>
        <w:b/>
      </w:rPr>
    </w:lvl>
    <w:lvl w:ilvl="7">
      <w:start w:val="1"/>
      <w:numFmt w:val="decimal"/>
      <w:lvlText w:val="%1.%2.%3.%4.%5.%6.%7.%8."/>
      <w:lvlJc w:val="left"/>
      <w:pPr>
        <w:ind w:left="0" w:firstLine="567"/>
      </w:pPr>
      <w:rPr>
        <w:b/>
      </w:rPr>
    </w:lvl>
    <w:lvl w:ilvl="8">
      <w:start w:val="1"/>
      <w:numFmt w:val="decimal"/>
      <w:lvlText w:val="%1.%2.%3.%4.%5.%6.%7.%8.%9."/>
      <w:lvlJc w:val="left"/>
      <w:pPr>
        <w:ind w:left="0" w:firstLine="567"/>
      </w:pPr>
      <w:rPr>
        <w:b/>
      </w:rPr>
    </w:lvl>
  </w:abstractNum>
  <w:abstractNum w:abstractNumId="4" w15:restartNumberingAfterBreak="0">
    <w:nsid w:val="0CC04CE2"/>
    <w:multiLevelType w:val="multilevel"/>
    <w:tmpl w:val="98440F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E2C6B63"/>
    <w:multiLevelType w:val="multilevel"/>
    <w:tmpl w:val="ED70621A"/>
    <w:lvl w:ilvl="0">
      <w:start w:val="1"/>
      <w:numFmt w:val="decimal"/>
      <w:lvlText w:val="%1."/>
      <w:lvlJc w:val="left"/>
      <w:pPr>
        <w:ind w:left="0" w:firstLine="851"/>
      </w:pPr>
      <w:rPr>
        <w:color w:val="000000"/>
        <w:sz w:val="26"/>
        <w:szCs w:val="26"/>
      </w:r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6" w15:restartNumberingAfterBreak="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7"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8E18F6"/>
    <w:multiLevelType w:val="multilevel"/>
    <w:tmpl w:val="AEE663A8"/>
    <w:lvl w:ilvl="0">
      <w:start w:val="2"/>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3256E23"/>
    <w:multiLevelType w:val="multilevel"/>
    <w:tmpl w:val="2796F56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0" w15:restartNumberingAfterBreak="0">
    <w:nsid w:val="2E89012A"/>
    <w:multiLevelType w:val="hybridMultilevel"/>
    <w:tmpl w:val="7F24181A"/>
    <w:lvl w:ilvl="0" w:tplc="B248E3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2"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3" w15:restartNumberingAfterBreak="0">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4" w15:restartNumberingAfterBreak="0">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5" w15:restartNumberingAfterBreak="0">
    <w:nsid w:val="44971D88"/>
    <w:multiLevelType w:val="hybridMultilevel"/>
    <w:tmpl w:val="4F3C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000998"/>
    <w:multiLevelType w:val="multilevel"/>
    <w:tmpl w:val="72E8C0E0"/>
    <w:lvl w:ilvl="0">
      <w:start w:val="1"/>
      <w:numFmt w:val="decimal"/>
      <w:lvlText w:val="%1."/>
      <w:lvlJc w:val="left"/>
      <w:pPr>
        <w:ind w:left="360" w:firstLine="0"/>
      </w:pPr>
    </w:lvl>
    <w:lvl w:ilvl="1">
      <w:start w:val="3"/>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7" w15:restartNumberingAfterBreak="0">
    <w:nsid w:val="572B5819"/>
    <w:multiLevelType w:val="multilevel"/>
    <w:tmpl w:val="FB4884E6"/>
    <w:lvl w:ilvl="0">
      <w:start w:val="7"/>
      <w:numFmt w:val="decimal"/>
      <w:lvlText w:val="1.4.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FCE12C3"/>
    <w:multiLevelType w:val="multilevel"/>
    <w:tmpl w:val="D9C4D0AA"/>
    <w:lvl w:ilvl="0">
      <w:start w:val="2"/>
      <w:numFmt w:val="decimal"/>
      <w:lvlText w:val="%1."/>
      <w:lvlJc w:val="left"/>
      <w:pPr>
        <w:ind w:left="360" w:firstLine="0"/>
      </w:pPr>
    </w:lvl>
    <w:lvl w:ilvl="1">
      <w:start w:val="1"/>
      <w:numFmt w:val="decimal"/>
      <w:lvlText w:val="%1.%2."/>
      <w:lvlJc w:val="left"/>
      <w:pPr>
        <w:ind w:left="357" w:firstLine="360"/>
      </w:pPr>
    </w:lvl>
    <w:lvl w:ilvl="2">
      <w:start w:val="1"/>
      <w:numFmt w:val="decimal"/>
      <w:lvlText w:val="%1.%2.%3."/>
      <w:lvlJc w:val="left"/>
      <w:pPr>
        <w:ind w:left="357"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9" w15:restartNumberingAfterBreak="0">
    <w:nsid w:val="742C7CD2"/>
    <w:multiLevelType w:val="multilevel"/>
    <w:tmpl w:val="9FD054A4"/>
    <w:lvl w:ilvl="0">
      <w:start w:val="1"/>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5D1229C"/>
    <w:multiLevelType w:val="hybridMultilevel"/>
    <w:tmpl w:val="7DBC1758"/>
    <w:lvl w:ilvl="0" w:tplc="E15ACA1E">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D7D7489"/>
    <w:multiLevelType w:val="multilevel"/>
    <w:tmpl w:val="5DB0AF8A"/>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0"/>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7"/>
  </w:num>
  <w:num w:numId="2">
    <w:abstractNumId w:val="3"/>
  </w:num>
  <w:num w:numId="3">
    <w:abstractNumId w:val="4"/>
  </w:num>
  <w:num w:numId="4">
    <w:abstractNumId w:val="13"/>
  </w:num>
  <w:num w:numId="5">
    <w:abstractNumId w:val="6"/>
  </w:num>
  <w:num w:numId="6">
    <w:abstractNumId w:val="19"/>
  </w:num>
  <w:num w:numId="7">
    <w:abstractNumId w:val="12"/>
  </w:num>
  <w:num w:numId="8">
    <w:abstractNumId w:val="11"/>
  </w:num>
  <w:num w:numId="9">
    <w:abstractNumId w:val="8"/>
  </w:num>
  <w:num w:numId="10">
    <w:abstractNumId w:val="14"/>
  </w:num>
  <w:num w:numId="11">
    <w:abstractNumId w:val="16"/>
  </w:num>
  <w:num w:numId="12">
    <w:abstractNumId w:val="18"/>
  </w:num>
  <w:num w:numId="13">
    <w:abstractNumId w:val="17"/>
  </w:num>
  <w:num w:numId="14">
    <w:abstractNumId w:val="2"/>
  </w:num>
  <w:num w:numId="15">
    <w:abstractNumId w:val="9"/>
  </w:num>
  <w:num w:numId="16">
    <w:abstractNumId w:val="5"/>
  </w:num>
  <w:num w:numId="17">
    <w:abstractNumId w:val="21"/>
  </w:num>
  <w:num w:numId="18">
    <w:abstractNumId w:val="21"/>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9">
    <w:abstractNumId w:val="21"/>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0">
    <w:abstractNumId w:val="21"/>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1">
    <w:abstractNumId w:val="21"/>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2">
    <w:abstractNumId w:val="21"/>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3">
    <w:abstractNumId w:val="0"/>
  </w:num>
  <w:num w:numId="24">
    <w:abstractNumId w:val="20"/>
  </w:num>
  <w:num w:numId="25">
    <w:abstractNumId w:val="10"/>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D5"/>
    <w:rsid w:val="00050560"/>
    <w:rsid w:val="000646BB"/>
    <w:rsid w:val="000701C3"/>
    <w:rsid w:val="00072E00"/>
    <w:rsid w:val="000835AC"/>
    <w:rsid w:val="000A632E"/>
    <w:rsid w:val="000C5E8F"/>
    <w:rsid w:val="000C7A3E"/>
    <w:rsid w:val="000D6862"/>
    <w:rsid w:val="000F6838"/>
    <w:rsid w:val="0011086D"/>
    <w:rsid w:val="001213E6"/>
    <w:rsid w:val="00123950"/>
    <w:rsid w:val="00126BDE"/>
    <w:rsid w:val="00136420"/>
    <w:rsid w:val="0016164D"/>
    <w:rsid w:val="00165BB1"/>
    <w:rsid w:val="00166222"/>
    <w:rsid w:val="00170038"/>
    <w:rsid w:val="00171349"/>
    <w:rsid w:val="00172942"/>
    <w:rsid w:val="001770F9"/>
    <w:rsid w:val="00190D05"/>
    <w:rsid w:val="001B1B78"/>
    <w:rsid w:val="001B30C4"/>
    <w:rsid w:val="001B3E22"/>
    <w:rsid w:val="001C4197"/>
    <w:rsid w:val="001C5487"/>
    <w:rsid w:val="001D6F0A"/>
    <w:rsid w:val="001E5E99"/>
    <w:rsid w:val="0020405B"/>
    <w:rsid w:val="002367EE"/>
    <w:rsid w:val="00242ED1"/>
    <w:rsid w:val="00243E67"/>
    <w:rsid w:val="00245ABC"/>
    <w:rsid w:val="00254A71"/>
    <w:rsid w:val="0025672E"/>
    <w:rsid w:val="00261851"/>
    <w:rsid w:val="00265478"/>
    <w:rsid w:val="0026571F"/>
    <w:rsid w:val="00274F65"/>
    <w:rsid w:val="002A069D"/>
    <w:rsid w:val="002A791D"/>
    <w:rsid w:val="002C2C90"/>
    <w:rsid w:val="002C317A"/>
    <w:rsid w:val="002D3488"/>
    <w:rsid w:val="002E7B30"/>
    <w:rsid w:val="00312E59"/>
    <w:rsid w:val="003211B7"/>
    <w:rsid w:val="00326B93"/>
    <w:rsid w:val="00327048"/>
    <w:rsid w:val="003322E7"/>
    <w:rsid w:val="00344457"/>
    <w:rsid w:val="00357C8B"/>
    <w:rsid w:val="00361DA0"/>
    <w:rsid w:val="003769F4"/>
    <w:rsid w:val="00381B01"/>
    <w:rsid w:val="00381B38"/>
    <w:rsid w:val="00386491"/>
    <w:rsid w:val="0039228E"/>
    <w:rsid w:val="00396E65"/>
    <w:rsid w:val="003B6AA4"/>
    <w:rsid w:val="003B71C0"/>
    <w:rsid w:val="003C5DF0"/>
    <w:rsid w:val="003D10D5"/>
    <w:rsid w:val="0040230F"/>
    <w:rsid w:val="00405B80"/>
    <w:rsid w:val="0042495D"/>
    <w:rsid w:val="004452BE"/>
    <w:rsid w:val="00455F5C"/>
    <w:rsid w:val="00461199"/>
    <w:rsid w:val="004655D4"/>
    <w:rsid w:val="004766FF"/>
    <w:rsid w:val="00487F9A"/>
    <w:rsid w:val="004A410D"/>
    <w:rsid w:val="004A60EC"/>
    <w:rsid w:val="004A6BC5"/>
    <w:rsid w:val="004C065D"/>
    <w:rsid w:val="004C4211"/>
    <w:rsid w:val="004D7AF7"/>
    <w:rsid w:val="004E3F8F"/>
    <w:rsid w:val="00504355"/>
    <w:rsid w:val="0051033B"/>
    <w:rsid w:val="0051354A"/>
    <w:rsid w:val="00531744"/>
    <w:rsid w:val="00545F42"/>
    <w:rsid w:val="00557119"/>
    <w:rsid w:val="00561F74"/>
    <w:rsid w:val="00564E2C"/>
    <w:rsid w:val="00573A51"/>
    <w:rsid w:val="0058180B"/>
    <w:rsid w:val="00584B9D"/>
    <w:rsid w:val="005C26BE"/>
    <w:rsid w:val="005C5884"/>
    <w:rsid w:val="005D25D9"/>
    <w:rsid w:val="005E7370"/>
    <w:rsid w:val="005F1523"/>
    <w:rsid w:val="005F5C5C"/>
    <w:rsid w:val="00622277"/>
    <w:rsid w:val="0062359A"/>
    <w:rsid w:val="00632AC5"/>
    <w:rsid w:val="00641FC0"/>
    <w:rsid w:val="00645057"/>
    <w:rsid w:val="006A3FEB"/>
    <w:rsid w:val="006E136E"/>
    <w:rsid w:val="006E43E1"/>
    <w:rsid w:val="006E5BE9"/>
    <w:rsid w:val="006F46F1"/>
    <w:rsid w:val="00704BE6"/>
    <w:rsid w:val="00734B8C"/>
    <w:rsid w:val="00743CBC"/>
    <w:rsid w:val="00745EBA"/>
    <w:rsid w:val="00755E95"/>
    <w:rsid w:val="00763199"/>
    <w:rsid w:val="00787A04"/>
    <w:rsid w:val="00793B6D"/>
    <w:rsid w:val="007A0B70"/>
    <w:rsid w:val="007B4918"/>
    <w:rsid w:val="007C7686"/>
    <w:rsid w:val="007D3656"/>
    <w:rsid w:val="007E0E4F"/>
    <w:rsid w:val="007E2CB9"/>
    <w:rsid w:val="007E307C"/>
    <w:rsid w:val="007E7391"/>
    <w:rsid w:val="007F16FD"/>
    <w:rsid w:val="007F30DF"/>
    <w:rsid w:val="008072F2"/>
    <w:rsid w:val="00810409"/>
    <w:rsid w:val="00816160"/>
    <w:rsid w:val="00821D5C"/>
    <w:rsid w:val="00822B85"/>
    <w:rsid w:val="0083114F"/>
    <w:rsid w:val="00837825"/>
    <w:rsid w:val="00843A14"/>
    <w:rsid w:val="00845CA4"/>
    <w:rsid w:val="00872C6F"/>
    <w:rsid w:val="008A2CFE"/>
    <w:rsid w:val="008B230F"/>
    <w:rsid w:val="008C4CC2"/>
    <w:rsid w:val="008D6791"/>
    <w:rsid w:val="008E6051"/>
    <w:rsid w:val="008F2983"/>
    <w:rsid w:val="008F3646"/>
    <w:rsid w:val="009000CF"/>
    <w:rsid w:val="0091247E"/>
    <w:rsid w:val="0092636D"/>
    <w:rsid w:val="00943BCD"/>
    <w:rsid w:val="009506D9"/>
    <w:rsid w:val="00966F2A"/>
    <w:rsid w:val="009B3AAD"/>
    <w:rsid w:val="009E1C81"/>
    <w:rsid w:val="009E7EE4"/>
    <w:rsid w:val="009F2659"/>
    <w:rsid w:val="00A127B6"/>
    <w:rsid w:val="00A175EB"/>
    <w:rsid w:val="00A20D9E"/>
    <w:rsid w:val="00A3148A"/>
    <w:rsid w:val="00A33B50"/>
    <w:rsid w:val="00A33CDF"/>
    <w:rsid w:val="00A3664C"/>
    <w:rsid w:val="00A61019"/>
    <w:rsid w:val="00A715E2"/>
    <w:rsid w:val="00A83804"/>
    <w:rsid w:val="00A948D1"/>
    <w:rsid w:val="00AA19D0"/>
    <w:rsid w:val="00AC3A4D"/>
    <w:rsid w:val="00AC7FDB"/>
    <w:rsid w:val="00AD2579"/>
    <w:rsid w:val="00AD2BC5"/>
    <w:rsid w:val="00AD7C8E"/>
    <w:rsid w:val="00AE6E37"/>
    <w:rsid w:val="00AF78C3"/>
    <w:rsid w:val="00B107DE"/>
    <w:rsid w:val="00B27B27"/>
    <w:rsid w:val="00B321FC"/>
    <w:rsid w:val="00B32B36"/>
    <w:rsid w:val="00B463F4"/>
    <w:rsid w:val="00B56749"/>
    <w:rsid w:val="00B871A2"/>
    <w:rsid w:val="00B87526"/>
    <w:rsid w:val="00B879B1"/>
    <w:rsid w:val="00BB27C8"/>
    <w:rsid w:val="00BC05CA"/>
    <w:rsid w:val="00BC6368"/>
    <w:rsid w:val="00BE4C8F"/>
    <w:rsid w:val="00BE7806"/>
    <w:rsid w:val="00BE7C5E"/>
    <w:rsid w:val="00BF5699"/>
    <w:rsid w:val="00C00E64"/>
    <w:rsid w:val="00C0193A"/>
    <w:rsid w:val="00C110E8"/>
    <w:rsid w:val="00C2091E"/>
    <w:rsid w:val="00C210B5"/>
    <w:rsid w:val="00C40617"/>
    <w:rsid w:val="00C41425"/>
    <w:rsid w:val="00C4385C"/>
    <w:rsid w:val="00C50F57"/>
    <w:rsid w:val="00C56F5F"/>
    <w:rsid w:val="00C825F2"/>
    <w:rsid w:val="00C841A7"/>
    <w:rsid w:val="00C9081A"/>
    <w:rsid w:val="00CA0A64"/>
    <w:rsid w:val="00CA4150"/>
    <w:rsid w:val="00CC03DE"/>
    <w:rsid w:val="00CD39F3"/>
    <w:rsid w:val="00CE5790"/>
    <w:rsid w:val="00D05606"/>
    <w:rsid w:val="00D14CB2"/>
    <w:rsid w:val="00D16338"/>
    <w:rsid w:val="00D37EB2"/>
    <w:rsid w:val="00D41D94"/>
    <w:rsid w:val="00D436E8"/>
    <w:rsid w:val="00D72BDE"/>
    <w:rsid w:val="00D80577"/>
    <w:rsid w:val="00D83302"/>
    <w:rsid w:val="00D95CD8"/>
    <w:rsid w:val="00D96626"/>
    <w:rsid w:val="00DC2F29"/>
    <w:rsid w:val="00DC592B"/>
    <w:rsid w:val="00DE3947"/>
    <w:rsid w:val="00DE6262"/>
    <w:rsid w:val="00E14DAF"/>
    <w:rsid w:val="00E2119E"/>
    <w:rsid w:val="00E21738"/>
    <w:rsid w:val="00E32F9F"/>
    <w:rsid w:val="00E55498"/>
    <w:rsid w:val="00E74E32"/>
    <w:rsid w:val="00E962D7"/>
    <w:rsid w:val="00EB6874"/>
    <w:rsid w:val="00EC2A6A"/>
    <w:rsid w:val="00EC2F0E"/>
    <w:rsid w:val="00EC5D40"/>
    <w:rsid w:val="00ED6F91"/>
    <w:rsid w:val="00EE181B"/>
    <w:rsid w:val="00EE45F0"/>
    <w:rsid w:val="00F16635"/>
    <w:rsid w:val="00F175F8"/>
    <w:rsid w:val="00F22868"/>
    <w:rsid w:val="00F30625"/>
    <w:rsid w:val="00F3648F"/>
    <w:rsid w:val="00FA153F"/>
    <w:rsid w:val="00FA459F"/>
    <w:rsid w:val="00FA734F"/>
    <w:rsid w:val="00FC595F"/>
    <w:rsid w:val="00FD76FE"/>
    <w:rsid w:val="00FE2AE3"/>
    <w:rsid w:val="00FE7BFC"/>
    <w:rsid w:val="00FF11EB"/>
    <w:rsid w:val="00FF4DD6"/>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945A5-A486-4D94-A318-F856F2F0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ind w:left="432" w:hanging="432"/>
      <w:outlineLvl w:val="0"/>
    </w:pPr>
    <w:rPr>
      <w:rFonts w:ascii="Arial" w:eastAsia="Arial" w:hAnsi="Arial" w:cs="Arial"/>
      <w:b/>
      <w:sz w:val="32"/>
      <w:szCs w:val="32"/>
    </w:rPr>
  </w:style>
  <w:style w:type="paragraph" w:styleId="2">
    <w:name w:val="heading 2"/>
    <w:basedOn w:val="a"/>
    <w:next w:val="a"/>
    <w:pPr>
      <w:keepNext/>
      <w:spacing w:before="240" w:after="60"/>
      <w:ind w:left="576" w:hanging="576"/>
      <w:outlineLvl w:val="1"/>
    </w:pPr>
    <w:rPr>
      <w:rFonts w:ascii="Arial" w:eastAsia="Arial" w:hAnsi="Arial" w:cs="Arial"/>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0D686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0D68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8"/>
      <w:szCs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386491"/>
    <w:pPr>
      <w:ind w:left="720"/>
      <w:contextualSpacing/>
    </w:pPr>
  </w:style>
  <w:style w:type="paragraph" w:styleId="20">
    <w:name w:val="toc 2"/>
    <w:basedOn w:val="a"/>
    <w:next w:val="a"/>
    <w:autoRedefine/>
    <w:uiPriority w:val="39"/>
    <w:unhideWhenUsed/>
    <w:rsid w:val="00274F65"/>
    <w:pPr>
      <w:spacing w:after="100"/>
      <w:ind w:left="240"/>
    </w:pPr>
  </w:style>
  <w:style w:type="character" w:styleId="aa">
    <w:name w:val="Hyperlink"/>
    <w:basedOn w:val="a0"/>
    <w:uiPriority w:val="99"/>
    <w:unhideWhenUsed/>
    <w:rsid w:val="00274F65"/>
    <w:rPr>
      <w:color w:val="0563C1" w:themeColor="hyperlink"/>
      <w:u w:val="single"/>
    </w:rPr>
  </w:style>
  <w:style w:type="paragraph" w:styleId="ab">
    <w:name w:val="Balloon Text"/>
    <w:basedOn w:val="a"/>
    <w:link w:val="ac"/>
    <w:uiPriority w:val="99"/>
    <w:semiHidden/>
    <w:unhideWhenUsed/>
    <w:rsid w:val="008D6791"/>
    <w:rPr>
      <w:rFonts w:ascii="Tahoma" w:hAnsi="Tahoma" w:cs="Tahoma"/>
      <w:sz w:val="16"/>
      <w:szCs w:val="16"/>
    </w:rPr>
  </w:style>
  <w:style w:type="character" w:customStyle="1" w:styleId="ac">
    <w:name w:val="Текст выноски Знак"/>
    <w:basedOn w:val="a0"/>
    <w:link w:val="ab"/>
    <w:uiPriority w:val="99"/>
    <w:semiHidden/>
    <w:rsid w:val="008D6791"/>
    <w:rPr>
      <w:rFonts w:ascii="Tahoma" w:hAnsi="Tahoma" w:cs="Tahoma"/>
      <w:sz w:val="16"/>
      <w:szCs w:val="16"/>
    </w:rPr>
  </w:style>
  <w:style w:type="paragraph" w:styleId="ad">
    <w:name w:val="No Spacing"/>
    <w:uiPriority w:val="1"/>
    <w:qFormat/>
    <w:rsid w:val="00BC6368"/>
  </w:style>
  <w:style w:type="paragraph" w:customStyle="1" w:styleId="ae">
    <w:name w:val="Содержимое таблицы"/>
    <w:basedOn w:val="a"/>
    <w:rsid w:val="006A3FEB"/>
    <w:pPr>
      <w:widowControl/>
      <w:suppressLineNumbers/>
      <w:suppressAutoHyphens/>
      <w:snapToGrid w:val="0"/>
    </w:pPr>
    <w:rPr>
      <w:rFonts w:eastAsia="SimSun" w:cs="Lucida Sans"/>
      <w:color w:val="auto"/>
      <w:kern w:val="1"/>
      <w:sz w:val="22"/>
      <w:lang w:eastAsia="zh-CN" w:bidi="hi-IN"/>
    </w:rPr>
  </w:style>
  <w:style w:type="paragraph" w:styleId="af">
    <w:name w:val="header"/>
    <w:basedOn w:val="a"/>
    <w:link w:val="af0"/>
    <w:uiPriority w:val="99"/>
    <w:unhideWhenUsed/>
    <w:rsid w:val="00E55498"/>
    <w:pPr>
      <w:tabs>
        <w:tab w:val="center" w:pos="4677"/>
        <w:tab w:val="right" w:pos="9355"/>
      </w:tabs>
    </w:pPr>
  </w:style>
  <w:style w:type="character" w:customStyle="1" w:styleId="af0">
    <w:name w:val="Верхний колонтитул Знак"/>
    <w:basedOn w:val="a0"/>
    <w:link w:val="af"/>
    <w:uiPriority w:val="99"/>
    <w:rsid w:val="00E55498"/>
  </w:style>
  <w:style w:type="paragraph" w:styleId="af1">
    <w:name w:val="footer"/>
    <w:basedOn w:val="a"/>
    <w:link w:val="af2"/>
    <w:uiPriority w:val="99"/>
    <w:unhideWhenUsed/>
    <w:rsid w:val="00E55498"/>
    <w:pPr>
      <w:tabs>
        <w:tab w:val="center" w:pos="4677"/>
        <w:tab w:val="right" w:pos="9355"/>
      </w:tabs>
    </w:pPr>
  </w:style>
  <w:style w:type="character" w:customStyle="1" w:styleId="af2">
    <w:name w:val="Нижний колонтитул Знак"/>
    <w:basedOn w:val="a0"/>
    <w:link w:val="af1"/>
    <w:uiPriority w:val="99"/>
    <w:rsid w:val="00E55498"/>
  </w:style>
  <w:style w:type="character" w:styleId="af3">
    <w:name w:val="Book Title"/>
    <w:basedOn w:val="a0"/>
    <w:uiPriority w:val="33"/>
    <w:qFormat/>
    <w:rsid w:val="0062359A"/>
    <w:rPr>
      <w:b/>
      <w:bCs/>
      <w:i/>
      <w:iCs/>
      <w:spacing w:val="5"/>
    </w:rPr>
  </w:style>
  <w:style w:type="character" w:customStyle="1" w:styleId="70">
    <w:name w:val="Заголовок 7 Знак"/>
    <w:basedOn w:val="a0"/>
    <w:link w:val="7"/>
    <w:uiPriority w:val="9"/>
    <w:rsid w:val="000D6862"/>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rsid w:val="000D6862"/>
    <w:rPr>
      <w:rFonts w:asciiTheme="majorHAnsi" w:eastAsiaTheme="majorEastAsia" w:hAnsiTheme="majorHAnsi" w:cstheme="majorBidi"/>
      <w:color w:val="272727" w:themeColor="text1" w:themeTint="D8"/>
      <w:sz w:val="21"/>
      <w:szCs w:val="21"/>
    </w:rPr>
  </w:style>
  <w:style w:type="table" w:customStyle="1" w:styleId="10">
    <w:name w:val="Сетка таблицы1"/>
    <w:basedOn w:val="a1"/>
    <w:next w:val="af4"/>
    <w:uiPriority w:val="59"/>
    <w:rsid w:val="00E74E32"/>
    <w:pPr>
      <w:widowControl/>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E7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4">
    <w:name w:val="WW8Num2z4"/>
    <w:rsid w:val="00E2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3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mpereslavl.ru/" TargetMode="External"/><Relationship Id="rId4" Type="http://schemas.openxmlformats.org/officeDocument/2006/relationships/settings" Target="settings.xml"/><Relationship Id="rId9" Type="http://schemas.openxmlformats.org/officeDocument/2006/relationships/hyperlink" Target="mailto:um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A362-73CE-4BEE-B29E-FB067BBA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17</Pages>
  <Words>7057</Words>
  <Characters>40226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47189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J</dc:creator>
  <cp:lastModifiedBy>ums</cp:lastModifiedBy>
  <cp:revision>14</cp:revision>
  <cp:lastPrinted>2018-01-26T12:50:00Z</cp:lastPrinted>
  <dcterms:created xsi:type="dcterms:W3CDTF">2018-05-11T13:38:00Z</dcterms:created>
  <dcterms:modified xsi:type="dcterms:W3CDTF">2018-06-14T08:52:00Z</dcterms:modified>
</cp:coreProperties>
</file>