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городского округа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я-Залесского Ярославской области от</w:t>
      </w:r>
      <w:r w:rsidR="005400AC">
        <w:rPr>
          <w:rFonts w:ascii="Times New Roman" w:eastAsia="Times New Roman" w:hAnsi="Times New Roman" w:cs="Times New Roman"/>
          <w:lang w:eastAsia="ru-RU"/>
        </w:rPr>
        <w:t xml:space="preserve">  </w:t>
      </w:r>
      <w:r w:rsidR="00F2743D">
        <w:rPr>
          <w:rFonts w:ascii="Times New Roman" w:eastAsia="Times New Roman" w:hAnsi="Times New Roman" w:cs="Times New Roman"/>
          <w:lang w:eastAsia="ru-RU"/>
        </w:rPr>
        <w:t xml:space="preserve">  </w:t>
      </w:r>
      <w:r w:rsidR="00F849C7">
        <w:rPr>
          <w:rFonts w:ascii="Times New Roman" w:eastAsia="Times New Roman" w:hAnsi="Times New Roman" w:cs="Times New Roman"/>
          <w:lang w:eastAsia="ru-RU"/>
        </w:rPr>
        <w:t>22.12.</w:t>
      </w:r>
      <w:bookmarkStart w:id="0" w:name="_GoBack"/>
      <w:bookmarkEnd w:id="0"/>
      <w:r w:rsidRPr="0027303E">
        <w:rPr>
          <w:rFonts w:ascii="Times New Roman" w:eastAsia="Times New Roman" w:hAnsi="Times New Roman" w:cs="Times New Roman"/>
          <w:color w:val="000000"/>
          <w:lang w:eastAsia="ru-RU"/>
        </w:rPr>
        <w:t xml:space="preserve">2020 </w:t>
      </w:r>
      <w:r w:rsidRPr="0027303E">
        <w:rPr>
          <w:rFonts w:ascii="Times New Roman" w:eastAsia="Times New Roman" w:hAnsi="Times New Roman" w:cs="Times New Roman"/>
          <w:lang w:eastAsia="ru-RU"/>
        </w:rPr>
        <w:t xml:space="preserve">№ </w:t>
      </w:r>
      <w:r w:rsidR="005400AC" w:rsidRPr="005400AC">
        <w:rPr>
          <w:rFonts w:ascii="Times New Roman" w:eastAsia="Times New Roman" w:hAnsi="Times New Roman" w:cs="Times New Roman"/>
          <w:lang w:eastAsia="ru-RU"/>
        </w:rPr>
        <w:t>ПОС.03-</w:t>
      </w:r>
      <w:r w:rsidR="00F849C7">
        <w:rPr>
          <w:rFonts w:ascii="Times New Roman" w:eastAsia="Times New Roman" w:hAnsi="Times New Roman" w:cs="Times New Roman"/>
          <w:lang w:eastAsia="ru-RU"/>
        </w:rPr>
        <w:t>2296</w:t>
      </w:r>
      <w:r w:rsidRPr="005400AC">
        <w:rPr>
          <w:rFonts w:ascii="Times New Roman" w:eastAsia="Times New Roman" w:hAnsi="Times New Roman" w:cs="Times New Roman"/>
          <w:lang w:eastAsia="ru-RU"/>
        </w:rPr>
        <w:t>/20</w:t>
      </w:r>
      <w:r w:rsidRPr="0027303E">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sidR="008975AB">
        <w:rPr>
          <w:rFonts w:ascii="Times New Roman" w:eastAsia="Times New Roman" w:hAnsi="Times New Roman" w:cs="Times New Roman"/>
          <w:b/>
          <w:sz w:val="24"/>
          <w:szCs w:val="24"/>
          <w:lang w:eastAsia="ru-RU"/>
        </w:rPr>
        <w:t xml:space="preserve"> </w:t>
      </w:r>
      <w:r w:rsidR="0009730E">
        <w:rPr>
          <w:rFonts w:ascii="Times New Roman" w:eastAsia="Times New Roman" w:hAnsi="Times New Roman" w:cs="Times New Roman"/>
          <w:b/>
          <w:sz w:val="24"/>
          <w:szCs w:val="24"/>
          <w:lang w:eastAsia="ru-RU"/>
        </w:rPr>
        <w:t>2</w:t>
      </w:r>
      <w:r w:rsidR="00350233">
        <w:rPr>
          <w:rFonts w:ascii="Times New Roman" w:eastAsia="Times New Roman" w:hAnsi="Times New Roman" w:cs="Times New Roman"/>
          <w:b/>
          <w:sz w:val="24"/>
          <w:szCs w:val="24"/>
          <w:lang w:eastAsia="ru-RU"/>
        </w:rPr>
        <w:t>7</w:t>
      </w:r>
      <w:proofErr w:type="gramEnd"/>
      <w:r w:rsidR="0009730E">
        <w:rPr>
          <w:rFonts w:ascii="Times New Roman" w:eastAsia="Times New Roman" w:hAnsi="Times New Roman" w:cs="Times New Roman"/>
          <w:b/>
          <w:sz w:val="24"/>
          <w:szCs w:val="24"/>
          <w:lang w:eastAsia="ru-RU"/>
        </w:rPr>
        <w:t xml:space="preserve"> января </w:t>
      </w:r>
      <w:r w:rsidRPr="0027303E">
        <w:rPr>
          <w:rFonts w:ascii="Times New Roman" w:eastAsia="Times New Roman" w:hAnsi="Times New Roman" w:cs="Times New Roman"/>
          <w:b/>
          <w:sz w:val="24"/>
          <w:szCs w:val="24"/>
          <w:lang w:eastAsia="ru-RU"/>
        </w:rPr>
        <w:t>202</w:t>
      </w:r>
      <w:r w:rsidR="0009730E">
        <w:rPr>
          <w:rFonts w:ascii="Times New Roman" w:eastAsia="Times New Roman" w:hAnsi="Times New Roman" w:cs="Times New Roman"/>
          <w:b/>
          <w:sz w:val="24"/>
          <w:szCs w:val="24"/>
          <w:lang w:eastAsia="ru-RU"/>
        </w:rPr>
        <w:t>1</w:t>
      </w:r>
      <w:r w:rsidRPr="0027303E">
        <w:rPr>
          <w:rFonts w:ascii="Times New Roman" w:eastAsia="Times New Roman" w:hAnsi="Times New Roman" w:cs="Times New Roman"/>
          <w:b/>
          <w:sz w:val="24"/>
          <w:szCs w:val="24"/>
          <w:lang w:eastAsia="ru-RU"/>
        </w:rPr>
        <w:t xml:space="preserve"> г.</w:t>
      </w:r>
      <w:r w:rsidR="002B7D5A">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927C0D">
        <w:rPr>
          <w:rFonts w:ascii="Times New Roman" w:eastAsia="Times New Roman" w:hAnsi="Times New Roman" w:cs="Times New Roman"/>
          <w:lang w:eastAsia="ru-RU"/>
        </w:rPr>
        <w:t>только граждане</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27303E" w:rsidRPr="00422B47" w:rsidRDefault="0027303E" w:rsidP="00995A39">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27303E" w:rsidRPr="00422B47" w:rsidRDefault="0027303E" w:rsidP="00995A39">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Местоположение (адрес) земельного участка: </w:t>
      </w:r>
      <w:r w:rsidR="00F713C3" w:rsidRPr="00422B47">
        <w:rPr>
          <w:rFonts w:ascii="Times New Roman" w:eastAsia="Times New Roman" w:hAnsi="Times New Roman" w:cs="Times New Roman"/>
          <w:lang w:eastAsia="ru-RU"/>
        </w:rPr>
        <w:t xml:space="preserve">Российская Федерация, Ярославская область, г. Переславль-Залесский, </w:t>
      </w:r>
      <w:r w:rsidR="00F713C3" w:rsidRPr="00422B47">
        <w:rPr>
          <w:rFonts w:ascii="Times New Roman" w:eastAsia="Times New Roman" w:hAnsi="Times New Roman" w:cs="Times New Roman"/>
          <w:b/>
          <w:lang w:eastAsia="ru-RU"/>
        </w:rPr>
        <w:t>Первый Слободской пер, возле участка 79</w:t>
      </w:r>
      <w:r w:rsidR="00F713C3" w:rsidRPr="00422B47">
        <w:rPr>
          <w:rFonts w:ascii="Times New Roman" w:eastAsia="Times New Roman" w:hAnsi="Times New Roman" w:cs="Times New Roman"/>
          <w:lang w:eastAsia="ru-RU"/>
        </w:rPr>
        <w:t xml:space="preserve"> </w:t>
      </w:r>
      <w:r w:rsidR="00F713C3" w:rsidRPr="00422B47">
        <w:rPr>
          <w:rFonts w:ascii="Times New Roman" w:hAnsi="Times New Roman" w:cs="Times New Roman"/>
          <w:color w:val="000000"/>
        </w:rPr>
        <w:t xml:space="preserve">(постановлением Администрации </w:t>
      </w:r>
      <w:r w:rsidR="00C64F8B">
        <w:rPr>
          <w:rFonts w:ascii="Times New Roman" w:hAnsi="Times New Roman" w:cs="Times New Roman"/>
          <w:color w:val="000000"/>
        </w:rPr>
        <w:t xml:space="preserve">города </w:t>
      </w:r>
      <w:r w:rsidR="00F713C3" w:rsidRPr="00422B47">
        <w:rPr>
          <w:rFonts w:ascii="Times New Roman" w:hAnsi="Times New Roman" w:cs="Times New Roman"/>
          <w:color w:val="000000"/>
        </w:rPr>
        <w:t>Перес</w:t>
      </w:r>
      <w:r w:rsidR="00C64F8B">
        <w:rPr>
          <w:rFonts w:ascii="Times New Roman" w:hAnsi="Times New Roman" w:cs="Times New Roman"/>
          <w:color w:val="000000"/>
        </w:rPr>
        <w:t>лавля-Залесского от 13.07.2020</w:t>
      </w:r>
      <w:r w:rsidR="00F713C3" w:rsidRPr="00422B47">
        <w:rPr>
          <w:rFonts w:ascii="Times New Roman" w:hAnsi="Times New Roman" w:cs="Times New Roman"/>
          <w:color w:val="000000"/>
        </w:rPr>
        <w:t xml:space="preserve"> № ПОС.03-1159/20 присвоен адрес: Российская Федерация, Ярославская область, городской округ город Переславль-Залесский, город Переславль-Залесский, переулок 1-й Слободской, участок 11)</w:t>
      </w:r>
    </w:p>
    <w:p w:rsidR="0027303E" w:rsidRPr="00422B47" w:rsidRDefault="0027303E" w:rsidP="00995A39">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Площадь земельного участка: </w:t>
      </w:r>
      <w:r w:rsidR="00960AFE" w:rsidRPr="00422B47">
        <w:rPr>
          <w:rFonts w:ascii="Times New Roman" w:eastAsia="Times New Roman" w:hAnsi="Times New Roman" w:cs="Times New Roman"/>
          <w:b/>
          <w:lang w:eastAsia="ru-RU"/>
        </w:rPr>
        <w:t>1266</w:t>
      </w:r>
      <w:r w:rsidR="00491039" w:rsidRPr="00422B47">
        <w:rPr>
          <w:rFonts w:ascii="Times New Roman" w:eastAsia="Times New Roman" w:hAnsi="Times New Roman" w:cs="Times New Roman"/>
          <w:lang w:eastAsia="ru-RU"/>
        </w:rPr>
        <w:t xml:space="preserve"> </w:t>
      </w:r>
      <w:proofErr w:type="spellStart"/>
      <w:r w:rsidRPr="00422B47">
        <w:rPr>
          <w:rFonts w:ascii="Times New Roman" w:eastAsia="Times New Roman" w:hAnsi="Times New Roman" w:cs="Times New Roman"/>
          <w:lang w:eastAsia="ru-RU"/>
        </w:rPr>
        <w:t>кв.м</w:t>
      </w:r>
      <w:proofErr w:type="spellEnd"/>
      <w:r w:rsidRPr="00422B47">
        <w:rPr>
          <w:rFonts w:ascii="Times New Roman" w:eastAsia="Times New Roman" w:hAnsi="Times New Roman" w:cs="Times New Roman"/>
          <w:lang w:eastAsia="ru-RU"/>
        </w:rPr>
        <w:t>.</w:t>
      </w:r>
    </w:p>
    <w:p w:rsidR="0027303E" w:rsidRPr="00422B47" w:rsidRDefault="0027303E" w:rsidP="00995A39">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Кадастровый номер земельного участка: </w:t>
      </w:r>
      <w:r w:rsidR="00491039" w:rsidRPr="00422B47">
        <w:rPr>
          <w:rFonts w:ascii="Times New Roman" w:eastAsia="Times New Roman" w:hAnsi="Times New Roman" w:cs="Times New Roman"/>
          <w:lang w:eastAsia="ru-RU"/>
        </w:rPr>
        <w:t>76:18:</w:t>
      </w:r>
      <w:r w:rsidR="00007CA9" w:rsidRPr="00422B47">
        <w:rPr>
          <w:rFonts w:ascii="Times New Roman" w:eastAsia="Times New Roman" w:hAnsi="Times New Roman" w:cs="Times New Roman"/>
          <w:lang w:eastAsia="ru-RU"/>
        </w:rPr>
        <w:t>011115</w:t>
      </w:r>
      <w:r w:rsidR="00491039" w:rsidRPr="00422B47">
        <w:rPr>
          <w:rFonts w:ascii="Times New Roman" w:eastAsia="Times New Roman" w:hAnsi="Times New Roman" w:cs="Times New Roman"/>
          <w:lang w:eastAsia="ru-RU"/>
        </w:rPr>
        <w:t>:</w:t>
      </w:r>
      <w:r w:rsidR="00007CA9" w:rsidRPr="00422B47">
        <w:rPr>
          <w:rFonts w:ascii="Times New Roman" w:eastAsia="Times New Roman" w:hAnsi="Times New Roman" w:cs="Times New Roman"/>
          <w:lang w:eastAsia="ru-RU"/>
        </w:rPr>
        <w:t>18</w:t>
      </w:r>
      <w:r w:rsidRPr="00422B47">
        <w:rPr>
          <w:rFonts w:ascii="Times New Roman" w:eastAsia="Times New Roman" w:hAnsi="Times New Roman" w:cs="Times New Roman"/>
          <w:lang w:eastAsia="ru-RU"/>
        </w:rPr>
        <w:t>.</w:t>
      </w:r>
    </w:p>
    <w:p w:rsidR="0027303E" w:rsidRPr="00422B47"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Категория земель: земли населенных пунктов.</w:t>
      </w:r>
    </w:p>
    <w:p w:rsidR="0027303E" w:rsidRPr="00422B47"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Разрешенное использование земельного участка: </w:t>
      </w:r>
      <w:r w:rsidR="00007CA9" w:rsidRPr="00422B47">
        <w:rPr>
          <w:rFonts w:ascii="Times New Roman" w:eastAsia="Times New Roman" w:hAnsi="Times New Roman" w:cs="Times New Roman"/>
          <w:lang w:eastAsia="ru-RU"/>
        </w:rPr>
        <w:t>для индивидуального жилищного строительства</w:t>
      </w:r>
      <w:r w:rsidRPr="00422B47">
        <w:rPr>
          <w:rFonts w:ascii="Times New Roman" w:eastAsia="Times New Roman" w:hAnsi="Times New Roman" w:cs="Times New Roman"/>
          <w:lang w:eastAsia="ru-RU"/>
        </w:rPr>
        <w:t>.</w:t>
      </w:r>
    </w:p>
    <w:p w:rsidR="0027303E" w:rsidRPr="00422B47"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Территориальная зона:</w:t>
      </w:r>
      <w:r w:rsidR="00BB6D13" w:rsidRPr="00422B47">
        <w:rPr>
          <w:rFonts w:ascii="Times New Roman" w:eastAsia="Times New Roman" w:hAnsi="Times New Roman" w:cs="Times New Roman"/>
          <w:lang w:eastAsia="ru-RU"/>
        </w:rPr>
        <w:t xml:space="preserve"> </w:t>
      </w:r>
      <w:r w:rsidR="001509D0" w:rsidRPr="00422B47">
        <w:rPr>
          <w:rFonts w:ascii="Times New Roman" w:eastAsia="Times New Roman" w:hAnsi="Times New Roman" w:cs="Times New Roman"/>
          <w:lang w:eastAsia="ru-RU"/>
        </w:rPr>
        <w:t>Ж-1</w:t>
      </w:r>
      <w:r w:rsidRPr="00422B47">
        <w:rPr>
          <w:rFonts w:ascii="Times New Roman" w:eastAsia="Times New Roman" w:hAnsi="Times New Roman" w:cs="Times New Roman"/>
          <w:lang w:eastAsia="ru-RU"/>
        </w:rPr>
        <w:t xml:space="preserve">-Зона </w:t>
      </w:r>
      <w:r w:rsidR="001509D0" w:rsidRPr="00422B47">
        <w:rPr>
          <w:rFonts w:ascii="Times New Roman" w:eastAsia="Times New Roman" w:hAnsi="Times New Roman" w:cs="Times New Roman"/>
          <w:lang w:eastAsia="ru-RU"/>
        </w:rPr>
        <w:t>индивидуальной жилой застройки</w:t>
      </w:r>
      <w:r w:rsidRPr="00422B47">
        <w:rPr>
          <w:rFonts w:ascii="Times New Roman" w:eastAsia="Times New Roman" w:hAnsi="Times New Roman" w:cs="Times New Roman"/>
          <w:lang w:eastAsia="ru-RU"/>
        </w:rPr>
        <w:t xml:space="preserve">. </w:t>
      </w:r>
    </w:p>
    <w:p w:rsidR="0027303E" w:rsidRPr="00422B47" w:rsidRDefault="0027303E" w:rsidP="00995A39">
      <w:pPr>
        <w:spacing w:after="0" w:line="240" w:lineRule="auto"/>
        <w:ind w:right="-284"/>
        <w:jc w:val="both"/>
        <w:rPr>
          <w:rFonts w:ascii="Times New Roman" w:eastAsia="Times New Roman" w:hAnsi="Times New Roman" w:cs="Times New Roman"/>
          <w:bCs/>
          <w:color w:val="333333"/>
          <w:lang w:eastAsia="ru-RU"/>
        </w:rPr>
      </w:pPr>
      <w:r w:rsidRPr="00422B47">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27303E" w:rsidRPr="00422B47" w:rsidRDefault="0027303E" w:rsidP="00995A39">
      <w:pPr>
        <w:spacing w:after="0" w:line="240" w:lineRule="auto"/>
        <w:ind w:right="-284"/>
        <w:jc w:val="both"/>
        <w:rPr>
          <w:rFonts w:ascii="Times New Roman" w:eastAsia="Times New Roman" w:hAnsi="Times New Roman" w:cs="Times New Roman"/>
          <w:b/>
          <w:lang w:eastAsia="ru-RU"/>
        </w:rPr>
      </w:pPr>
      <w:r w:rsidRPr="00422B47">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422B47">
        <w:rPr>
          <w:rFonts w:ascii="Times New Roman" w:eastAsia="Times New Roman" w:hAnsi="Times New Roman" w:cs="Times New Roman"/>
          <w:b/>
          <w:lang w:eastAsia="ru-RU"/>
        </w:rPr>
        <w:t>особых условиях использования территории:</w:t>
      </w:r>
    </w:p>
    <w:p w:rsidR="0027303E" w:rsidRPr="00422B47" w:rsidRDefault="0027303E" w:rsidP="00633CD0">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w:t>
      </w:r>
    </w:p>
    <w:p w:rsidR="00633CD0" w:rsidRPr="00422B47" w:rsidRDefault="00633CD0" w:rsidP="00422B47">
      <w:pPr>
        <w:ind w:right="-284" w:firstLine="708"/>
        <w:jc w:val="both"/>
        <w:rPr>
          <w:rFonts w:ascii="Times New Roman" w:eastAsia="Times New Roman" w:hAnsi="Times New Roman" w:cs="Times New Roman"/>
          <w:b/>
          <w:lang w:eastAsia="ru-RU"/>
        </w:rPr>
      </w:pPr>
      <w:r w:rsidRPr="00633CD0">
        <w:rPr>
          <w:rFonts w:ascii="Times New Roman" w:eastAsia="Times New Roman" w:hAnsi="Times New Roman" w:cs="Times New Roman"/>
          <w:lang w:eastAsia="ru-RU"/>
        </w:rPr>
        <w:t>Режим охранной зоны национального парка «</w:t>
      </w:r>
      <w:proofErr w:type="spellStart"/>
      <w:r w:rsidRPr="00633CD0">
        <w:rPr>
          <w:rFonts w:ascii="Times New Roman" w:eastAsia="Times New Roman" w:hAnsi="Times New Roman" w:cs="Times New Roman"/>
          <w:lang w:eastAsia="ru-RU"/>
        </w:rPr>
        <w:t>Плещеево</w:t>
      </w:r>
      <w:proofErr w:type="spellEnd"/>
      <w:r w:rsidRPr="00633CD0">
        <w:rPr>
          <w:rFonts w:ascii="Times New Roman" w:eastAsia="Times New Roman" w:hAnsi="Times New Roman" w:cs="Times New Roman"/>
          <w:lang w:eastAsia="ru-RU"/>
        </w:rPr>
        <w:t xml:space="preserve"> озеро» утверждён постановлением Губернатора области от 14.08.2002 № 551 «O создании охранной зоны национального парка «</w:t>
      </w:r>
      <w:proofErr w:type="spellStart"/>
      <w:r w:rsidRPr="00633CD0">
        <w:rPr>
          <w:rFonts w:ascii="Times New Roman" w:eastAsia="Times New Roman" w:hAnsi="Times New Roman" w:cs="Times New Roman"/>
          <w:lang w:eastAsia="ru-RU"/>
        </w:rPr>
        <w:t>Плещеево</w:t>
      </w:r>
      <w:proofErr w:type="spellEnd"/>
      <w:r w:rsidRPr="00633CD0">
        <w:rPr>
          <w:rFonts w:ascii="Times New Roman" w:eastAsia="Times New Roman" w:hAnsi="Times New Roman" w:cs="Times New Roman"/>
          <w:lang w:eastAsia="ru-RU"/>
        </w:rPr>
        <w:t xml:space="preserve"> озеро». В соответствии с частью 4 статьи 15 Федерального закона от 14 марта 1995 года № 33-ФЗ «Об особо охраняемых природных территориях» и пунктом 18 Положения об ООПТ федерального значения – национального парка «</w:t>
      </w:r>
      <w:proofErr w:type="spellStart"/>
      <w:r w:rsidRPr="00633CD0">
        <w:rPr>
          <w:rFonts w:ascii="Times New Roman" w:eastAsia="Times New Roman" w:hAnsi="Times New Roman" w:cs="Times New Roman"/>
          <w:lang w:eastAsia="ru-RU"/>
        </w:rPr>
        <w:t>Плещеево</w:t>
      </w:r>
      <w:proofErr w:type="spellEnd"/>
      <w:r w:rsidRPr="00633CD0">
        <w:rPr>
          <w:rFonts w:ascii="Times New Roman" w:eastAsia="Times New Roman" w:hAnsi="Times New Roman" w:cs="Times New Roman"/>
          <w:lang w:eastAsia="ru-RU"/>
        </w:rPr>
        <w:t xml:space="preserve"> озеро»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p>
    <w:p w:rsidR="0027303E" w:rsidRPr="00422B47" w:rsidRDefault="00DA353B" w:rsidP="00633CD0">
      <w:pPr>
        <w:spacing w:after="0" w:line="240" w:lineRule="auto"/>
        <w:ind w:right="-284"/>
        <w:jc w:val="both"/>
        <w:rPr>
          <w:rFonts w:ascii="Times New Roman" w:eastAsia="Times New Roman" w:hAnsi="Times New Roman" w:cs="Times New Roman"/>
          <w:lang w:eastAsia="ru-RU"/>
        </w:rPr>
      </w:pPr>
      <w:r w:rsidRPr="00422B47">
        <w:rPr>
          <w:rFonts w:ascii="Times New Roman" w:eastAsia="Times New Roman" w:hAnsi="Times New Roman" w:cs="Times New Roman"/>
          <w:lang w:eastAsia="ru-RU"/>
        </w:rPr>
        <w:t>- земельный участок ч</w:t>
      </w:r>
      <w:r w:rsidR="004720EF" w:rsidRPr="00422B47">
        <w:rPr>
          <w:rFonts w:ascii="Times New Roman" w:eastAsia="Times New Roman" w:hAnsi="Times New Roman" w:cs="Times New Roman"/>
          <w:lang w:eastAsia="ru-RU"/>
        </w:rPr>
        <w:t>астично расположен</w:t>
      </w:r>
      <w:r w:rsidRPr="00422B47">
        <w:rPr>
          <w:rFonts w:ascii="Times New Roman" w:eastAsia="Times New Roman" w:hAnsi="Times New Roman" w:cs="Times New Roman"/>
          <w:lang w:eastAsia="ru-RU"/>
        </w:rPr>
        <w:t xml:space="preserve"> в границах зоны с особыми условиями использования территории – </w:t>
      </w:r>
      <w:r w:rsidR="00ED4E87" w:rsidRPr="00422B47">
        <w:rPr>
          <w:rFonts w:ascii="Times New Roman" w:eastAsia="Times New Roman" w:hAnsi="Times New Roman" w:cs="Times New Roman"/>
          <w:lang w:eastAsia="ru-RU"/>
        </w:rPr>
        <w:t xml:space="preserve">охранная зона линий водопровода (согласно СП 42.13330.2016. Свод правил. Градостроительство. Планировка и застройка городских и сельских поселений). </w:t>
      </w:r>
    </w:p>
    <w:p w:rsidR="00D54C8C" w:rsidRPr="00422B47" w:rsidRDefault="00D54C8C" w:rsidP="00633CD0">
      <w:pPr>
        <w:spacing w:after="0" w:line="240" w:lineRule="auto"/>
        <w:ind w:right="-284"/>
        <w:jc w:val="both"/>
        <w:rPr>
          <w:rFonts w:ascii="Times New Roman" w:eastAsia="Times New Roman" w:hAnsi="Times New Roman" w:cs="Times New Roman"/>
          <w:lang w:eastAsia="ru-RU"/>
        </w:rPr>
      </w:pPr>
    </w:p>
    <w:p w:rsidR="00633CD0" w:rsidRPr="00633CD0" w:rsidRDefault="00633CD0" w:rsidP="00633CD0">
      <w:pPr>
        <w:spacing w:after="0" w:line="240" w:lineRule="auto"/>
        <w:ind w:right="-284" w:firstLine="709"/>
        <w:jc w:val="both"/>
        <w:rPr>
          <w:rFonts w:ascii="Times New Roman" w:eastAsia="Calibri" w:hAnsi="Times New Roman" w:cs="Times New Roman"/>
        </w:rPr>
      </w:pPr>
      <w:r w:rsidRPr="00422B47">
        <w:rPr>
          <w:rFonts w:ascii="Times New Roman" w:eastAsia="Calibri" w:hAnsi="Times New Roman" w:cs="Times New Roman"/>
        </w:rPr>
        <w:t xml:space="preserve">По сведениям </w:t>
      </w:r>
      <w:proofErr w:type="gramStart"/>
      <w:r w:rsidRPr="00422B47">
        <w:rPr>
          <w:rFonts w:ascii="Times New Roman" w:eastAsia="Calibri" w:hAnsi="Times New Roman" w:cs="Times New Roman"/>
        </w:rPr>
        <w:t>Департамента охраны объектов культурного наследия Ярославской области</w:t>
      </w:r>
      <w:proofErr w:type="gramEnd"/>
      <w:r w:rsidRPr="00422B47">
        <w:rPr>
          <w:rFonts w:ascii="Times New Roman" w:eastAsia="Calibri" w:hAnsi="Times New Roman" w:cs="Times New Roman"/>
        </w:rPr>
        <w:t xml:space="preserve"> (далее департамент) з</w:t>
      </w:r>
      <w:r w:rsidRPr="00633CD0">
        <w:rPr>
          <w:rFonts w:ascii="Times New Roman" w:eastAsia="Calibri" w:hAnsi="Times New Roman" w:cs="Times New Roman"/>
        </w:rPr>
        <w:t xml:space="preserve">емельный участок расположен </w:t>
      </w:r>
      <w:r w:rsidRPr="00633CD0">
        <w:rPr>
          <w:rFonts w:ascii="Times New Roman" w:eastAsia="Calibri" w:hAnsi="Times New Roman" w:cs="Times New Roman"/>
          <w:b/>
        </w:rPr>
        <w:t>вне зон охраны, вне защитных зон</w:t>
      </w:r>
      <w:r w:rsidRPr="00633CD0">
        <w:rPr>
          <w:rFonts w:ascii="Times New Roman" w:eastAsia="Calibri" w:hAnsi="Times New Roman" w:cs="Times New Roman"/>
        </w:rPr>
        <w:t xml:space="preserve"> объектов культурного наследия.</w:t>
      </w:r>
    </w:p>
    <w:p w:rsidR="00633CD0" w:rsidRPr="00633CD0" w:rsidRDefault="00633CD0" w:rsidP="00633CD0">
      <w:pPr>
        <w:spacing w:after="0" w:line="240" w:lineRule="auto"/>
        <w:ind w:right="-284" w:firstLine="709"/>
        <w:jc w:val="both"/>
        <w:rPr>
          <w:rFonts w:ascii="Times New Roman" w:eastAsia="Calibri" w:hAnsi="Times New Roman" w:cs="Times New Roman"/>
        </w:rPr>
      </w:pPr>
      <w:r w:rsidRPr="00633CD0">
        <w:rPr>
          <w:rFonts w:ascii="Times New Roman" w:eastAsia="Calibri" w:hAnsi="Times New Roman" w:cs="Times New Roman"/>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633CD0">
        <w:rPr>
          <w:rFonts w:ascii="Times New Roman" w:eastAsia="Calibri" w:hAnsi="Times New Roman" w:cs="Times New Roman"/>
        </w:rPr>
        <w:t>культуры)  народов</w:t>
      </w:r>
      <w:proofErr w:type="gramEnd"/>
      <w:r w:rsidRPr="00633CD0">
        <w:rPr>
          <w:rFonts w:ascii="Times New Roman" w:eastAsia="Calibri" w:hAnsi="Times New Roman" w:cs="Times New Roman"/>
        </w:rPr>
        <w:t xml:space="preserve"> Российской Федерации, выявленные объекты культурного наследия.</w:t>
      </w:r>
    </w:p>
    <w:p w:rsidR="00633CD0" w:rsidRPr="00633CD0" w:rsidRDefault="00633CD0" w:rsidP="00633CD0">
      <w:pPr>
        <w:spacing w:after="0" w:line="240" w:lineRule="auto"/>
        <w:ind w:right="-284" w:firstLine="709"/>
        <w:jc w:val="both"/>
        <w:rPr>
          <w:rFonts w:ascii="Times New Roman" w:eastAsia="Calibri" w:hAnsi="Times New Roman" w:cs="Times New Roman"/>
        </w:rPr>
      </w:pPr>
      <w:r w:rsidRPr="00633CD0">
        <w:rPr>
          <w:rFonts w:ascii="Times New Roman" w:eastAsia="Calibri" w:hAnsi="Times New Roman" w:cs="Times New Roman"/>
        </w:rPr>
        <w:t xml:space="preserve">Сведениями об отсутствии на участке объектов, обладающих признаками объекта культурного наследия (в </w:t>
      </w:r>
      <w:proofErr w:type="spellStart"/>
      <w:r w:rsidRPr="00633CD0">
        <w:rPr>
          <w:rFonts w:ascii="Times New Roman" w:eastAsia="Calibri" w:hAnsi="Times New Roman" w:cs="Times New Roman"/>
        </w:rPr>
        <w:t>т.ч</w:t>
      </w:r>
      <w:proofErr w:type="spellEnd"/>
      <w:r w:rsidRPr="00633CD0">
        <w:rPr>
          <w:rFonts w:ascii="Times New Roman" w:eastAsia="Calibri" w:hAnsi="Times New Roman" w:cs="Times New Roman"/>
        </w:rPr>
        <w:t>. археологического), департамент не располагает.</w:t>
      </w:r>
    </w:p>
    <w:p w:rsidR="00633CD0" w:rsidRPr="00633CD0" w:rsidRDefault="00633CD0" w:rsidP="00633CD0">
      <w:pPr>
        <w:spacing w:after="0" w:line="240" w:lineRule="auto"/>
        <w:ind w:right="-284" w:firstLine="709"/>
        <w:jc w:val="both"/>
        <w:rPr>
          <w:rFonts w:ascii="Times New Roman" w:eastAsia="Calibri" w:hAnsi="Times New Roman" w:cs="Times New Roman"/>
          <w:lang w:eastAsia="ru-RU"/>
        </w:rPr>
      </w:pPr>
      <w:r w:rsidRPr="00633CD0">
        <w:rPr>
          <w:rFonts w:ascii="Times New Roman" w:eastAsia="Calibri"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633CD0">
        <w:rPr>
          <w:rFonts w:ascii="Times New Roman" w:eastAsia="Calibri" w:hAnsi="Times New Roman" w:cs="Times New Roman"/>
        </w:rPr>
        <w:t xml:space="preserve">подпунктом д) пункта 11.1, пунктом 11.3 Положения о государственной историко-культурной экспертизе, </w:t>
      </w:r>
      <w:r w:rsidRPr="00633CD0">
        <w:rPr>
          <w:rFonts w:ascii="Times New Roman" w:eastAsia="Calibri" w:hAnsi="Times New Roman" w:cs="Times New Roman"/>
        </w:rPr>
        <w:lastRenderedPageBreak/>
        <w:t xml:space="preserve">утвержденного постановлением Правительства Российской Федерации от 15.07.2009 № 569, </w:t>
      </w:r>
      <w:r w:rsidRPr="00633CD0">
        <w:rPr>
          <w:rFonts w:ascii="Times New Roman" w:eastAsia="Calibri" w:hAnsi="Times New Roman" w:cs="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54C8C" w:rsidRPr="0027303E" w:rsidRDefault="00633CD0" w:rsidP="00633CD0">
      <w:pPr>
        <w:spacing w:after="0" w:line="240" w:lineRule="auto"/>
        <w:ind w:right="-284" w:firstLine="708"/>
        <w:jc w:val="both"/>
        <w:rPr>
          <w:rFonts w:ascii="Times New Roman" w:eastAsia="Times New Roman" w:hAnsi="Times New Roman" w:cs="Times New Roman"/>
          <w:lang w:eastAsia="ru-RU"/>
        </w:rPr>
      </w:pPr>
      <w:r w:rsidRPr="00633CD0">
        <w:rPr>
          <w:rFonts w:ascii="Times New Roman" w:eastAsia="Calibri" w:hAnsi="Times New Roman" w:cs="Times New Roman"/>
        </w:rPr>
        <w:t>Департамент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27303E" w:rsidRPr="0027303E" w:rsidRDefault="0027303E" w:rsidP="00633CD0">
      <w:pPr>
        <w:spacing w:after="0" w:line="240" w:lineRule="auto"/>
        <w:ind w:right="-284"/>
        <w:jc w:val="both"/>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7303E" w:rsidRPr="0027303E" w:rsidTr="00BB6D13">
        <w:trPr>
          <w:trHeight w:val="283"/>
        </w:trPr>
        <w:tc>
          <w:tcPr>
            <w:tcW w:w="3402" w:type="dxa"/>
            <w:shd w:val="clear" w:color="auto" w:fill="auto"/>
          </w:tcPr>
          <w:p w:rsidR="0027303E" w:rsidRPr="0027303E" w:rsidRDefault="0027303E" w:rsidP="0027303E">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6663" w:type="dxa"/>
            <w:shd w:val="clear" w:color="auto" w:fill="auto"/>
            <w:vAlign w:val="center"/>
          </w:tcPr>
          <w:p w:rsidR="0027303E" w:rsidRPr="0027303E" w:rsidRDefault="00B5772D" w:rsidP="0027303E">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sz w:val="24"/>
                <w:szCs w:val="24"/>
                <w:lang w:eastAsia="ru-RU"/>
              </w:rPr>
              <w:t>Для индивидуального жилищного строительства</w:t>
            </w:r>
          </w:p>
        </w:tc>
      </w:tr>
      <w:tr w:rsidR="0027303E" w:rsidRPr="0027303E" w:rsidTr="00BB6D13">
        <w:trPr>
          <w:trHeight w:val="433"/>
        </w:trPr>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6D5583" w:rsidRDefault="00A04333"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 для размещения индивидуального жилого дома </w:t>
            </w:r>
          </w:p>
          <w:p w:rsidR="00D54C8C" w:rsidRPr="0027303E" w:rsidRDefault="00A04333"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7303E" w:rsidRPr="0027303E" w:rsidRDefault="002F0E72"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6D5583" w:rsidRDefault="00BF4C54"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 xml:space="preserve">. (10м) – для размещения индивидуального жилого дома </w:t>
            </w:r>
          </w:p>
          <w:p w:rsidR="0027303E" w:rsidRPr="0027303E" w:rsidRDefault="00BF4C54" w:rsidP="00B944D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944D3">
              <w:rPr>
                <w:rFonts w:ascii="Times New Roman" w:eastAsia="Times New Roman" w:hAnsi="Times New Roman" w:cs="Times New Roman"/>
                <w:lang w:eastAsia="ru-RU"/>
              </w:rPr>
              <w:t>эт. (4м)</w:t>
            </w:r>
            <w:r>
              <w:rPr>
                <w:rFonts w:ascii="Times New Roman" w:eastAsia="Times New Roman" w:hAnsi="Times New Roman" w:cs="Times New Roman"/>
                <w:lang w:eastAsia="ru-RU"/>
              </w:rPr>
              <w:t xml:space="preserve">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7303E" w:rsidRDefault="006D5583"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 - для размещения индивидуального жилого дома</w:t>
            </w:r>
          </w:p>
          <w:p w:rsidR="006D5583" w:rsidRPr="0027303E" w:rsidRDefault="006D5583"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м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7303E" w:rsidRPr="0027303E" w:rsidRDefault="00535217"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Проект зон охраны отсутствует. </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min</w:t>
            </w:r>
            <w:proofErr w:type="gramEnd"/>
            <w:r>
              <w:rPr>
                <w:rFonts w:ascii="Times New Roman" w:eastAsia="Times New Roman" w:hAnsi="Times New Roman" w:cs="Times New Roman"/>
                <w:lang w:eastAsia="ru-RU"/>
              </w:rPr>
              <w:t xml:space="preserve"> </w:t>
            </w:r>
            <w:r w:rsidR="00C44F92">
              <w:rPr>
                <w:rFonts w:ascii="Times New Roman" w:eastAsia="Times New Roman" w:hAnsi="Times New Roman" w:cs="Times New Roman"/>
                <w:lang w:eastAsia="ru-RU"/>
              </w:rPr>
              <w:t>400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rsidR="00D54C8C" w:rsidRPr="00FB433E" w:rsidRDefault="00D54C8C" w:rsidP="00C44F92">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max</w:t>
            </w:r>
            <w:proofErr w:type="gramEnd"/>
            <w:r w:rsidRPr="00D54C8C">
              <w:rPr>
                <w:rFonts w:ascii="Times New Roman" w:eastAsia="Times New Roman" w:hAnsi="Times New Roman" w:cs="Times New Roman"/>
                <w:lang w:eastAsia="ru-RU"/>
              </w:rPr>
              <w:t xml:space="preserve"> </w:t>
            </w:r>
            <w:r w:rsidR="00C44F92">
              <w:rPr>
                <w:rFonts w:ascii="Times New Roman" w:eastAsia="Times New Roman" w:hAnsi="Times New Roman" w:cs="Times New Roman"/>
                <w:lang w:eastAsia="ru-RU"/>
              </w:rPr>
              <w:t>1500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r>
    </w:tbl>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p w:rsidR="0027303E" w:rsidRPr="0027303E" w:rsidRDefault="0027303E" w:rsidP="0027303E">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7303E" w:rsidRPr="0027303E" w:rsidTr="002D59AD">
        <w:trPr>
          <w:trHeight w:val="420"/>
        </w:trPr>
        <w:tc>
          <w:tcPr>
            <w:tcW w:w="3402" w:type="dxa"/>
            <w:shd w:val="clear" w:color="auto" w:fill="auto"/>
          </w:tcPr>
          <w:p w:rsidR="002D59AD" w:rsidRPr="002D59AD" w:rsidRDefault="002D59AD"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 xml:space="preserve">сетям  </w:t>
            </w:r>
            <w:r>
              <w:rPr>
                <w:rFonts w:ascii="Times New Roman" w:eastAsia="Times New Roman" w:hAnsi="Times New Roman" w:cs="Times New Roman"/>
                <w:color w:val="000000"/>
              </w:rPr>
              <w:t>теплоснабжения</w:t>
            </w:r>
            <w:proofErr w:type="gramEnd"/>
          </w:p>
          <w:p w:rsidR="0027303E" w:rsidRPr="0027303E" w:rsidRDefault="0027303E" w:rsidP="0027303E">
            <w:pPr>
              <w:spacing w:after="0"/>
              <w:rPr>
                <w:rFonts w:ascii="Times New Roman" w:eastAsia="Times New Roman" w:hAnsi="Times New Roman" w:cs="Times New Roman"/>
              </w:rPr>
            </w:pPr>
          </w:p>
        </w:tc>
        <w:tc>
          <w:tcPr>
            <w:tcW w:w="6663" w:type="dxa"/>
            <w:shd w:val="clear" w:color="auto" w:fill="auto"/>
          </w:tcPr>
          <w:p w:rsidR="0027303E" w:rsidRPr="0027303E" w:rsidRDefault="002559DE" w:rsidP="00FC66FF">
            <w:pPr>
              <w:spacing w:after="0"/>
              <w:rPr>
                <w:rFonts w:ascii="Times New Roman" w:eastAsia="Calibri" w:hAnsi="Times New Roman" w:cs="Times New Roman"/>
                <w:color w:val="000000"/>
              </w:rPr>
            </w:pPr>
            <w:r>
              <w:rPr>
                <w:rFonts w:ascii="Times New Roman" w:eastAsia="Calibri" w:hAnsi="Times New Roman" w:cs="Times New Roman"/>
                <w:color w:val="000000"/>
              </w:rPr>
              <w:t>С</w:t>
            </w:r>
            <w:r w:rsidR="00FC66FF">
              <w:rPr>
                <w:rFonts w:ascii="Times New Roman" w:eastAsia="Calibri" w:hAnsi="Times New Roman" w:cs="Times New Roman"/>
                <w:color w:val="000000"/>
              </w:rPr>
              <w:t xml:space="preserve">ети теплоснабжения </w:t>
            </w:r>
            <w:r>
              <w:rPr>
                <w:rFonts w:ascii="Times New Roman" w:eastAsia="Calibri" w:hAnsi="Times New Roman" w:cs="Times New Roman"/>
                <w:color w:val="000000"/>
              </w:rPr>
              <w:t>отсутствуют (Согласно письму МУП «</w:t>
            </w:r>
            <w:proofErr w:type="spellStart"/>
            <w:r>
              <w:rPr>
                <w:rFonts w:ascii="Times New Roman" w:eastAsia="Calibri" w:hAnsi="Times New Roman" w:cs="Times New Roman"/>
                <w:color w:val="000000"/>
              </w:rPr>
              <w:t>Теплосервис</w:t>
            </w:r>
            <w:proofErr w:type="spellEnd"/>
            <w:proofErr w:type="gramStart"/>
            <w:r>
              <w:rPr>
                <w:rFonts w:ascii="Times New Roman" w:eastAsia="Calibri" w:hAnsi="Times New Roman" w:cs="Times New Roman"/>
                <w:color w:val="000000"/>
              </w:rPr>
              <w:t>»</w:t>
            </w:r>
            <w:proofErr w:type="gramEnd"/>
            <w:r>
              <w:rPr>
                <w:rFonts w:ascii="Times New Roman" w:eastAsia="Calibri" w:hAnsi="Times New Roman" w:cs="Times New Roman"/>
                <w:color w:val="000000"/>
              </w:rPr>
              <w:t xml:space="preserve"> № 1613 от 23.07.2020)</w:t>
            </w:r>
          </w:p>
        </w:tc>
      </w:tr>
      <w:tr w:rsidR="002D59AD" w:rsidRPr="0027303E" w:rsidTr="00BB6D13">
        <w:trPr>
          <w:trHeight w:val="960"/>
        </w:trPr>
        <w:tc>
          <w:tcPr>
            <w:tcW w:w="3402" w:type="dxa"/>
            <w:shd w:val="clear" w:color="auto" w:fill="auto"/>
          </w:tcPr>
          <w:p w:rsidR="002D59AD" w:rsidRDefault="002D59AD" w:rsidP="002D59AD">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водоснабжения</w:t>
            </w:r>
            <w:proofErr w:type="gramEnd"/>
            <w:r w:rsidRPr="0027303E">
              <w:rPr>
                <w:rFonts w:ascii="Times New Roman" w:eastAsia="Times New Roman" w:hAnsi="Times New Roman" w:cs="Times New Roman"/>
                <w:color w:val="000000"/>
              </w:rPr>
              <w:t xml:space="preserve"> и водоотведения</w:t>
            </w:r>
          </w:p>
        </w:tc>
        <w:tc>
          <w:tcPr>
            <w:tcW w:w="6663" w:type="dxa"/>
            <w:shd w:val="clear" w:color="auto" w:fill="auto"/>
          </w:tcPr>
          <w:p w:rsidR="002D59AD" w:rsidRDefault="001078CD" w:rsidP="00570200">
            <w:pPr>
              <w:spacing w:after="0"/>
              <w:rPr>
                <w:rFonts w:ascii="Times New Roman" w:eastAsia="Calibri" w:hAnsi="Times New Roman" w:cs="Times New Roman"/>
                <w:color w:val="000000"/>
              </w:rPr>
            </w:pPr>
            <w:r>
              <w:rPr>
                <w:rFonts w:ascii="Times New Roman" w:eastAsia="Calibri" w:hAnsi="Times New Roman" w:cs="Times New Roman"/>
                <w:color w:val="000000"/>
              </w:rPr>
              <w:t>Имеется</w:t>
            </w:r>
            <w:r w:rsidR="00570200">
              <w:rPr>
                <w:rFonts w:ascii="Times New Roman" w:eastAsia="Calibri" w:hAnsi="Times New Roman" w:cs="Times New Roman"/>
                <w:color w:val="000000"/>
              </w:rPr>
              <w:t>, согласно Техническим условиям, МУП «Комплекс» от 29.10.2020 № 2710</w:t>
            </w:r>
          </w:p>
        </w:tc>
      </w:tr>
      <w:tr w:rsidR="0027303E" w:rsidRPr="0027303E" w:rsidTr="00BB6D13">
        <w:trPr>
          <w:trHeight w:val="584"/>
        </w:trPr>
        <w:tc>
          <w:tcPr>
            <w:tcW w:w="3402" w:type="dxa"/>
            <w:shd w:val="clear" w:color="auto" w:fill="auto"/>
          </w:tcPr>
          <w:p w:rsidR="0027303E" w:rsidRPr="0027303E" w:rsidRDefault="00D8534C" w:rsidP="00D8534C">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0027303E" w:rsidRPr="0027303E">
              <w:rPr>
                <w:rFonts w:ascii="Times New Roman" w:eastAsia="Times New Roman" w:hAnsi="Times New Roman" w:cs="Times New Roman"/>
              </w:rPr>
              <w:t>подключения к сетям водоснабжения,</w:t>
            </w:r>
            <w:r w:rsidR="0027303E" w:rsidRPr="0027303E">
              <w:rPr>
                <w:rFonts w:ascii="Times New Roman" w:eastAsia="Times New Roman" w:hAnsi="Times New Roman" w:cs="Times New Roman"/>
                <w:lang w:eastAsia="ru-RU"/>
              </w:rPr>
              <w:t xml:space="preserve"> </w:t>
            </w:r>
            <w:r w:rsidR="0027303E" w:rsidRPr="0027303E">
              <w:rPr>
                <w:rFonts w:ascii="Times New Roman" w:eastAsia="Times New Roman" w:hAnsi="Times New Roman" w:cs="Times New Roman"/>
              </w:rPr>
              <w:t>водоотведения</w:t>
            </w:r>
          </w:p>
        </w:tc>
        <w:tc>
          <w:tcPr>
            <w:tcW w:w="6663" w:type="dxa"/>
            <w:shd w:val="clear" w:color="auto" w:fill="auto"/>
          </w:tcPr>
          <w:p w:rsidR="0027303E" w:rsidRPr="0027303E" w:rsidRDefault="009E2C37"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5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p>
        </w:tc>
      </w:tr>
      <w:tr w:rsidR="0027303E" w:rsidRPr="0027303E" w:rsidTr="00BB6D13">
        <w:trPr>
          <w:trHeight w:val="409"/>
        </w:trPr>
        <w:tc>
          <w:tcPr>
            <w:tcW w:w="3402" w:type="dxa"/>
            <w:shd w:val="clear" w:color="auto" w:fill="auto"/>
          </w:tcPr>
          <w:p w:rsidR="0027303E" w:rsidRPr="0027303E" w:rsidRDefault="0027303E" w:rsidP="0027303E">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lastRenderedPageBreak/>
              <w:t>Предельная свободная мощность существующих сетей</w:t>
            </w:r>
          </w:p>
        </w:tc>
        <w:tc>
          <w:tcPr>
            <w:tcW w:w="6663" w:type="dxa"/>
            <w:shd w:val="clear" w:color="auto" w:fill="auto"/>
          </w:tcPr>
          <w:p w:rsidR="0027303E" w:rsidRPr="0027303E" w:rsidRDefault="00570200"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водоснабжения</w:t>
            </w:r>
          </w:p>
        </w:tc>
      </w:tr>
      <w:tr w:rsidR="0027303E" w:rsidRPr="0027303E" w:rsidTr="00BB6D13">
        <w:trPr>
          <w:trHeight w:val="288"/>
        </w:trPr>
        <w:tc>
          <w:tcPr>
            <w:tcW w:w="3402" w:type="dxa"/>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7303E" w:rsidRPr="0027303E" w:rsidRDefault="00D021F4"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 сетям водоснабжения, проложенным в районе пер. Флотский</w:t>
            </w:r>
          </w:p>
        </w:tc>
      </w:tr>
      <w:tr w:rsidR="0027303E" w:rsidRPr="0027303E" w:rsidTr="00BB6D13">
        <w:trPr>
          <w:trHeight w:val="301"/>
        </w:trPr>
        <w:tc>
          <w:tcPr>
            <w:tcW w:w="3402" w:type="dxa"/>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7303E" w:rsidRPr="0027303E" w:rsidRDefault="009E2C37" w:rsidP="009E2C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 сетям водоотведения, проложенным в районе пер. Флотский</w:t>
            </w:r>
          </w:p>
        </w:tc>
      </w:tr>
      <w:tr w:rsidR="0027303E" w:rsidRPr="0027303E" w:rsidTr="00BB6D13">
        <w:trPr>
          <w:trHeight w:val="510"/>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7303E" w:rsidRPr="0027303E" w:rsidRDefault="0027303E" w:rsidP="0027303E">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7303E" w:rsidRPr="0027303E" w:rsidRDefault="0027303E" w:rsidP="0027303E">
            <w:pPr>
              <w:spacing w:after="0"/>
              <w:ind w:right="25"/>
              <w:jc w:val="both"/>
              <w:rPr>
                <w:rFonts w:ascii="Times New Roman" w:eastAsia="Times New Roman" w:hAnsi="Times New Roman" w:cs="Times New Roman"/>
                <w:lang w:eastAsia="ru-RU"/>
              </w:rPr>
            </w:pPr>
          </w:p>
        </w:tc>
      </w:tr>
      <w:tr w:rsidR="0027303E" w:rsidRPr="0027303E" w:rsidTr="00BB6D13">
        <w:trPr>
          <w:trHeight w:val="518"/>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7303E" w:rsidRPr="0027303E" w:rsidRDefault="009622D3" w:rsidP="0027303E">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7303E" w:rsidRPr="0027303E" w:rsidTr="00BB6D13">
        <w:trPr>
          <w:trHeight w:val="95"/>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7303E" w:rsidRPr="0027303E" w:rsidRDefault="00570200"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7303E" w:rsidRPr="0027303E" w:rsidRDefault="0027303E" w:rsidP="0027303E">
      <w:pPr>
        <w:spacing w:after="0" w:line="240" w:lineRule="auto"/>
        <w:jc w:val="both"/>
        <w:rPr>
          <w:rFonts w:ascii="Times New Roman" w:eastAsia="Times New Roman"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7303E">
        <w:rPr>
          <w:rFonts w:ascii="Times New Roman" w:eastAsia="Times New Roman" w:hAnsi="Times New Roman" w:cs="Times New Roman"/>
          <w:color w:val="000000"/>
        </w:rPr>
        <w:t>ресурсоснабжающих</w:t>
      </w:r>
      <w:proofErr w:type="spellEnd"/>
      <w:r w:rsidRPr="0027303E">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Calibri"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676150" w:rsidRPr="00676150" w:rsidRDefault="00676150" w:rsidP="00676150">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76150">
        <w:rPr>
          <w:rFonts w:ascii="Times New Roman" w:eastAsia="Times New Roman" w:hAnsi="Times New Roman" w:cs="Times New Roman"/>
          <w:sz w:val="24"/>
          <w:szCs w:val="24"/>
          <w:lang w:eastAsia="ru-RU"/>
        </w:rPr>
        <w:t xml:space="preserve">155 195 (Сто пятьдесят пять тысяч сто девяносто пять) рублей 78 копеек в год. </w:t>
      </w:r>
    </w:p>
    <w:p w:rsidR="0027303E" w:rsidRPr="0027303E" w:rsidRDefault="0027303E" w:rsidP="00995A39">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676150">
        <w:rPr>
          <w:rFonts w:ascii="Times New Roman" w:eastAsia="Times New Roman" w:hAnsi="Times New Roman" w:cs="Times New Roman"/>
          <w:bCs/>
          <w:lang w:eastAsia="ru-RU"/>
        </w:rPr>
        <w:t>4655</w:t>
      </w:r>
      <w:r w:rsidRPr="0027303E">
        <w:rPr>
          <w:rFonts w:ascii="Times New Roman" w:eastAsia="Times New Roman" w:hAnsi="Times New Roman" w:cs="Times New Roman"/>
          <w:b/>
          <w:bCs/>
          <w:lang w:eastAsia="ru-RU"/>
        </w:rPr>
        <w:t xml:space="preserve"> </w:t>
      </w:r>
      <w:r w:rsidRPr="004A1E00">
        <w:rPr>
          <w:rFonts w:ascii="Times New Roman" w:eastAsia="Times New Roman" w:hAnsi="Times New Roman" w:cs="Times New Roman"/>
          <w:bCs/>
          <w:lang w:eastAsia="ru-RU"/>
        </w:rPr>
        <w:t>рубл</w:t>
      </w:r>
      <w:r w:rsidR="00862689" w:rsidRPr="004A1E00">
        <w:rPr>
          <w:rFonts w:ascii="Times New Roman" w:eastAsia="Times New Roman" w:hAnsi="Times New Roman" w:cs="Times New Roman"/>
          <w:bCs/>
          <w:lang w:eastAsia="ru-RU"/>
        </w:rPr>
        <w:t>я</w:t>
      </w:r>
      <w:r w:rsidRPr="004A1E00">
        <w:rPr>
          <w:rFonts w:ascii="Times New Roman" w:eastAsia="Times New Roman" w:hAnsi="Times New Roman" w:cs="Times New Roman"/>
          <w:bCs/>
          <w:lang w:eastAsia="ru-RU"/>
        </w:rPr>
        <w:t xml:space="preserve"> </w:t>
      </w:r>
      <w:r w:rsidR="00676150">
        <w:rPr>
          <w:rFonts w:ascii="Times New Roman" w:eastAsia="Times New Roman" w:hAnsi="Times New Roman" w:cs="Times New Roman"/>
          <w:bCs/>
          <w:lang w:eastAsia="ru-RU"/>
        </w:rPr>
        <w:t>87</w:t>
      </w:r>
      <w:r w:rsidR="00862689" w:rsidRPr="004A1E00">
        <w:rPr>
          <w:rFonts w:ascii="Times New Roman" w:eastAsia="Times New Roman" w:hAnsi="Times New Roman" w:cs="Times New Roman"/>
          <w:bCs/>
          <w:lang w:eastAsia="ru-RU"/>
        </w:rPr>
        <w:t xml:space="preserve"> </w:t>
      </w:r>
      <w:r w:rsidRPr="004A1E00">
        <w:rPr>
          <w:rFonts w:ascii="Times New Roman" w:eastAsia="Times New Roman" w:hAnsi="Times New Roman" w:cs="Times New Roman"/>
          <w:bCs/>
          <w:lang w:eastAsia="ru-RU"/>
        </w:rPr>
        <w:t>коп</w:t>
      </w:r>
      <w:r w:rsidR="004A1E00" w:rsidRPr="004A1E00">
        <w:rPr>
          <w:rFonts w:ascii="Times New Roman" w:eastAsia="Times New Roman" w:hAnsi="Times New Roman" w:cs="Times New Roman"/>
          <w:bCs/>
          <w:lang w:eastAsia="ru-RU"/>
        </w:rPr>
        <w:t>е</w:t>
      </w:r>
      <w:r w:rsidR="00676150">
        <w:rPr>
          <w:rFonts w:ascii="Times New Roman" w:eastAsia="Times New Roman" w:hAnsi="Times New Roman" w:cs="Times New Roman"/>
          <w:bCs/>
          <w:lang w:eastAsia="ru-RU"/>
        </w:rPr>
        <w:t>ек</w:t>
      </w:r>
      <w:r w:rsidR="004A1E00" w:rsidRPr="004A1E00">
        <w:rPr>
          <w:rFonts w:ascii="Times New Roman" w:eastAsia="Times New Roman" w:hAnsi="Times New Roman" w:cs="Times New Roman"/>
          <w:bCs/>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27303E" w:rsidRPr="0027303E" w:rsidRDefault="0015201D"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w:t>
      </w:r>
      <w:r w:rsidR="0027303E" w:rsidRPr="0027303E">
        <w:rPr>
          <w:rFonts w:ascii="Times New Roman" w:eastAsia="Times New Roman" w:hAnsi="Times New Roman" w:cs="Times New Roman"/>
          <w:lang w:eastAsia="ru-RU"/>
        </w:rPr>
        <w:t>аявк</w:t>
      </w:r>
      <w:r>
        <w:rPr>
          <w:rFonts w:ascii="Times New Roman" w:eastAsia="Times New Roman" w:hAnsi="Times New Roman" w:cs="Times New Roman"/>
          <w:lang w:eastAsia="ru-RU"/>
        </w:rPr>
        <w:t>и</w:t>
      </w:r>
      <w:r w:rsidR="0027303E" w:rsidRPr="0027303E">
        <w:rPr>
          <w:rFonts w:ascii="Times New Roman" w:eastAsia="Times New Roman" w:hAnsi="Times New Roman" w:cs="Times New Roman"/>
          <w:lang w:eastAsia="ru-RU"/>
        </w:rPr>
        <w:t xml:space="preserve"> на участие в аукционе можно получить: </w:t>
      </w:r>
      <w:r w:rsidR="0027303E"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7303E" w:rsidRPr="001A6959" w:rsidRDefault="0027303E" w:rsidP="00995A39">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w:t>
      </w:r>
      <w:proofErr w:type="gramStart"/>
      <w:r w:rsidRPr="001A6959">
        <w:rPr>
          <w:rFonts w:ascii="Times New Roman" w:eastAsia="Times New Roman" w:hAnsi="Times New Roman" w:cs="Times New Roman"/>
          <w:sz w:val="28"/>
          <w:szCs w:val="28"/>
          <w:lang w:eastAsia="ru-RU"/>
        </w:rPr>
        <w:t xml:space="preserve">заявок: </w:t>
      </w:r>
      <w:r w:rsidR="008A1AD9">
        <w:rPr>
          <w:rFonts w:ascii="Times New Roman" w:eastAsia="Times New Roman" w:hAnsi="Times New Roman" w:cs="Times New Roman"/>
          <w:b/>
          <w:sz w:val="28"/>
          <w:szCs w:val="28"/>
          <w:lang w:eastAsia="ru-RU"/>
        </w:rPr>
        <w:t xml:space="preserve"> </w:t>
      </w:r>
      <w:r w:rsidR="00310001">
        <w:rPr>
          <w:rFonts w:ascii="Times New Roman" w:eastAsia="Times New Roman" w:hAnsi="Times New Roman" w:cs="Times New Roman"/>
          <w:b/>
          <w:sz w:val="28"/>
          <w:szCs w:val="28"/>
          <w:lang w:eastAsia="ru-RU"/>
        </w:rPr>
        <w:t>2</w:t>
      </w:r>
      <w:r w:rsidR="00E556FA">
        <w:rPr>
          <w:rFonts w:ascii="Times New Roman" w:eastAsia="Times New Roman" w:hAnsi="Times New Roman" w:cs="Times New Roman"/>
          <w:b/>
          <w:sz w:val="28"/>
          <w:szCs w:val="28"/>
          <w:lang w:eastAsia="ru-RU"/>
        </w:rPr>
        <w:t>4</w:t>
      </w:r>
      <w:proofErr w:type="gramEnd"/>
      <w:r w:rsidR="0009730E">
        <w:rPr>
          <w:rFonts w:ascii="Times New Roman" w:eastAsia="Times New Roman" w:hAnsi="Times New Roman" w:cs="Times New Roman"/>
          <w:b/>
          <w:sz w:val="28"/>
          <w:szCs w:val="28"/>
          <w:lang w:eastAsia="ru-RU"/>
        </w:rPr>
        <w:t xml:space="preserve"> декабря</w:t>
      </w:r>
      <w:r w:rsidR="003B5542" w:rsidRPr="001A6959">
        <w:rPr>
          <w:rFonts w:ascii="Times New Roman" w:eastAsia="Times New Roman" w:hAnsi="Times New Roman" w:cs="Times New Roman"/>
          <w:b/>
          <w:sz w:val="28"/>
          <w:szCs w:val="28"/>
          <w:lang w:eastAsia="ru-RU"/>
        </w:rPr>
        <w:t xml:space="preserve"> 2020г.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08.00</w:t>
      </w:r>
    </w:p>
    <w:p w:rsidR="001A6959" w:rsidRPr="00D464B4" w:rsidRDefault="0027303E" w:rsidP="00995A39">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w:t>
      </w:r>
      <w:proofErr w:type="gramStart"/>
      <w:r w:rsidRPr="001A6959">
        <w:rPr>
          <w:rFonts w:ascii="Times New Roman" w:eastAsia="Times New Roman" w:hAnsi="Times New Roman" w:cs="Times New Roman"/>
          <w:sz w:val="28"/>
          <w:szCs w:val="28"/>
          <w:lang w:eastAsia="ru-RU"/>
        </w:rPr>
        <w:t xml:space="preserve">заявок: </w:t>
      </w:r>
      <w:r w:rsidR="008A1AD9">
        <w:rPr>
          <w:rFonts w:ascii="Times New Roman" w:eastAsia="Times New Roman" w:hAnsi="Times New Roman" w:cs="Times New Roman"/>
          <w:b/>
          <w:sz w:val="28"/>
          <w:szCs w:val="28"/>
          <w:lang w:eastAsia="ru-RU"/>
        </w:rPr>
        <w:t xml:space="preserve"> </w:t>
      </w:r>
      <w:r w:rsidR="00310001">
        <w:rPr>
          <w:rFonts w:ascii="Times New Roman" w:eastAsia="Times New Roman" w:hAnsi="Times New Roman" w:cs="Times New Roman"/>
          <w:b/>
          <w:sz w:val="28"/>
          <w:szCs w:val="28"/>
          <w:lang w:eastAsia="ru-RU"/>
        </w:rPr>
        <w:t>25</w:t>
      </w:r>
      <w:proofErr w:type="gramEnd"/>
      <w:r w:rsidR="0009730E">
        <w:rPr>
          <w:rFonts w:ascii="Times New Roman" w:eastAsia="Times New Roman" w:hAnsi="Times New Roman" w:cs="Times New Roman"/>
          <w:b/>
          <w:sz w:val="28"/>
          <w:szCs w:val="28"/>
          <w:lang w:eastAsia="ru-RU"/>
        </w:rPr>
        <w:t xml:space="preserve"> января</w:t>
      </w:r>
      <w:r w:rsidR="008A1AD9">
        <w:rPr>
          <w:rFonts w:ascii="Times New Roman" w:eastAsia="Times New Roman" w:hAnsi="Times New Roman" w:cs="Times New Roman"/>
          <w:b/>
          <w:sz w:val="28"/>
          <w:szCs w:val="28"/>
          <w:lang w:eastAsia="ru-RU"/>
        </w:rPr>
        <w:t xml:space="preserve"> </w:t>
      </w:r>
      <w:r w:rsidR="003B5542" w:rsidRPr="001A6959">
        <w:rPr>
          <w:rFonts w:ascii="Times New Roman" w:eastAsia="Times New Roman" w:hAnsi="Times New Roman" w:cs="Times New Roman"/>
          <w:b/>
          <w:sz w:val="28"/>
          <w:szCs w:val="28"/>
          <w:lang w:eastAsia="ru-RU"/>
        </w:rPr>
        <w:t xml:space="preserve"> 202</w:t>
      </w:r>
      <w:r w:rsidR="0009730E">
        <w:rPr>
          <w:rFonts w:ascii="Times New Roman" w:eastAsia="Times New Roman" w:hAnsi="Times New Roman" w:cs="Times New Roman"/>
          <w:b/>
          <w:sz w:val="28"/>
          <w:szCs w:val="28"/>
          <w:lang w:eastAsia="ru-RU"/>
        </w:rPr>
        <w:t>1</w:t>
      </w:r>
      <w:r w:rsidR="003B5542" w:rsidRPr="001A6959">
        <w:rPr>
          <w:rFonts w:ascii="Times New Roman" w:eastAsia="Times New Roman" w:hAnsi="Times New Roman" w:cs="Times New Roman"/>
          <w:b/>
          <w:sz w:val="28"/>
          <w:szCs w:val="28"/>
          <w:lang w:eastAsia="ru-RU"/>
        </w:rPr>
        <w:t xml:space="preserve"> 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17.00</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Дата рассмотрения </w:t>
      </w:r>
      <w:proofErr w:type="gramStart"/>
      <w:r w:rsidRPr="0027303E">
        <w:rPr>
          <w:rFonts w:ascii="Times New Roman" w:eastAsia="Times New Roman" w:hAnsi="Times New Roman" w:cs="Times New Roman"/>
          <w:lang w:eastAsia="ru-RU"/>
        </w:rPr>
        <w:t>заявок:</w:t>
      </w:r>
      <w:r w:rsidR="003B5542">
        <w:rPr>
          <w:rFonts w:ascii="Times New Roman" w:eastAsia="Times New Roman" w:hAnsi="Times New Roman" w:cs="Times New Roman"/>
          <w:lang w:eastAsia="ru-RU"/>
        </w:rPr>
        <w:t xml:space="preserve"> </w:t>
      </w:r>
      <w:r w:rsidR="008A1AD9">
        <w:rPr>
          <w:rFonts w:ascii="Times New Roman" w:eastAsia="Times New Roman" w:hAnsi="Times New Roman" w:cs="Times New Roman"/>
          <w:lang w:eastAsia="ru-RU"/>
        </w:rPr>
        <w:t xml:space="preserve"> </w:t>
      </w:r>
      <w:r w:rsidR="00B95141">
        <w:rPr>
          <w:rFonts w:ascii="Times New Roman" w:eastAsia="Times New Roman" w:hAnsi="Times New Roman" w:cs="Times New Roman"/>
          <w:lang w:eastAsia="ru-RU"/>
        </w:rPr>
        <w:t>26</w:t>
      </w:r>
      <w:proofErr w:type="gramEnd"/>
      <w:r w:rsidR="0009730E">
        <w:rPr>
          <w:rFonts w:ascii="Times New Roman" w:eastAsia="Times New Roman" w:hAnsi="Times New Roman" w:cs="Times New Roman"/>
          <w:lang w:eastAsia="ru-RU"/>
        </w:rPr>
        <w:t xml:space="preserve"> января</w:t>
      </w:r>
      <w:r w:rsidR="009B2E13">
        <w:rPr>
          <w:rFonts w:ascii="Times New Roman" w:eastAsia="Times New Roman" w:hAnsi="Times New Roman" w:cs="Times New Roman"/>
          <w:lang w:eastAsia="ru-RU"/>
        </w:rPr>
        <w:t xml:space="preserve"> 2021</w:t>
      </w:r>
      <w:r w:rsidR="003B5542">
        <w:rPr>
          <w:rFonts w:ascii="Times New Roman" w:eastAsia="Times New Roman" w:hAnsi="Times New Roman" w:cs="Times New Roman"/>
          <w:lang w:eastAsia="ru-RU"/>
        </w:rPr>
        <w:t xml:space="preserve"> г.</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6959" w:rsidRDefault="001A695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95A39" w:rsidRDefault="00995A3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AB1261" w:rsidRPr="00AB1261" w:rsidRDefault="0027303E" w:rsidP="00AB1261">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 </w:t>
      </w:r>
      <w:r w:rsidR="00AB1261" w:rsidRPr="00AB1261">
        <w:rPr>
          <w:rFonts w:ascii="Times New Roman" w:eastAsia="Times New Roman" w:hAnsi="Times New Roman" w:cs="Times New Roman"/>
          <w:sz w:val="24"/>
          <w:szCs w:val="24"/>
          <w:lang w:eastAsia="ru-RU"/>
        </w:rPr>
        <w:t xml:space="preserve">155 195 (Сто пятьдесят пять тысяч сто девяносто пять) рублей 78 копеек в год.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27303E" w:rsidRPr="0027303E" w:rsidRDefault="0027303E" w:rsidP="0027303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40302810978883000027</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sidRPr="0027303E">
        <w:rPr>
          <w:rFonts w:ascii="Times New Roman" w:eastAsia="Times New Roman" w:hAnsi="Times New Roman" w:cs="Times New Roman"/>
          <w:b/>
          <w:sz w:val="28"/>
          <w:szCs w:val="28"/>
          <w:u w:val="single"/>
          <w:lang w:eastAsia="ru-RU"/>
        </w:rPr>
        <w:t xml:space="preserve">Заявители обеспечивают </w:t>
      </w:r>
      <w:r w:rsidR="006E0B44">
        <w:rPr>
          <w:rFonts w:ascii="Times New Roman" w:eastAsia="Times New Roman" w:hAnsi="Times New Roman" w:cs="Times New Roman"/>
          <w:b/>
          <w:sz w:val="28"/>
          <w:szCs w:val="28"/>
          <w:u w:val="single"/>
          <w:lang w:eastAsia="ru-RU"/>
        </w:rPr>
        <w:t>перечи</w:t>
      </w:r>
      <w:r w:rsidR="008B04A1">
        <w:rPr>
          <w:rFonts w:ascii="Times New Roman" w:eastAsia="Times New Roman" w:hAnsi="Times New Roman" w:cs="Times New Roman"/>
          <w:b/>
          <w:sz w:val="28"/>
          <w:szCs w:val="28"/>
          <w:u w:val="single"/>
          <w:lang w:eastAsia="ru-RU"/>
        </w:rPr>
        <w:t>сление задатка с учетом времени</w:t>
      </w:r>
      <w:r w:rsidR="006E0B44">
        <w:rPr>
          <w:rFonts w:ascii="Times New Roman" w:eastAsia="Times New Roman" w:hAnsi="Times New Roman" w:cs="Times New Roman"/>
          <w:b/>
          <w:sz w:val="28"/>
          <w:szCs w:val="28"/>
          <w:u w:val="single"/>
          <w:lang w:eastAsia="ru-RU"/>
        </w:rPr>
        <w:t xml:space="preserve"> необходим</w:t>
      </w:r>
      <w:r w:rsidR="008B04A1">
        <w:rPr>
          <w:rFonts w:ascii="Times New Roman" w:eastAsia="Times New Roman" w:hAnsi="Times New Roman" w:cs="Times New Roman"/>
          <w:b/>
          <w:sz w:val="28"/>
          <w:szCs w:val="28"/>
          <w:u w:val="single"/>
          <w:lang w:eastAsia="ru-RU"/>
        </w:rPr>
        <w:t>ого</w:t>
      </w:r>
      <w:r w:rsidR="006E0B44">
        <w:rPr>
          <w:rFonts w:ascii="Times New Roman" w:eastAsia="Times New Roman" w:hAnsi="Times New Roman" w:cs="Times New Roman"/>
          <w:b/>
          <w:sz w:val="28"/>
          <w:szCs w:val="28"/>
          <w:u w:val="single"/>
          <w:lang w:eastAsia="ru-RU"/>
        </w:rPr>
        <w:t xml:space="preserve"> для его поступления на счет организатора на дату рассмотрения заявок на участие в аукционе.</w:t>
      </w:r>
    </w:p>
    <w:p w:rsidR="008B04A1" w:rsidRDefault="008B04A1"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C90474">
        <w:rPr>
          <w:rFonts w:ascii="Times New Roman" w:eastAsia="Times New Roman" w:hAnsi="Times New Roman" w:cs="Times New Roman"/>
          <w:b/>
          <w:lang w:eastAsia="ru-RU"/>
        </w:rPr>
        <w:t>20 лет</w:t>
      </w:r>
      <w:r w:rsidR="00044012">
        <w:rPr>
          <w:rFonts w:ascii="Times New Roman" w:eastAsia="Times New Roman" w:hAnsi="Times New Roman" w:cs="Times New Roman"/>
          <w:b/>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w:t>
      </w:r>
      <w:r w:rsidR="00ED1168">
        <w:rPr>
          <w:rFonts w:ascii="Times New Roman" w:eastAsia="Times New Roman" w:hAnsi="Times New Roman" w:cs="Times New Roman"/>
          <w:lang w:eastAsia="ru-RU"/>
        </w:rPr>
        <w:t>, полномочия представителя, если заявка подается представителем</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sidR="00933C3F">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lastRenderedPageBreak/>
        <w:t>Порядок проведения аукциона:</w:t>
      </w: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-только один Заявитель признан Участником;</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lastRenderedPageBreak/>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7303E" w:rsidRPr="0027303E" w:rsidRDefault="0027303E" w:rsidP="0027303E">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27303E" w:rsidRPr="0027303E" w:rsidRDefault="0027303E" w:rsidP="0027303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7303E" w:rsidRPr="0027303E" w:rsidRDefault="0027303E" w:rsidP="0027303E">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w:t>
      </w:r>
      <w:r w:rsidRPr="0027303E">
        <w:rPr>
          <w:rFonts w:ascii="Times New Roman" w:eastAsia="Times New Roman" w:hAnsi="Times New Roman" w:cs="Times New Roman"/>
          <w:lang w:eastAsia="ru-RU"/>
        </w:rPr>
        <w:lastRenderedPageBreak/>
        <w:t xml:space="preserve">Администрация </w:t>
      </w:r>
      <w:proofErr w:type="spellStart"/>
      <w:r w:rsidRPr="0027303E">
        <w:rPr>
          <w:rFonts w:ascii="Times New Roman" w:eastAsia="Times New Roman" w:hAnsi="Times New Roman" w:cs="Times New Roman"/>
          <w:lang w:eastAsia="ru-RU"/>
        </w:rPr>
        <w:t>г.Переславля</w:t>
      </w:r>
      <w:proofErr w:type="spellEnd"/>
      <w:r w:rsidRPr="0027303E">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27303E" w:rsidRPr="00D355EF" w:rsidRDefault="0027303E" w:rsidP="00D355EF">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Default="0027303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DC1604" w:rsidRDefault="00DC1604"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9730E" w:rsidRDefault="0009730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9730E" w:rsidRDefault="0009730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9730E" w:rsidRDefault="0009730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t>Приложение 1</w:t>
      </w:r>
    </w:p>
    <w:p w:rsidR="0027303E" w:rsidRPr="0027303E" w:rsidRDefault="0027303E" w:rsidP="0027303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7303E" w:rsidRPr="0027303E" w:rsidTr="00BB6D1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Телефон (факс) для связи: 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1080"/>
        </w:trPr>
        <w:tc>
          <w:tcPr>
            <w:tcW w:w="6058" w:type="dxa"/>
            <w:tcBorders>
              <w:top w:val="nil"/>
              <w:left w:val="single" w:sz="9" w:space="0" w:color="000000"/>
              <w:bottom w:val="single" w:sz="9" w:space="0" w:color="000000"/>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val="en-US"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val="en-US" w:eastAsia="ru-RU"/>
              </w:rPr>
            </w:pP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2120"/>
        </w:trPr>
        <w:tc>
          <w:tcPr>
            <w:tcW w:w="6058" w:type="dxa"/>
            <w:tcBorders>
              <w:top w:val="nil"/>
              <w:left w:val="single" w:sz="9" w:space="0" w:color="000000"/>
              <w:bottom w:val="nil"/>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27303E" w:rsidRPr="0027303E" w:rsidTr="00BB6D1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bl>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 w:rsidR="0027303E" w:rsidRPr="0027303E" w:rsidRDefault="0027303E" w:rsidP="0027303E"/>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Примерная форма договора аренды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w:t>
      </w:r>
      <w:r w:rsidR="005A7A12">
        <w:rPr>
          <w:rFonts w:ascii="Times New Roman" w:eastAsia="Times New Roman" w:hAnsi="Times New Roman" w:cs="Times New Roman"/>
          <w:sz w:val="24"/>
          <w:szCs w:val="24"/>
          <w:lang w:eastAsia="zh-CN"/>
        </w:rPr>
        <w:t>т имени городского округа город</w:t>
      </w:r>
      <w:r w:rsidRPr="0027303E">
        <w:rPr>
          <w:rFonts w:ascii="Times New Roman" w:eastAsia="Times New Roman" w:hAnsi="Times New Roman" w:cs="Times New Roman"/>
          <w:sz w:val="24"/>
          <w:szCs w:val="24"/>
          <w:lang w:eastAsia="zh-CN"/>
        </w:rPr>
        <w:t xml:space="preserve"> Переславл</w:t>
      </w:r>
      <w:r w:rsidR="00E90D12">
        <w:rPr>
          <w:rFonts w:ascii="Times New Roman" w:eastAsia="Times New Roman" w:hAnsi="Times New Roman" w:cs="Times New Roman"/>
          <w:sz w:val="24"/>
          <w:szCs w:val="24"/>
          <w:lang w:eastAsia="zh-CN"/>
        </w:rPr>
        <w:t>ь</w:t>
      </w:r>
      <w:r w:rsidRPr="0027303E">
        <w:rPr>
          <w:rFonts w:ascii="Times New Roman" w:eastAsia="Times New Roman" w:hAnsi="Times New Roman" w:cs="Times New Roman"/>
          <w:sz w:val="24"/>
          <w:szCs w:val="24"/>
          <w:lang w:eastAsia="zh-CN"/>
        </w:rPr>
        <w:t>-Залесск</w:t>
      </w:r>
      <w:r w:rsidR="00E90D12">
        <w:rPr>
          <w:rFonts w:ascii="Times New Roman" w:eastAsia="Times New Roman" w:hAnsi="Times New Roman" w:cs="Times New Roman"/>
          <w:sz w:val="24"/>
          <w:szCs w:val="24"/>
          <w:lang w:eastAsia="zh-CN"/>
        </w:rPr>
        <w:t>ий</w:t>
      </w:r>
      <w:r w:rsidRPr="0027303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7303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w:t>
      </w:r>
      <w:r w:rsidRPr="00702607">
        <w:rPr>
          <w:rFonts w:ascii="Times New Roman" w:eastAsia="Times New Roman" w:hAnsi="Times New Roman" w:cs="Times New Roman"/>
          <w:sz w:val="24"/>
          <w:szCs w:val="24"/>
          <w:lang w:eastAsia="ru-RU"/>
        </w:rPr>
        <w:t>1. Арендодатель предоставляет, а Арендатор принимает в аренду земельный участок площадью 1 427 кв. м, категория земель – земли населенных пунктов, с кадастровым номером  76:18:</w:t>
      </w:r>
      <w:r w:rsidR="00BF5463">
        <w:rPr>
          <w:rFonts w:ascii="Times New Roman" w:eastAsia="Times New Roman" w:hAnsi="Times New Roman" w:cs="Times New Roman"/>
          <w:sz w:val="24"/>
          <w:szCs w:val="24"/>
          <w:lang w:eastAsia="ru-RU"/>
        </w:rPr>
        <w:t>011115</w:t>
      </w:r>
      <w:r w:rsidRPr="00702607">
        <w:rPr>
          <w:rFonts w:ascii="Times New Roman" w:eastAsia="Times New Roman" w:hAnsi="Times New Roman" w:cs="Times New Roman"/>
          <w:sz w:val="24"/>
          <w:szCs w:val="24"/>
          <w:lang w:eastAsia="ru-RU"/>
        </w:rPr>
        <w:t>:</w:t>
      </w:r>
      <w:r w:rsidR="00BF5463">
        <w:rPr>
          <w:rFonts w:ascii="Times New Roman" w:eastAsia="Times New Roman" w:hAnsi="Times New Roman" w:cs="Times New Roman"/>
          <w:sz w:val="24"/>
          <w:szCs w:val="24"/>
          <w:lang w:eastAsia="ru-RU"/>
        </w:rPr>
        <w:t>18</w:t>
      </w:r>
      <w:r w:rsidRPr="00702607">
        <w:rPr>
          <w:rFonts w:ascii="Times New Roman" w:eastAsia="Times New Roman" w:hAnsi="Times New Roman" w:cs="Times New Roman"/>
          <w:sz w:val="24"/>
          <w:szCs w:val="24"/>
          <w:lang w:eastAsia="ru-RU"/>
        </w:rPr>
        <w:t xml:space="preserve">, расположенный по адресу: </w:t>
      </w:r>
      <w:r w:rsidR="00391730">
        <w:rPr>
          <w:rFonts w:ascii="Times New Roman" w:eastAsia="Times New Roman" w:hAnsi="Times New Roman" w:cs="Times New Roman"/>
          <w:sz w:val="24"/>
          <w:szCs w:val="24"/>
          <w:lang w:eastAsia="ru-RU"/>
        </w:rPr>
        <w:t xml:space="preserve">Российская Федерация, Ярославская область, город Переславль-Залесский, </w:t>
      </w:r>
      <w:r w:rsidR="00BF5463">
        <w:rPr>
          <w:rFonts w:ascii="Times New Roman" w:eastAsia="Times New Roman" w:hAnsi="Times New Roman" w:cs="Times New Roman"/>
          <w:sz w:val="24"/>
          <w:szCs w:val="24"/>
          <w:lang w:eastAsia="ru-RU"/>
        </w:rPr>
        <w:t>Первый Слободской пер, возле участка 79</w:t>
      </w:r>
      <w:r w:rsidR="00E90D12" w:rsidRPr="00E90D12">
        <w:rPr>
          <w:rFonts w:ascii="Times New Roman" w:eastAsia="Times New Roman" w:hAnsi="Times New Roman" w:cs="Times New Roman"/>
          <w:sz w:val="24"/>
          <w:szCs w:val="24"/>
          <w:lang w:eastAsia="ru-RU"/>
        </w:rPr>
        <w:t xml:space="preserve"> </w:t>
      </w:r>
      <w:r w:rsidR="00E90D12">
        <w:rPr>
          <w:rFonts w:ascii="Times New Roman" w:hAnsi="Times New Roman" w:cs="Times New Roman"/>
          <w:color w:val="000000"/>
          <w:sz w:val="24"/>
          <w:szCs w:val="24"/>
        </w:rPr>
        <w:t xml:space="preserve">(постановлением Администрации </w:t>
      </w:r>
      <w:r w:rsidR="00E329C1">
        <w:rPr>
          <w:rFonts w:ascii="Times New Roman" w:hAnsi="Times New Roman" w:cs="Times New Roman"/>
          <w:color w:val="000000"/>
          <w:sz w:val="24"/>
          <w:szCs w:val="24"/>
        </w:rPr>
        <w:t>города</w:t>
      </w:r>
      <w:r w:rsidR="00E90D12">
        <w:rPr>
          <w:rFonts w:ascii="Times New Roman" w:hAnsi="Times New Roman" w:cs="Times New Roman"/>
          <w:color w:val="000000"/>
          <w:sz w:val="24"/>
          <w:szCs w:val="24"/>
        </w:rPr>
        <w:t xml:space="preserve"> Перес</w:t>
      </w:r>
      <w:r w:rsidR="00E329C1">
        <w:rPr>
          <w:rFonts w:ascii="Times New Roman" w:hAnsi="Times New Roman" w:cs="Times New Roman"/>
          <w:color w:val="000000"/>
          <w:sz w:val="24"/>
          <w:szCs w:val="24"/>
        </w:rPr>
        <w:t>лавля-Залесского от 13.07.2020</w:t>
      </w:r>
      <w:r w:rsidR="00E90D12">
        <w:rPr>
          <w:rFonts w:ascii="Times New Roman" w:hAnsi="Times New Roman" w:cs="Times New Roman"/>
          <w:color w:val="000000"/>
          <w:sz w:val="24"/>
          <w:szCs w:val="24"/>
        </w:rPr>
        <w:t xml:space="preserve"> № ПОС.03-1159/20 присвоен адрес:</w:t>
      </w:r>
      <w:r w:rsidR="00E90D12" w:rsidRPr="002C7C1D">
        <w:rPr>
          <w:rFonts w:ascii="Times New Roman" w:hAnsi="Times New Roman" w:cs="Times New Roman"/>
          <w:color w:val="000000"/>
          <w:sz w:val="24"/>
          <w:szCs w:val="24"/>
        </w:rPr>
        <w:t xml:space="preserve"> </w:t>
      </w:r>
      <w:r w:rsidR="00E90D12">
        <w:rPr>
          <w:rFonts w:ascii="Times New Roman" w:hAnsi="Times New Roman" w:cs="Times New Roman"/>
          <w:color w:val="000000"/>
          <w:sz w:val="24"/>
          <w:szCs w:val="24"/>
        </w:rPr>
        <w:t xml:space="preserve">Российская Федерация, </w:t>
      </w:r>
      <w:r w:rsidR="00E90D12" w:rsidRPr="00685DAE">
        <w:rPr>
          <w:rFonts w:ascii="Times New Roman" w:hAnsi="Times New Roman" w:cs="Times New Roman"/>
          <w:color w:val="000000"/>
          <w:sz w:val="24"/>
          <w:szCs w:val="24"/>
        </w:rPr>
        <w:t xml:space="preserve">Ярославская область, </w:t>
      </w:r>
      <w:r w:rsidR="00E90D12">
        <w:rPr>
          <w:rFonts w:ascii="Times New Roman" w:hAnsi="Times New Roman" w:cs="Times New Roman"/>
          <w:color w:val="000000"/>
          <w:sz w:val="24"/>
          <w:szCs w:val="24"/>
        </w:rPr>
        <w:t>городской округ город Переславль-Залесский, город Переславль-Залесский, переулок 1-й Слободской, участок 11)</w:t>
      </w:r>
      <w:r w:rsidR="00391730">
        <w:rPr>
          <w:rFonts w:ascii="Times New Roman" w:eastAsia="Times New Roman" w:hAnsi="Times New Roman" w:cs="Times New Roman"/>
          <w:sz w:val="24"/>
          <w:szCs w:val="24"/>
          <w:lang w:eastAsia="ru-RU"/>
        </w:rPr>
        <w:t xml:space="preserve">, площадью </w:t>
      </w:r>
      <w:r w:rsidR="00BF5463">
        <w:rPr>
          <w:rFonts w:ascii="Times New Roman" w:eastAsia="Times New Roman" w:hAnsi="Times New Roman" w:cs="Times New Roman"/>
          <w:sz w:val="24"/>
          <w:szCs w:val="24"/>
          <w:lang w:eastAsia="ru-RU"/>
        </w:rPr>
        <w:t>1266 кв. м</w:t>
      </w:r>
      <w:r w:rsidR="00391730">
        <w:rPr>
          <w:rFonts w:ascii="Times New Roman" w:eastAsia="Times New Roman" w:hAnsi="Times New Roman" w:cs="Times New Roman"/>
          <w:sz w:val="24"/>
          <w:szCs w:val="24"/>
          <w:lang w:eastAsia="ru-RU"/>
        </w:rPr>
        <w:t xml:space="preserve">, категория земель – земли населенных пунктов, разрешенное использование – </w:t>
      </w:r>
      <w:r w:rsidR="00BF5463">
        <w:rPr>
          <w:rFonts w:ascii="Times New Roman" w:eastAsia="Times New Roman" w:hAnsi="Times New Roman" w:cs="Times New Roman"/>
          <w:sz w:val="24"/>
          <w:szCs w:val="24"/>
          <w:lang w:eastAsia="ru-RU"/>
        </w:rPr>
        <w:t>для индивидуального жилищного строительства</w:t>
      </w:r>
      <w:r w:rsidR="00391730" w:rsidRPr="00702607">
        <w:rPr>
          <w:rFonts w:ascii="Times New Roman" w:eastAsia="Times New Roman" w:hAnsi="Times New Roman" w:cs="Times New Roman"/>
          <w:sz w:val="24"/>
          <w:szCs w:val="24"/>
          <w:lang w:eastAsia="ru-RU"/>
        </w:rPr>
        <w:t xml:space="preserve"> </w:t>
      </w:r>
      <w:r w:rsidRPr="00702607">
        <w:rPr>
          <w:rFonts w:ascii="Times New Roman" w:eastAsia="Times New Roman" w:hAnsi="Times New Roman" w:cs="Times New Roman"/>
          <w:sz w:val="24"/>
          <w:szCs w:val="24"/>
          <w:lang w:eastAsia="ru-RU"/>
        </w:rPr>
        <w:t>(далее - Участок).</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702607">
        <w:rPr>
          <w:rFonts w:ascii="Times New Roman" w:eastAsia="Times New Roman" w:hAnsi="Times New Roman" w:cs="Times New Roman"/>
          <w:sz w:val="24"/>
          <w:szCs w:val="24"/>
          <w:lang w:eastAsia="ru-RU"/>
        </w:rPr>
        <w:t>в  границах</w:t>
      </w:r>
      <w:proofErr w:type="gramEnd"/>
      <w:r w:rsidRPr="00702607">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1.3. </w:t>
      </w:r>
      <w:r w:rsidRPr="0070260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27303E" w:rsidRPr="000A1852" w:rsidRDefault="0027303E" w:rsidP="0027303E">
      <w:pPr>
        <w:spacing w:after="0" w:line="240" w:lineRule="auto"/>
        <w:jc w:val="both"/>
        <w:rPr>
          <w:rFonts w:ascii="Times New Roman" w:eastAsia="Times New Roman" w:hAnsi="Times New Roman" w:cs="Times New Roman"/>
          <w:sz w:val="24"/>
          <w:szCs w:val="24"/>
          <w:lang w:eastAsia="ru-RU"/>
        </w:rPr>
      </w:pPr>
      <w:r w:rsidRPr="000A1852">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0A1852" w:rsidRPr="000A1852" w:rsidRDefault="000A1852" w:rsidP="000A1852">
      <w:pPr>
        <w:spacing w:after="0" w:line="240" w:lineRule="auto"/>
        <w:ind w:right="-284" w:firstLine="708"/>
        <w:jc w:val="both"/>
        <w:rPr>
          <w:rFonts w:ascii="Times New Roman" w:eastAsia="Times New Roman" w:hAnsi="Times New Roman" w:cs="Times New Roman"/>
          <w:sz w:val="24"/>
          <w:szCs w:val="24"/>
          <w:lang w:eastAsia="ru-RU"/>
        </w:rPr>
      </w:pPr>
      <w:r w:rsidRPr="000A1852">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w:t>
      </w:r>
      <w:proofErr w:type="spellStart"/>
      <w:r w:rsidRPr="000A1852">
        <w:rPr>
          <w:rFonts w:ascii="Times New Roman" w:eastAsia="Times New Roman" w:hAnsi="Times New Roman" w:cs="Times New Roman"/>
          <w:sz w:val="24"/>
          <w:szCs w:val="24"/>
          <w:lang w:eastAsia="ru-RU"/>
        </w:rPr>
        <w:t>Плещеево</w:t>
      </w:r>
      <w:proofErr w:type="spellEnd"/>
      <w:r w:rsidRPr="000A1852">
        <w:rPr>
          <w:rFonts w:ascii="Times New Roman" w:eastAsia="Times New Roman" w:hAnsi="Times New Roman" w:cs="Times New Roman"/>
          <w:sz w:val="24"/>
          <w:szCs w:val="24"/>
          <w:lang w:eastAsia="ru-RU"/>
        </w:rPr>
        <w:t xml:space="preserve"> озеро» </w:t>
      </w:r>
    </w:p>
    <w:p w:rsidR="000A1852" w:rsidRPr="000A1852" w:rsidRDefault="000A1852" w:rsidP="000A1852">
      <w:pPr>
        <w:ind w:right="-284" w:firstLine="708"/>
        <w:jc w:val="both"/>
        <w:rPr>
          <w:rFonts w:ascii="Times New Roman" w:eastAsia="Times New Roman" w:hAnsi="Times New Roman" w:cs="Times New Roman"/>
          <w:b/>
          <w:sz w:val="24"/>
          <w:szCs w:val="24"/>
          <w:lang w:eastAsia="ru-RU"/>
        </w:rPr>
      </w:pPr>
      <w:r w:rsidRPr="000A1852">
        <w:rPr>
          <w:rFonts w:ascii="Times New Roman" w:eastAsia="Times New Roman" w:hAnsi="Times New Roman" w:cs="Times New Roman"/>
          <w:sz w:val="24"/>
          <w:szCs w:val="24"/>
          <w:lang w:eastAsia="ru-RU"/>
        </w:rPr>
        <w:t>Режим охранной зоны национального парка «</w:t>
      </w:r>
      <w:proofErr w:type="spellStart"/>
      <w:r w:rsidRPr="000A1852">
        <w:rPr>
          <w:rFonts w:ascii="Times New Roman" w:eastAsia="Times New Roman" w:hAnsi="Times New Roman" w:cs="Times New Roman"/>
          <w:sz w:val="24"/>
          <w:szCs w:val="24"/>
          <w:lang w:eastAsia="ru-RU"/>
        </w:rPr>
        <w:t>Плещеево</w:t>
      </w:r>
      <w:proofErr w:type="spellEnd"/>
      <w:r w:rsidRPr="000A1852">
        <w:rPr>
          <w:rFonts w:ascii="Times New Roman" w:eastAsia="Times New Roman" w:hAnsi="Times New Roman" w:cs="Times New Roman"/>
          <w:sz w:val="24"/>
          <w:szCs w:val="24"/>
          <w:lang w:eastAsia="ru-RU"/>
        </w:rPr>
        <w:t xml:space="preserve"> озеро» утверждён постановлением Губернатора области от 14.08.2002 № 551 «O создании охранной зоны национального парка «</w:t>
      </w:r>
      <w:proofErr w:type="spellStart"/>
      <w:r w:rsidRPr="000A1852">
        <w:rPr>
          <w:rFonts w:ascii="Times New Roman" w:eastAsia="Times New Roman" w:hAnsi="Times New Roman" w:cs="Times New Roman"/>
          <w:sz w:val="24"/>
          <w:szCs w:val="24"/>
          <w:lang w:eastAsia="ru-RU"/>
        </w:rPr>
        <w:t>Плещеево</w:t>
      </w:r>
      <w:proofErr w:type="spellEnd"/>
      <w:r w:rsidRPr="000A1852">
        <w:rPr>
          <w:rFonts w:ascii="Times New Roman" w:eastAsia="Times New Roman" w:hAnsi="Times New Roman" w:cs="Times New Roman"/>
          <w:sz w:val="24"/>
          <w:szCs w:val="24"/>
          <w:lang w:eastAsia="ru-RU"/>
        </w:rPr>
        <w:t xml:space="preserve"> озеро». В соответствии с частью 4 статьи 15 Федерального закона от 14 марта 1995 года № 33-ФЗ «Об особо охраняемых природных территориях» и пунктом 18 Положения об ООПТ федерального значения – национального парка «</w:t>
      </w:r>
      <w:proofErr w:type="spellStart"/>
      <w:r w:rsidRPr="000A1852">
        <w:rPr>
          <w:rFonts w:ascii="Times New Roman" w:eastAsia="Times New Roman" w:hAnsi="Times New Roman" w:cs="Times New Roman"/>
          <w:sz w:val="24"/>
          <w:szCs w:val="24"/>
          <w:lang w:eastAsia="ru-RU"/>
        </w:rPr>
        <w:t>Плещеево</w:t>
      </w:r>
      <w:proofErr w:type="spellEnd"/>
      <w:r w:rsidRPr="000A1852">
        <w:rPr>
          <w:rFonts w:ascii="Times New Roman" w:eastAsia="Times New Roman" w:hAnsi="Times New Roman" w:cs="Times New Roman"/>
          <w:sz w:val="24"/>
          <w:szCs w:val="24"/>
          <w:lang w:eastAsia="ru-RU"/>
        </w:rPr>
        <w:t xml:space="preserve"> озеро» вопросы социально-экономической деятельности хозяйствующих субъектов, а также проекты развития населенных </w:t>
      </w:r>
      <w:r w:rsidRPr="000A1852">
        <w:rPr>
          <w:rFonts w:ascii="Times New Roman" w:eastAsia="Times New Roman" w:hAnsi="Times New Roman" w:cs="Times New Roman"/>
          <w:sz w:val="24"/>
          <w:szCs w:val="24"/>
          <w:lang w:eastAsia="ru-RU"/>
        </w:rPr>
        <w:lastRenderedPageBreak/>
        <w:t>пунктов, находящихся на территории национального парка и его охранной зоны, согласовываются с Минприроды России.</w:t>
      </w:r>
    </w:p>
    <w:p w:rsidR="000A1852" w:rsidRPr="000A1852" w:rsidRDefault="000A1852" w:rsidP="000A1852">
      <w:pPr>
        <w:spacing w:after="0" w:line="240" w:lineRule="auto"/>
        <w:ind w:right="-284"/>
        <w:jc w:val="both"/>
        <w:rPr>
          <w:rFonts w:ascii="Times New Roman" w:eastAsia="Times New Roman" w:hAnsi="Times New Roman" w:cs="Times New Roman"/>
          <w:sz w:val="24"/>
          <w:szCs w:val="24"/>
          <w:lang w:eastAsia="ru-RU"/>
        </w:rPr>
      </w:pPr>
      <w:r w:rsidRPr="000A1852">
        <w:rPr>
          <w:rFonts w:ascii="Times New Roman" w:eastAsia="Times New Roman" w:hAnsi="Times New Roman" w:cs="Times New Roman"/>
          <w:sz w:val="24"/>
          <w:szCs w:val="24"/>
          <w:lang w:eastAsia="ru-RU"/>
        </w:rPr>
        <w:t xml:space="preserve">- земельный участок частично расположен в границах зоны с особыми условиями использования территории – охранная зона линий водопровода (согласно СП 42.13330.2016. Свод правил. Градостроительство. Планировка и застройка городских и сельских поселений). </w:t>
      </w:r>
    </w:p>
    <w:p w:rsidR="000A1852" w:rsidRPr="000A1852" w:rsidRDefault="000A1852" w:rsidP="000A1852">
      <w:pPr>
        <w:spacing w:after="0" w:line="240" w:lineRule="auto"/>
        <w:ind w:right="-284"/>
        <w:jc w:val="both"/>
        <w:rPr>
          <w:rFonts w:ascii="Times New Roman" w:eastAsia="Times New Roman" w:hAnsi="Times New Roman" w:cs="Times New Roman"/>
          <w:sz w:val="24"/>
          <w:szCs w:val="24"/>
          <w:lang w:eastAsia="ru-RU"/>
        </w:rPr>
      </w:pPr>
    </w:p>
    <w:p w:rsidR="000A1852" w:rsidRPr="000A1852" w:rsidRDefault="000A1852" w:rsidP="000A1852">
      <w:pPr>
        <w:spacing w:after="0" w:line="240" w:lineRule="auto"/>
        <w:ind w:right="-284" w:firstLine="708"/>
        <w:jc w:val="both"/>
        <w:rPr>
          <w:rFonts w:ascii="Times New Roman" w:eastAsia="Calibri" w:hAnsi="Times New Roman" w:cs="Times New Roman"/>
          <w:sz w:val="24"/>
          <w:szCs w:val="24"/>
        </w:rPr>
      </w:pPr>
      <w:r w:rsidRPr="000A1852">
        <w:rPr>
          <w:rFonts w:ascii="Times New Roman" w:eastAsia="Times New Roman" w:hAnsi="Times New Roman" w:cs="Times New Roman"/>
          <w:sz w:val="24"/>
          <w:szCs w:val="24"/>
          <w:lang w:eastAsia="ru-RU"/>
        </w:rPr>
        <w:t>З</w:t>
      </w:r>
      <w:r w:rsidRPr="000A1852">
        <w:rPr>
          <w:rFonts w:ascii="Times New Roman" w:eastAsia="Calibri" w:hAnsi="Times New Roman" w:cs="Times New Roman"/>
          <w:sz w:val="24"/>
          <w:szCs w:val="24"/>
        </w:rPr>
        <w:t>емельный участок расположен вне зон охраны, вне защитных зон объектов культурного наследия.</w:t>
      </w:r>
    </w:p>
    <w:p w:rsidR="000A1852" w:rsidRPr="000A1852" w:rsidRDefault="000A1852" w:rsidP="000A1852">
      <w:pPr>
        <w:spacing w:after="0" w:line="240" w:lineRule="auto"/>
        <w:ind w:right="-284" w:firstLine="709"/>
        <w:jc w:val="both"/>
        <w:rPr>
          <w:rFonts w:ascii="Times New Roman" w:eastAsia="Calibri" w:hAnsi="Times New Roman" w:cs="Times New Roman"/>
          <w:sz w:val="24"/>
          <w:szCs w:val="24"/>
        </w:rPr>
      </w:pPr>
      <w:r w:rsidRPr="000A1852">
        <w:rPr>
          <w:rFonts w:ascii="Times New Roman" w:eastAsia="Calibri" w:hAnsi="Times New Roman" w:cs="Times New Roman"/>
          <w:sz w:val="24"/>
          <w:szCs w:val="24"/>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0A1852">
        <w:rPr>
          <w:rFonts w:ascii="Times New Roman" w:eastAsia="Calibri" w:hAnsi="Times New Roman" w:cs="Times New Roman"/>
          <w:sz w:val="24"/>
          <w:szCs w:val="24"/>
        </w:rPr>
        <w:t>культуры)  народов</w:t>
      </w:r>
      <w:proofErr w:type="gramEnd"/>
      <w:r w:rsidRPr="000A1852">
        <w:rPr>
          <w:rFonts w:ascii="Times New Roman" w:eastAsia="Calibri" w:hAnsi="Times New Roman" w:cs="Times New Roman"/>
          <w:sz w:val="24"/>
          <w:szCs w:val="24"/>
        </w:rPr>
        <w:t xml:space="preserve"> Российской Федерации, выявленные объекты культурного наследия.</w:t>
      </w:r>
    </w:p>
    <w:p w:rsidR="000A1852" w:rsidRPr="000A1852" w:rsidRDefault="000A1852" w:rsidP="000A1852">
      <w:pPr>
        <w:spacing w:after="0" w:line="240" w:lineRule="auto"/>
        <w:ind w:right="-284" w:firstLine="709"/>
        <w:jc w:val="both"/>
        <w:rPr>
          <w:rFonts w:ascii="Times New Roman" w:eastAsia="Calibri" w:hAnsi="Times New Roman" w:cs="Times New Roman"/>
          <w:sz w:val="24"/>
          <w:szCs w:val="24"/>
        </w:rPr>
      </w:pPr>
      <w:r w:rsidRPr="000A1852">
        <w:rPr>
          <w:rFonts w:ascii="Times New Roman" w:eastAsia="Calibri" w:hAnsi="Times New Roman" w:cs="Times New Roman"/>
          <w:sz w:val="24"/>
          <w:szCs w:val="24"/>
        </w:rPr>
        <w:t xml:space="preserve">Сведения об отсутствии на участке объектов, обладающих признаками объекта культурного наследия (в </w:t>
      </w:r>
      <w:proofErr w:type="spellStart"/>
      <w:r w:rsidRPr="000A1852">
        <w:rPr>
          <w:rFonts w:ascii="Times New Roman" w:eastAsia="Calibri" w:hAnsi="Times New Roman" w:cs="Times New Roman"/>
          <w:sz w:val="24"/>
          <w:szCs w:val="24"/>
        </w:rPr>
        <w:t>т.ч</w:t>
      </w:r>
      <w:proofErr w:type="spellEnd"/>
      <w:r w:rsidRPr="000A1852">
        <w:rPr>
          <w:rFonts w:ascii="Times New Roman" w:eastAsia="Calibri" w:hAnsi="Times New Roman" w:cs="Times New Roman"/>
          <w:sz w:val="24"/>
          <w:szCs w:val="24"/>
        </w:rPr>
        <w:t>. археологического), отсутствуют.</w:t>
      </w:r>
    </w:p>
    <w:p w:rsidR="0027303E" w:rsidRPr="000A1852" w:rsidRDefault="0027303E" w:rsidP="000A1852">
      <w:pPr>
        <w:spacing w:after="0" w:line="240" w:lineRule="auto"/>
        <w:ind w:firstLine="708"/>
        <w:jc w:val="both"/>
        <w:rPr>
          <w:rFonts w:ascii="Times New Roman" w:eastAsia="Times New Roman" w:hAnsi="Times New Roman" w:cs="Times New Roman"/>
          <w:sz w:val="24"/>
          <w:szCs w:val="24"/>
          <w:lang w:eastAsia="ru-RU"/>
        </w:rPr>
      </w:pPr>
      <w:r w:rsidRPr="000A1852">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срок </w:t>
      </w:r>
      <w:r w:rsidR="00702607">
        <w:rPr>
          <w:rFonts w:ascii="Times New Roman" w:eastAsia="Times New Roman" w:hAnsi="Times New Roman" w:cs="Times New Roman"/>
          <w:sz w:val="24"/>
          <w:szCs w:val="24"/>
          <w:lang w:eastAsia="zh-CN"/>
        </w:rPr>
        <w:t xml:space="preserve">     </w:t>
      </w:r>
      <w:proofErr w:type="gramStart"/>
      <w:r w:rsidR="00702607">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sz w:val="24"/>
          <w:szCs w:val="24"/>
          <w:lang w:eastAsia="zh-CN"/>
        </w:rPr>
        <w:t>)</w:t>
      </w:r>
      <w:proofErr w:type="gramEnd"/>
      <w:r w:rsidRPr="0027303E">
        <w:rPr>
          <w:rFonts w:ascii="Times New Roman" w:eastAsia="Times New Roman" w:hAnsi="Times New Roman" w:cs="Times New Roman"/>
          <w:sz w:val="24"/>
          <w:szCs w:val="24"/>
          <w:lang w:eastAsia="zh-CN"/>
        </w:rPr>
        <w:t xml:space="preserve"> с __ ________2020 до __.___.20</w:t>
      </w:r>
      <w:r w:rsidR="00127AEC">
        <w:rPr>
          <w:rFonts w:ascii="Times New Roman" w:eastAsia="Times New Roman" w:hAnsi="Times New Roman" w:cs="Times New Roman"/>
          <w:sz w:val="24"/>
          <w:szCs w:val="24"/>
          <w:lang w:eastAsia="zh-CN"/>
        </w:rPr>
        <w:t>40</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B34033">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845678" w:rsidRPr="00676150">
        <w:rPr>
          <w:rFonts w:ascii="Times New Roman" w:eastAsia="Times New Roman" w:hAnsi="Times New Roman" w:cs="Times New Roman"/>
          <w:sz w:val="24"/>
          <w:szCs w:val="24"/>
          <w:lang w:eastAsia="ru-RU"/>
        </w:rPr>
        <w:t>155 195 (Сто пятьдесят пять тысяч сто девяносто пять) рублей 78 копеек</w:t>
      </w:r>
      <w:r w:rsidR="006A4307" w:rsidRPr="0027303E">
        <w:rPr>
          <w:rFonts w:ascii="Times New Roman" w:eastAsia="Times New Roman" w:hAnsi="Times New Roman" w:cs="Times New Roman"/>
          <w:b/>
          <w:bCs/>
          <w:lang w:eastAsia="ru-RU"/>
        </w:rPr>
        <w:t>,</w:t>
      </w:r>
      <w:r w:rsidR="006A4307">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sz w:val="24"/>
          <w:szCs w:val="24"/>
          <w:lang w:eastAsia="ru-RU"/>
        </w:rPr>
        <w:t xml:space="preserve">засчитывается в счет арендной платы за </w:t>
      </w:r>
      <w:r w:rsidR="006C2893">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27303E" w:rsidRPr="0027303E" w:rsidRDefault="0027303E" w:rsidP="0027303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27303E" w:rsidRPr="0027303E" w:rsidRDefault="0027303E" w:rsidP="0027303E">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40101810700000010010</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БИК- 047888001, КОД- 207 111 05012 04 0000 120.</w:t>
      </w:r>
      <w:r w:rsidRPr="0027303E">
        <w:rPr>
          <w:rFonts w:ascii="Times New Roman" w:eastAsia="Times New Roman" w:hAnsi="Times New Roman" w:cs="Times New Roman"/>
          <w:sz w:val="24"/>
          <w:szCs w:val="24"/>
          <w:lang w:eastAsia="zh-CN"/>
        </w:rPr>
        <w:t xml:space="preserve"> </w:t>
      </w:r>
    </w:p>
    <w:p w:rsidR="0027303E" w:rsidRPr="0027303E" w:rsidRDefault="0027303E" w:rsidP="0027303E">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bookmarkStart w:id="5" w:name="Par96"/>
      <w:bookmarkEnd w:id="5"/>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B34033">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 Права и обязанности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 Арендодатель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27303E" w:rsidRPr="0027303E" w:rsidRDefault="0027303E" w:rsidP="0027303E">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27303E" w:rsidRPr="0027303E" w:rsidRDefault="0027303E" w:rsidP="0027303E">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27303E" w:rsidRPr="0027303E" w:rsidRDefault="0027303E" w:rsidP="006703D1">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E2BEB" w:rsidRPr="000E2BEB" w:rsidRDefault="000E2BEB" w:rsidP="000E2BEB">
      <w:pPr>
        <w:spacing w:after="0" w:line="240" w:lineRule="auto"/>
        <w:ind w:firstLine="709"/>
        <w:jc w:val="both"/>
        <w:rPr>
          <w:rFonts w:ascii="Times New Roman" w:eastAsia="Calibri" w:hAnsi="Times New Roman" w:cs="Times New Roman"/>
          <w:sz w:val="24"/>
          <w:szCs w:val="24"/>
          <w:lang w:eastAsia="ru-RU"/>
        </w:rPr>
      </w:pPr>
      <w:r w:rsidRPr="000E2BEB">
        <w:rPr>
          <w:rFonts w:ascii="Times New Roman" w:eastAsia="Times New Roman" w:hAnsi="Times New Roman" w:cs="Times New Roman"/>
          <w:sz w:val="24"/>
          <w:szCs w:val="24"/>
          <w:lang w:eastAsia="ru-RU"/>
        </w:rPr>
        <w:t xml:space="preserve">4.3.12 </w:t>
      </w:r>
      <w:r w:rsidRPr="000E2BEB">
        <w:rPr>
          <w:rFonts w:ascii="Times New Roman" w:eastAsia="Calibri"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27303E" w:rsidRPr="0027303E" w:rsidRDefault="0027303E" w:rsidP="00B34033">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w:t>
      </w:r>
      <w:r w:rsidRPr="0027303E">
        <w:rPr>
          <w:rFonts w:ascii="Times New Roman" w:eastAsia="Times New Roman" w:hAnsi="Times New Roman" w:cs="Times New Roman"/>
          <w:sz w:val="24"/>
          <w:szCs w:val="24"/>
          <w:lang w:eastAsia="ru-RU"/>
        </w:rPr>
        <w:lastRenderedPageBreak/>
        <w:t>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27303E" w:rsidRPr="0027303E" w:rsidRDefault="0027303E" w:rsidP="00AD404A">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AD404A">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В случае досрочного расторжения настоящего Договора любая из Сторон должна известить другую Сторону не менее чем за 30 дней о </w:t>
      </w:r>
      <w:r w:rsidR="0049764E">
        <w:rPr>
          <w:rFonts w:ascii="Times New Roman" w:eastAsia="Times New Roman" w:hAnsi="Times New Roman" w:cs="Times New Roman"/>
          <w:sz w:val="24"/>
          <w:szCs w:val="24"/>
          <w:lang w:eastAsia="ru-RU"/>
        </w:rPr>
        <w:t xml:space="preserve">намерении прекратить действие настоящего Договора.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Арендатор не использует участок, в целях индивидуального жилищного строительства в течение трех лет, если более длительный срок не установлен федеральным </w:t>
      </w:r>
      <w:r w:rsidRPr="0027303E">
        <w:rPr>
          <w:rFonts w:ascii="Times New Roman" w:eastAsia="Times New Roman" w:hAnsi="Times New Roman" w:cs="Times New Roman"/>
          <w:sz w:val="24"/>
          <w:szCs w:val="24"/>
          <w:lang w:eastAsia="ru-RU"/>
        </w:rPr>
        <w:lastRenderedPageBreak/>
        <w:t>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27303E" w:rsidRPr="0027303E" w:rsidRDefault="0027303E" w:rsidP="00B34033">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w:t>
      </w:r>
      <w:r w:rsidR="0049764E">
        <w:rPr>
          <w:rFonts w:ascii="Times New Roman" w:eastAsia="Times New Roman" w:hAnsi="Times New Roman" w:cs="Times New Roman"/>
          <w:sz w:val="24"/>
          <w:szCs w:val="24"/>
          <w:lang w:eastAsia="ru-RU"/>
        </w:rPr>
        <w:t>ым</w:t>
      </w:r>
      <w:r w:rsidRPr="0027303E">
        <w:rPr>
          <w:rFonts w:ascii="Times New Roman" w:eastAsia="Times New Roman" w:hAnsi="Times New Roman" w:cs="Times New Roman"/>
          <w:sz w:val="24"/>
          <w:szCs w:val="24"/>
          <w:lang w:eastAsia="ru-RU"/>
        </w:rPr>
        <w:t xml:space="preserve"> Сторон</w:t>
      </w:r>
      <w:r w:rsidR="0049764E">
        <w:rPr>
          <w:rFonts w:ascii="Times New Roman" w:eastAsia="Times New Roman" w:hAnsi="Times New Roman" w:cs="Times New Roman"/>
          <w:sz w:val="24"/>
          <w:szCs w:val="24"/>
          <w:lang w:eastAsia="ru-RU"/>
        </w:rPr>
        <w:t>ами</w:t>
      </w:r>
      <w:r w:rsidRPr="0027303E">
        <w:rPr>
          <w:rFonts w:ascii="Times New Roman" w:eastAsia="Times New Roman" w:hAnsi="Times New Roman" w:cs="Times New Roman"/>
          <w:sz w:val="24"/>
          <w:szCs w:val="24"/>
          <w:lang w:eastAsia="ru-RU"/>
        </w:rPr>
        <w:t xml:space="preserve">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г. Переславля-Залесского</w:t>
            </w:r>
          </w:p>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p>
        </w:tc>
      </w:tr>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lastRenderedPageBreak/>
              <w:t>152020, Ярославская область,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г. Переславль-Залесский,</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ул. Комсомольская д.5</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ИНН 7608002597, КПП 760801001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УФК по Ярославской области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(УМС г. Переславль-Залесский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л/с 04713001700)</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р/</w:t>
            </w:r>
            <w:proofErr w:type="spellStart"/>
            <w:r w:rsidRPr="0027303E">
              <w:rPr>
                <w:rFonts w:ascii="Times New Roman" w:eastAsia="Times New Roman" w:hAnsi="Times New Roman" w:cs="Times New Roman"/>
                <w:bCs/>
                <w:sz w:val="24"/>
                <w:szCs w:val="24"/>
                <w:lang w:eastAsia="zh-CN"/>
              </w:rPr>
              <w:t>сч</w:t>
            </w:r>
            <w:proofErr w:type="spellEnd"/>
            <w:r w:rsidRPr="0027303E">
              <w:rPr>
                <w:rFonts w:ascii="Times New Roman" w:eastAsia="Times New Roman" w:hAnsi="Times New Roman" w:cs="Times New Roman"/>
                <w:bCs/>
                <w:sz w:val="24"/>
                <w:szCs w:val="24"/>
                <w:lang w:eastAsia="zh-CN"/>
              </w:rPr>
              <w:t xml:space="preserve">. №40101810700000010010,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Отделение Ярославль, г. Ярославль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БИК 047888001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Начальник управления</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______________________С.П. Степанова</w:t>
            </w:r>
          </w:p>
        </w:tc>
      </w:tr>
      <w:bookmarkEnd w:id="1"/>
      <w:bookmarkEnd w:id="2"/>
      <w:bookmarkEnd w:id="3"/>
    </w:tbl>
    <w:p w:rsidR="008A6548" w:rsidRDefault="008A6548" w:rsidP="00B34033"/>
    <w:sectPr w:rsidR="008A6548" w:rsidSect="00BB6D13">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1D" w:rsidRDefault="0078621D">
      <w:pPr>
        <w:spacing w:after="0" w:line="240" w:lineRule="auto"/>
      </w:pPr>
      <w:r>
        <w:separator/>
      </w:r>
    </w:p>
  </w:endnote>
  <w:endnote w:type="continuationSeparator" w:id="0">
    <w:p w:rsidR="0078621D" w:rsidRDefault="0078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1D" w:rsidRDefault="0078621D">
      <w:pPr>
        <w:spacing w:after="0" w:line="240" w:lineRule="auto"/>
      </w:pPr>
      <w:r>
        <w:separator/>
      </w:r>
    </w:p>
  </w:footnote>
  <w:footnote w:type="continuationSeparator" w:id="0">
    <w:p w:rsidR="0078621D" w:rsidRDefault="00786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BB6D13">
    <w:pPr>
      <w:pStyle w:val="a3"/>
      <w:jc w:val="center"/>
    </w:pPr>
    <w:r>
      <w:fldChar w:fldCharType="begin"/>
    </w:r>
    <w:r>
      <w:instrText>PAGE   \* MERGEFORMAT</w:instrText>
    </w:r>
    <w:r>
      <w:fldChar w:fldCharType="separate"/>
    </w:r>
    <w:r w:rsidR="00D9072E">
      <w:rPr>
        <w:noProof/>
      </w:rPr>
      <w:t>4</w:t>
    </w:r>
    <w:r>
      <w:fldChar w:fldCharType="end"/>
    </w:r>
  </w:p>
  <w:p w:rsidR="00BB6D13" w:rsidRDefault="00BB6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7"/>
    <w:rsid w:val="00004B51"/>
    <w:rsid w:val="00007CA9"/>
    <w:rsid w:val="000146D5"/>
    <w:rsid w:val="00037891"/>
    <w:rsid w:val="00044012"/>
    <w:rsid w:val="0009730E"/>
    <w:rsid w:val="000A1852"/>
    <w:rsid w:val="000C0EE6"/>
    <w:rsid w:val="000E16ED"/>
    <w:rsid w:val="000E2BEB"/>
    <w:rsid w:val="001078CD"/>
    <w:rsid w:val="0012731F"/>
    <w:rsid w:val="00127AEC"/>
    <w:rsid w:val="001509D0"/>
    <w:rsid w:val="0015201D"/>
    <w:rsid w:val="001959FF"/>
    <w:rsid w:val="0019795C"/>
    <w:rsid w:val="001A2536"/>
    <w:rsid w:val="001A6959"/>
    <w:rsid w:val="001A74BF"/>
    <w:rsid w:val="001D3304"/>
    <w:rsid w:val="00206CD3"/>
    <w:rsid w:val="00222CDF"/>
    <w:rsid w:val="00224037"/>
    <w:rsid w:val="002559DE"/>
    <w:rsid w:val="00261D84"/>
    <w:rsid w:val="0027303E"/>
    <w:rsid w:val="002B7D5A"/>
    <w:rsid w:val="002D59AD"/>
    <w:rsid w:val="002F0E72"/>
    <w:rsid w:val="00310001"/>
    <w:rsid w:val="00320212"/>
    <w:rsid w:val="00341EB2"/>
    <w:rsid w:val="00343C31"/>
    <w:rsid w:val="0034631F"/>
    <w:rsid w:val="00347A2F"/>
    <w:rsid w:val="00350233"/>
    <w:rsid w:val="00391730"/>
    <w:rsid w:val="003B5542"/>
    <w:rsid w:val="00422B47"/>
    <w:rsid w:val="004720EF"/>
    <w:rsid w:val="00476A01"/>
    <w:rsid w:val="00491039"/>
    <w:rsid w:val="00493971"/>
    <w:rsid w:val="0049764E"/>
    <w:rsid w:val="004A1E00"/>
    <w:rsid w:val="004A20E6"/>
    <w:rsid w:val="00535217"/>
    <w:rsid w:val="005400AC"/>
    <w:rsid w:val="00570200"/>
    <w:rsid w:val="005A3014"/>
    <w:rsid w:val="005A7A12"/>
    <w:rsid w:val="005D36FA"/>
    <w:rsid w:val="006256CE"/>
    <w:rsid w:val="00633CD0"/>
    <w:rsid w:val="0066783D"/>
    <w:rsid w:val="006703D1"/>
    <w:rsid w:val="00676150"/>
    <w:rsid w:val="006A4307"/>
    <w:rsid w:val="006C2893"/>
    <w:rsid w:val="006D5583"/>
    <w:rsid w:val="006D6A47"/>
    <w:rsid w:val="006E0B44"/>
    <w:rsid w:val="00702607"/>
    <w:rsid w:val="00702D96"/>
    <w:rsid w:val="00716801"/>
    <w:rsid w:val="00725972"/>
    <w:rsid w:val="00730E3B"/>
    <w:rsid w:val="00746520"/>
    <w:rsid w:val="00750960"/>
    <w:rsid w:val="0078621D"/>
    <w:rsid w:val="00791B53"/>
    <w:rsid w:val="007B6D6F"/>
    <w:rsid w:val="007C5389"/>
    <w:rsid w:val="008104AE"/>
    <w:rsid w:val="00845678"/>
    <w:rsid w:val="00862689"/>
    <w:rsid w:val="0087660E"/>
    <w:rsid w:val="008975AB"/>
    <w:rsid w:val="008977CC"/>
    <w:rsid w:val="008A1AD9"/>
    <w:rsid w:val="008A6548"/>
    <w:rsid w:val="008B04A1"/>
    <w:rsid w:val="008F3C94"/>
    <w:rsid w:val="00927C0D"/>
    <w:rsid w:val="00933C3F"/>
    <w:rsid w:val="0095625F"/>
    <w:rsid w:val="00960AFE"/>
    <w:rsid w:val="009622D3"/>
    <w:rsid w:val="00967A7A"/>
    <w:rsid w:val="0098522C"/>
    <w:rsid w:val="00995A39"/>
    <w:rsid w:val="009B2E13"/>
    <w:rsid w:val="009B2F97"/>
    <w:rsid w:val="009E2C37"/>
    <w:rsid w:val="00A04333"/>
    <w:rsid w:val="00A52BDD"/>
    <w:rsid w:val="00A626A9"/>
    <w:rsid w:val="00AA0BE5"/>
    <w:rsid w:val="00AB1261"/>
    <w:rsid w:val="00AD404A"/>
    <w:rsid w:val="00B34033"/>
    <w:rsid w:val="00B37D0B"/>
    <w:rsid w:val="00B5772D"/>
    <w:rsid w:val="00B62FE6"/>
    <w:rsid w:val="00B72473"/>
    <w:rsid w:val="00B944D3"/>
    <w:rsid w:val="00B95141"/>
    <w:rsid w:val="00BB6D13"/>
    <w:rsid w:val="00BF4C54"/>
    <w:rsid w:val="00BF5463"/>
    <w:rsid w:val="00C222D5"/>
    <w:rsid w:val="00C27729"/>
    <w:rsid w:val="00C44F92"/>
    <w:rsid w:val="00C479BD"/>
    <w:rsid w:val="00C50EF7"/>
    <w:rsid w:val="00C64F8B"/>
    <w:rsid w:val="00C832F0"/>
    <w:rsid w:val="00C90474"/>
    <w:rsid w:val="00C96572"/>
    <w:rsid w:val="00C96EE2"/>
    <w:rsid w:val="00C97056"/>
    <w:rsid w:val="00CD51EF"/>
    <w:rsid w:val="00D021F4"/>
    <w:rsid w:val="00D04305"/>
    <w:rsid w:val="00D355EF"/>
    <w:rsid w:val="00D464B4"/>
    <w:rsid w:val="00D54C8C"/>
    <w:rsid w:val="00D555F0"/>
    <w:rsid w:val="00D63487"/>
    <w:rsid w:val="00D6536E"/>
    <w:rsid w:val="00D8534C"/>
    <w:rsid w:val="00D9072E"/>
    <w:rsid w:val="00DA353B"/>
    <w:rsid w:val="00DB2F77"/>
    <w:rsid w:val="00DC1604"/>
    <w:rsid w:val="00E002C5"/>
    <w:rsid w:val="00E329C1"/>
    <w:rsid w:val="00E556FA"/>
    <w:rsid w:val="00E90D12"/>
    <w:rsid w:val="00E95AD4"/>
    <w:rsid w:val="00E96119"/>
    <w:rsid w:val="00EA16AE"/>
    <w:rsid w:val="00ED1168"/>
    <w:rsid w:val="00ED4E87"/>
    <w:rsid w:val="00EE36EC"/>
    <w:rsid w:val="00F038B3"/>
    <w:rsid w:val="00F047D5"/>
    <w:rsid w:val="00F2743D"/>
    <w:rsid w:val="00F54025"/>
    <w:rsid w:val="00F713C3"/>
    <w:rsid w:val="00F849C7"/>
    <w:rsid w:val="00FB433E"/>
    <w:rsid w:val="00FB6263"/>
    <w:rsid w:val="00FC66FF"/>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86F-4922-4F07-A2AD-867AA4A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303E"/>
  </w:style>
  <w:style w:type="paragraph" w:styleId="a5">
    <w:name w:val="Balloon Text"/>
    <w:basedOn w:val="a"/>
    <w:link w:val="a6"/>
    <w:uiPriority w:val="99"/>
    <w:semiHidden/>
    <w:unhideWhenUsed/>
    <w:rsid w:val="00D85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A9BC-7DFE-4320-96E3-3E6ED24D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16</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114</cp:revision>
  <cp:lastPrinted>2020-11-09T07:31:00Z</cp:lastPrinted>
  <dcterms:created xsi:type="dcterms:W3CDTF">2020-03-17T11:10:00Z</dcterms:created>
  <dcterms:modified xsi:type="dcterms:W3CDTF">2020-12-22T07:05:00Z</dcterms:modified>
</cp:coreProperties>
</file>