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E3E0" w14:textId="77777777" w:rsidR="00902728" w:rsidRDefault="00902728" w:rsidP="00902728">
      <w:pPr>
        <w:shd w:val="clear" w:color="auto" w:fill="FFFFFF"/>
        <w:ind w:firstLine="5387"/>
        <w:rPr>
          <w:sz w:val="26"/>
          <w:szCs w:val="26"/>
        </w:rPr>
      </w:pPr>
    </w:p>
    <w:p w14:paraId="3A2B726C" w14:textId="77777777" w:rsidR="00BA7C26" w:rsidRPr="00DA6CD3" w:rsidRDefault="00BA7C26" w:rsidP="00B04D60">
      <w:pPr>
        <w:rPr>
          <w:color w:val="FF0000"/>
        </w:rPr>
      </w:pPr>
    </w:p>
    <w:p w14:paraId="3D604575" w14:textId="77777777" w:rsidR="005F5955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382F2CDB" w14:textId="77777777" w:rsidR="005F5955" w:rsidRPr="001F7D88" w:rsidRDefault="005F5955" w:rsidP="005F5955">
      <w:pPr>
        <w:tabs>
          <w:tab w:val="center" w:pos="0"/>
        </w:tabs>
        <w:jc w:val="center"/>
        <w:rPr>
          <w:b/>
          <w:color w:val="FF0000"/>
          <w:sz w:val="28"/>
          <w:szCs w:val="28"/>
        </w:rPr>
      </w:pPr>
    </w:p>
    <w:p w14:paraId="02F48FC3" w14:textId="77777777" w:rsidR="005F5955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42605EB2" w14:textId="77777777" w:rsidR="005F5955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0236D640" w14:textId="7B3BDB7E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  <w:r w:rsidRPr="00F90A9B">
        <w:rPr>
          <w:b/>
          <w:sz w:val="28"/>
          <w:szCs w:val="28"/>
        </w:rPr>
        <w:t xml:space="preserve">МУНИЦИПАЛЬНАЯ ПРОГРАММА </w:t>
      </w:r>
    </w:p>
    <w:p w14:paraId="23FBFCBD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151BA4DD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  <w:r w:rsidRPr="00F90A9B">
        <w:rPr>
          <w:b/>
          <w:sz w:val="28"/>
          <w:szCs w:val="28"/>
        </w:rPr>
        <w:t>«СОЦИАЛЬНАЯ ПОДДЕРЖКА НАСЕЛЕНИЯ ГОРОДСКОГО ОКРУГА ГОРОД ПЕРЕСЛАВЛЬ-ЗАЛЕССКИЙ</w:t>
      </w:r>
    </w:p>
    <w:p w14:paraId="60905E14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  <w:r w:rsidRPr="00F90A9B">
        <w:rPr>
          <w:b/>
          <w:sz w:val="28"/>
          <w:szCs w:val="28"/>
        </w:rPr>
        <w:t>ЯРОСЛАВСКОЙ ОБЛАСТИ»</w:t>
      </w:r>
    </w:p>
    <w:p w14:paraId="1D7618C5" w14:textId="77777777" w:rsidR="005F5955" w:rsidRPr="00F90A9B" w:rsidRDefault="005F5955" w:rsidP="005F5955">
      <w:pPr>
        <w:tabs>
          <w:tab w:val="center" w:pos="0"/>
        </w:tabs>
        <w:jc w:val="center"/>
        <w:rPr>
          <w:b/>
          <w:sz w:val="28"/>
          <w:szCs w:val="28"/>
        </w:rPr>
      </w:pPr>
    </w:p>
    <w:p w14:paraId="56A10426" w14:textId="542C85C8" w:rsidR="005F5955" w:rsidRPr="00F90A9B" w:rsidRDefault="005F5955" w:rsidP="005F5955">
      <w:pPr>
        <w:tabs>
          <w:tab w:val="center" w:pos="0"/>
        </w:tabs>
        <w:jc w:val="center"/>
        <w:rPr>
          <w:noProof/>
          <w:sz w:val="28"/>
          <w:szCs w:val="28"/>
        </w:rPr>
      </w:pPr>
      <w:r w:rsidRPr="00F90A9B">
        <w:rPr>
          <w:noProof/>
          <w:sz w:val="28"/>
          <w:szCs w:val="28"/>
        </w:rPr>
        <w:t>(в редакции постановлени</w:t>
      </w:r>
      <w:r w:rsidR="002E2BEA" w:rsidRPr="00F90A9B">
        <w:rPr>
          <w:noProof/>
          <w:sz w:val="28"/>
          <w:szCs w:val="28"/>
        </w:rPr>
        <w:t>й</w:t>
      </w:r>
      <w:r w:rsidRPr="00F90A9B">
        <w:rPr>
          <w:noProof/>
          <w:sz w:val="28"/>
          <w:szCs w:val="28"/>
        </w:rPr>
        <w:t xml:space="preserve"> Администрации города Переславля-Залесского </w:t>
      </w:r>
    </w:p>
    <w:p w14:paraId="0CCE4C7C" w14:textId="77777777" w:rsidR="00B75BFC" w:rsidRPr="00F90A9B" w:rsidRDefault="005F5955" w:rsidP="005F5955">
      <w:pPr>
        <w:tabs>
          <w:tab w:val="center" w:pos="0"/>
        </w:tabs>
        <w:jc w:val="center"/>
        <w:rPr>
          <w:sz w:val="26"/>
          <w:szCs w:val="26"/>
        </w:rPr>
      </w:pPr>
      <w:r w:rsidRPr="00F90A9B">
        <w:rPr>
          <w:noProof/>
          <w:sz w:val="28"/>
          <w:szCs w:val="28"/>
        </w:rPr>
        <w:t xml:space="preserve">от </w:t>
      </w:r>
      <w:r w:rsidR="00A25548" w:rsidRPr="00F90A9B">
        <w:rPr>
          <w:noProof/>
          <w:sz w:val="28"/>
          <w:szCs w:val="28"/>
        </w:rPr>
        <w:t>11.03.2022</w:t>
      </w:r>
      <w:r w:rsidRPr="00F90A9B">
        <w:rPr>
          <w:noProof/>
          <w:sz w:val="28"/>
          <w:szCs w:val="28"/>
        </w:rPr>
        <w:t xml:space="preserve">№ </w:t>
      </w:r>
      <w:r w:rsidR="00A25548" w:rsidRPr="00F90A9B">
        <w:rPr>
          <w:noProof/>
          <w:sz w:val="28"/>
          <w:szCs w:val="28"/>
        </w:rPr>
        <w:t>ПОС.03-0496/22</w:t>
      </w:r>
      <w:r w:rsidR="002E2BEA" w:rsidRPr="00F90A9B">
        <w:rPr>
          <w:noProof/>
          <w:sz w:val="28"/>
          <w:szCs w:val="28"/>
        </w:rPr>
        <w:t>, от</w:t>
      </w:r>
      <w:r w:rsidR="00161518" w:rsidRPr="00F90A9B">
        <w:rPr>
          <w:noProof/>
          <w:sz w:val="28"/>
          <w:szCs w:val="28"/>
        </w:rPr>
        <w:t xml:space="preserve"> 13.04.2022 № ПОС.03-0754/22</w:t>
      </w:r>
      <w:r w:rsidR="00262666" w:rsidRPr="00F90A9B">
        <w:rPr>
          <w:noProof/>
          <w:sz w:val="28"/>
          <w:szCs w:val="28"/>
        </w:rPr>
        <w:t xml:space="preserve">, от </w:t>
      </w:r>
      <w:r w:rsidRPr="00F90A9B">
        <w:rPr>
          <w:noProof/>
          <w:sz w:val="28"/>
          <w:szCs w:val="28"/>
        </w:rPr>
        <w:t xml:space="preserve"> </w:t>
      </w:r>
      <w:r w:rsidR="00F950B5" w:rsidRPr="00F90A9B">
        <w:rPr>
          <w:noProof/>
          <w:sz w:val="28"/>
          <w:szCs w:val="28"/>
        </w:rPr>
        <w:t>16.05.2022 №</w:t>
      </w:r>
      <w:r w:rsidR="00F950B5" w:rsidRPr="00F90A9B">
        <w:rPr>
          <w:sz w:val="26"/>
          <w:szCs w:val="26"/>
        </w:rPr>
        <w:t xml:space="preserve"> ПОС.03-0966/22</w:t>
      </w:r>
      <w:r w:rsidR="004139E8" w:rsidRPr="00F90A9B">
        <w:rPr>
          <w:sz w:val="26"/>
          <w:szCs w:val="26"/>
        </w:rPr>
        <w:t>,</w:t>
      </w:r>
      <w:r w:rsidR="007B30AC" w:rsidRPr="00F90A9B">
        <w:rPr>
          <w:sz w:val="26"/>
          <w:szCs w:val="26"/>
        </w:rPr>
        <w:t xml:space="preserve"> </w:t>
      </w:r>
      <w:r w:rsidR="004139E8" w:rsidRPr="00F90A9B">
        <w:rPr>
          <w:sz w:val="26"/>
          <w:szCs w:val="26"/>
        </w:rPr>
        <w:t>о</w:t>
      </w:r>
      <w:r w:rsidR="007B30AC" w:rsidRPr="00F90A9B">
        <w:rPr>
          <w:sz w:val="26"/>
          <w:szCs w:val="26"/>
        </w:rPr>
        <w:t>т</w:t>
      </w:r>
      <w:r w:rsidR="001B153A" w:rsidRPr="00F90A9B">
        <w:rPr>
          <w:sz w:val="26"/>
          <w:szCs w:val="26"/>
        </w:rPr>
        <w:t xml:space="preserve"> 21.06.2022 № ПОС.03-</w:t>
      </w:r>
      <w:r w:rsidR="004139E8" w:rsidRPr="00F90A9B">
        <w:rPr>
          <w:sz w:val="26"/>
          <w:szCs w:val="26"/>
        </w:rPr>
        <w:t>1314/22</w:t>
      </w:r>
      <w:r w:rsidR="009E2B05" w:rsidRPr="00F90A9B">
        <w:rPr>
          <w:sz w:val="26"/>
          <w:szCs w:val="26"/>
        </w:rPr>
        <w:t xml:space="preserve">, </w:t>
      </w:r>
      <w:r w:rsidR="00B75BFC" w:rsidRPr="00F90A9B">
        <w:rPr>
          <w:sz w:val="26"/>
          <w:szCs w:val="26"/>
        </w:rPr>
        <w:t xml:space="preserve">от 14.07.2022 </w:t>
      </w:r>
    </w:p>
    <w:p w14:paraId="7A2903B0" w14:textId="7A61582E" w:rsidR="005F5955" w:rsidRPr="005B384E" w:rsidRDefault="00B75BFC" w:rsidP="005F5955">
      <w:pPr>
        <w:tabs>
          <w:tab w:val="center" w:pos="0"/>
        </w:tabs>
        <w:jc w:val="center"/>
        <w:rPr>
          <w:noProof/>
          <w:sz w:val="28"/>
          <w:szCs w:val="28"/>
        </w:rPr>
      </w:pPr>
      <w:r w:rsidRPr="00F90A9B">
        <w:rPr>
          <w:sz w:val="26"/>
          <w:szCs w:val="26"/>
        </w:rPr>
        <w:t xml:space="preserve"> № ПОС.03-1485/22</w:t>
      </w:r>
      <w:r w:rsidR="00ED228B" w:rsidRPr="00F90A9B">
        <w:rPr>
          <w:sz w:val="26"/>
          <w:szCs w:val="26"/>
        </w:rPr>
        <w:t>, от</w:t>
      </w:r>
      <w:r w:rsidR="00DF1233" w:rsidRPr="00F90A9B">
        <w:rPr>
          <w:sz w:val="26"/>
          <w:szCs w:val="26"/>
        </w:rPr>
        <w:t xml:space="preserve"> </w:t>
      </w:r>
      <w:r w:rsidR="009D5782" w:rsidRPr="00F90A9B">
        <w:rPr>
          <w:sz w:val="26"/>
          <w:szCs w:val="26"/>
        </w:rPr>
        <w:t>22.</w:t>
      </w:r>
      <w:r w:rsidR="00DF1233" w:rsidRPr="00F90A9B">
        <w:rPr>
          <w:sz w:val="26"/>
          <w:szCs w:val="26"/>
        </w:rPr>
        <w:t>08.</w:t>
      </w:r>
      <w:r w:rsidR="009D5782" w:rsidRPr="00F90A9B">
        <w:rPr>
          <w:sz w:val="26"/>
          <w:szCs w:val="26"/>
        </w:rPr>
        <w:t>2022 № ПОС.03-1811/22</w:t>
      </w:r>
      <w:r w:rsidR="00E92E19" w:rsidRPr="00F90A9B">
        <w:rPr>
          <w:sz w:val="26"/>
          <w:szCs w:val="26"/>
        </w:rPr>
        <w:t xml:space="preserve">, </w:t>
      </w:r>
      <w:r w:rsidR="00DF1233" w:rsidRPr="00F90A9B">
        <w:rPr>
          <w:sz w:val="26"/>
          <w:szCs w:val="26"/>
        </w:rPr>
        <w:t xml:space="preserve">от </w:t>
      </w:r>
      <w:r w:rsidR="00C527F3" w:rsidRPr="00F90A9B">
        <w:rPr>
          <w:sz w:val="26"/>
          <w:szCs w:val="26"/>
        </w:rPr>
        <w:t>14.10.2022 № ПОС.03-</w:t>
      </w:r>
      <w:r w:rsidR="007A65D1" w:rsidRPr="00F90A9B">
        <w:rPr>
          <w:sz w:val="26"/>
          <w:szCs w:val="26"/>
        </w:rPr>
        <w:t>2271</w:t>
      </w:r>
      <w:r w:rsidR="00C527F3" w:rsidRPr="00F90A9B">
        <w:rPr>
          <w:sz w:val="26"/>
          <w:szCs w:val="26"/>
        </w:rPr>
        <w:t>/22</w:t>
      </w:r>
      <w:r w:rsidR="0073438C" w:rsidRPr="00F90A9B">
        <w:rPr>
          <w:sz w:val="26"/>
          <w:szCs w:val="26"/>
        </w:rPr>
        <w:t xml:space="preserve">, от </w:t>
      </w:r>
      <w:r w:rsidR="00C71EDC" w:rsidRPr="00F90A9B">
        <w:rPr>
          <w:sz w:val="26"/>
          <w:szCs w:val="26"/>
        </w:rPr>
        <w:t>11.11.2022 № ПОС.03-2487/22</w:t>
      </w:r>
      <w:r w:rsidR="00A25825" w:rsidRPr="00F90A9B">
        <w:rPr>
          <w:sz w:val="26"/>
          <w:szCs w:val="26"/>
        </w:rPr>
        <w:t xml:space="preserve">, от </w:t>
      </w:r>
      <w:r w:rsidR="00333B0D" w:rsidRPr="00F90A9B">
        <w:rPr>
          <w:sz w:val="26"/>
          <w:szCs w:val="26"/>
        </w:rPr>
        <w:t xml:space="preserve">30.11.2022 </w:t>
      </w:r>
      <w:r w:rsidR="00A25825" w:rsidRPr="00F90A9B">
        <w:rPr>
          <w:sz w:val="26"/>
          <w:szCs w:val="26"/>
        </w:rPr>
        <w:t>№</w:t>
      </w:r>
      <w:r w:rsidR="0073438C" w:rsidRPr="00F90A9B">
        <w:rPr>
          <w:sz w:val="26"/>
          <w:szCs w:val="26"/>
        </w:rPr>
        <w:t xml:space="preserve"> </w:t>
      </w:r>
      <w:r w:rsidR="00333B0D" w:rsidRPr="00F90A9B">
        <w:rPr>
          <w:sz w:val="26"/>
          <w:szCs w:val="26"/>
        </w:rPr>
        <w:t>ПОС.03-2611/22</w:t>
      </w:r>
      <w:r w:rsidR="005F479E" w:rsidRPr="00F90A9B">
        <w:rPr>
          <w:sz w:val="26"/>
          <w:szCs w:val="26"/>
        </w:rPr>
        <w:t>, от</w:t>
      </w:r>
      <w:r w:rsidR="0073438C" w:rsidRPr="00F90A9B">
        <w:rPr>
          <w:sz w:val="26"/>
          <w:szCs w:val="26"/>
        </w:rPr>
        <w:t xml:space="preserve"> </w:t>
      </w:r>
      <w:r w:rsidR="00240133" w:rsidRPr="00F90A9B">
        <w:rPr>
          <w:sz w:val="26"/>
          <w:szCs w:val="26"/>
        </w:rPr>
        <w:t>23.12.2022 № ПОС.</w:t>
      </w:r>
      <w:r w:rsidR="007B0FFE" w:rsidRPr="00F90A9B">
        <w:rPr>
          <w:sz w:val="26"/>
          <w:szCs w:val="26"/>
        </w:rPr>
        <w:t>03-</w:t>
      </w:r>
      <w:r w:rsidR="00240133" w:rsidRPr="00F90A9B">
        <w:rPr>
          <w:sz w:val="26"/>
          <w:szCs w:val="26"/>
        </w:rPr>
        <w:t>2865/22</w:t>
      </w:r>
      <w:r w:rsidR="00B55595" w:rsidRPr="00F90A9B">
        <w:rPr>
          <w:sz w:val="26"/>
          <w:szCs w:val="26"/>
        </w:rPr>
        <w:t>, от</w:t>
      </w:r>
      <w:r w:rsidR="007B0FFE" w:rsidRPr="00F90A9B">
        <w:rPr>
          <w:sz w:val="26"/>
          <w:szCs w:val="26"/>
        </w:rPr>
        <w:t xml:space="preserve"> 31.01.2023 №ПОС.</w:t>
      </w:r>
      <w:r w:rsidR="002A447A" w:rsidRPr="00F90A9B">
        <w:rPr>
          <w:sz w:val="26"/>
          <w:szCs w:val="26"/>
        </w:rPr>
        <w:t>03-</w:t>
      </w:r>
      <w:r w:rsidR="007B0FFE" w:rsidRPr="00F90A9B">
        <w:rPr>
          <w:sz w:val="26"/>
          <w:szCs w:val="26"/>
        </w:rPr>
        <w:t>123/23</w:t>
      </w:r>
      <w:r w:rsidR="000D51C0" w:rsidRPr="00F90A9B">
        <w:rPr>
          <w:sz w:val="26"/>
          <w:szCs w:val="26"/>
        </w:rPr>
        <w:t>, от</w:t>
      </w:r>
      <w:r w:rsidR="00F90A9B" w:rsidRPr="00F90A9B">
        <w:rPr>
          <w:sz w:val="26"/>
          <w:szCs w:val="26"/>
        </w:rPr>
        <w:t xml:space="preserve"> 14.03.2023 №ПОС.03-471/23</w:t>
      </w:r>
      <w:r w:rsidR="00F34821">
        <w:rPr>
          <w:sz w:val="26"/>
          <w:szCs w:val="26"/>
        </w:rPr>
        <w:t xml:space="preserve">, </w:t>
      </w:r>
      <w:r w:rsidR="00F34821" w:rsidRPr="00FF4198">
        <w:rPr>
          <w:sz w:val="26"/>
          <w:szCs w:val="26"/>
        </w:rPr>
        <w:t>от</w:t>
      </w:r>
      <w:r w:rsidR="00FF4198" w:rsidRPr="00FF4198">
        <w:rPr>
          <w:sz w:val="26"/>
          <w:szCs w:val="26"/>
        </w:rPr>
        <w:t xml:space="preserve"> 05.04.2023</w:t>
      </w:r>
      <w:r w:rsidR="00F34821" w:rsidRPr="00FF4198">
        <w:rPr>
          <w:sz w:val="26"/>
          <w:szCs w:val="26"/>
        </w:rPr>
        <w:t xml:space="preserve"> №ПОС.03-</w:t>
      </w:r>
      <w:r w:rsidR="00FF4198" w:rsidRPr="00FF4198">
        <w:rPr>
          <w:sz w:val="26"/>
          <w:szCs w:val="26"/>
        </w:rPr>
        <w:t>673</w:t>
      </w:r>
      <w:r w:rsidR="00F34821" w:rsidRPr="00FF4198">
        <w:rPr>
          <w:sz w:val="26"/>
          <w:szCs w:val="26"/>
        </w:rPr>
        <w:t>/23</w:t>
      </w:r>
      <w:r w:rsidR="005A0818" w:rsidRPr="00140ECA">
        <w:rPr>
          <w:sz w:val="26"/>
          <w:szCs w:val="26"/>
        </w:rPr>
        <w:t xml:space="preserve">, от </w:t>
      </w:r>
      <w:r w:rsidR="00140ECA" w:rsidRPr="00140ECA">
        <w:rPr>
          <w:sz w:val="26"/>
          <w:szCs w:val="26"/>
        </w:rPr>
        <w:t>21.04.2023</w:t>
      </w:r>
      <w:r w:rsidR="005A0818" w:rsidRPr="00140ECA">
        <w:rPr>
          <w:sz w:val="26"/>
          <w:szCs w:val="26"/>
        </w:rPr>
        <w:t xml:space="preserve"> №ПОС. 03-</w:t>
      </w:r>
      <w:r w:rsidR="00140ECA" w:rsidRPr="00140ECA">
        <w:rPr>
          <w:sz w:val="26"/>
          <w:szCs w:val="26"/>
        </w:rPr>
        <w:t>836</w:t>
      </w:r>
      <w:r w:rsidR="005A0818" w:rsidRPr="00140ECA">
        <w:rPr>
          <w:sz w:val="26"/>
          <w:szCs w:val="26"/>
        </w:rPr>
        <w:t>/23</w:t>
      </w:r>
      <w:r w:rsidR="00576796">
        <w:rPr>
          <w:sz w:val="26"/>
          <w:szCs w:val="26"/>
        </w:rPr>
        <w:t>, от 10.05.2023 № ПОС. 03-963/23</w:t>
      </w:r>
      <w:r w:rsidR="008E04B4" w:rsidRPr="00AF1D51">
        <w:rPr>
          <w:sz w:val="26"/>
          <w:szCs w:val="26"/>
        </w:rPr>
        <w:t>, от</w:t>
      </w:r>
      <w:r w:rsidR="00E85C35" w:rsidRPr="00AF1D51">
        <w:rPr>
          <w:sz w:val="26"/>
          <w:szCs w:val="26"/>
        </w:rPr>
        <w:t xml:space="preserve"> 06</w:t>
      </w:r>
      <w:r w:rsidR="00E85C35">
        <w:rPr>
          <w:sz w:val="26"/>
          <w:szCs w:val="26"/>
        </w:rPr>
        <w:t>.06.2023 № ПОС.03-1190/23</w:t>
      </w:r>
      <w:r w:rsidR="00956073">
        <w:rPr>
          <w:sz w:val="26"/>
          <w:szCs w:val="26"/>
        </w:rPr>
        <w:t xml:space="preserve">, </w:t>
      </w:r>
      <w:r w:rsidR="00956073" w:rsidRPr="00BB1648">
        <w:rPr>
          <w:sz w:val="26"/>
          <w:szCs w:val="26"/>
        </w:rPr>
        <w:t>от</w:t>
      </w:r>
      <w:r w:rsidR="00BB1648" w:rsidRPr="00BB1648">
        <w:rPr>
          <w:sz w:val="26"/>
          <w:szCs w:val="26"/>
        </w:rPr>
        <w:t xml:space="preserve"> 11.08.202</w:t>
      </w:r>
      <w:r w:rsidR="00BB1648">
        <w:rPr>
          <w:sz w:val="26"/>
          <w:szCs w:val="26"/>
        </w:rPr>
        <w:t>3 № ПОС.03-1884/23</w:t>
      </w:r>
      <w:r w:rsidR="00C653BC">
        <w:rPr>
          <w:sz w:val="26"/>
          <w:szCs w:val="26"/>
        </w:rPr>
        <w:t xml:space="preserve">, </w:t>
      </w:r>
      <w:r w:rsidR="00106E7E" w:rsidRPr="00106E7E">
        <w:rPr>
          <w:sz w:val="26"/>
          <w:szCs w:val="26"/>
        </w:rPr>
        <w:t>от 28.08.2023 № ПОС.03-2141/</w:t>
      </w:r>
      <w:r w:rsidR="00106E7E" w:rsidRPr="00FC3BEE">
        <w:rPr>
          <w:sz w:val="26"/>
          <w:szCs w:val="26"/>
        </w:rPr>
        <w:t>23</w:t>
      </w:r>
      <w:r w:rsidR="005859CD" w:rsidRPr="00FC3BEE">
        <w:rPr>
          <w:sz w:val="26"/>
          <w:szCs w:val="26"/>
        </w:rPr>
        <w:t xml:space="preserve">, </w:t>
      </w:r>
      <w:r w:rsidR="00FC3BEE" w:rsidRPr="00FC3BEE">
        <w:rPr>
          <w:sz w:val="26"/>
          <w:szCs w:val="26"/>
        </w:rPr>
        <w:t xml:space="preserve">от 22.09.2023 </w:t>
      </w:r>
      <w:r w:rsidR="005859CD" w:rsidRPr="00FC3BEE">
        <w:rPr>
          <w:sz w:val="26"/>
          <w:szCs w:val="26"/>
        </w:rPr>
        <w:t>№</w:t>
      </w:r>
      <w:r w:rsidR="00FC3BEE" w:rsidRPr="00FC3BEE">
        <w:rPr>
          <w:sz w:val="26"/>
          <w:szCs w:val="26"/>
        </w:rPr>
        <w:t xml:space="preserve"> ПОС.03-</w:t>
      </w:r>
      <w:r w:rsidR="00FC3BEE" w:rsidRPr="00AF1BF4">
        <w:rPr>
          <w:sz w:val="26"/>
          <w:szCs w:val="26"/>
        </w:rPr>
        <w:t>2405/23</w:t>
      </w:r>
      <w:r w:rsidR="004235C1" w:rsidRPr="00AF1BF4">
        <w:rPr>
          <w:sz w:val="26"/>
          <w:szCs w:val="26"/>
        </w:rPr>
        <w:t xml:space="preserve">, от </w:t>
      </w:r>
      <w:r w:rsidR="007D3AEE" w:rsidRPr="00AF1BF4">
        <w:rPr>
          <w:sz w:val="26"/>
          <w:szCs w:val="26"/>
        </w:rPr>
        <w:t>04.10.2023 № ПОС.03-</w:t>
      </w:r>
      <w:r w:rsidR="007D3AEE" w:rsidRPr="000F613E">
        <w:rPr>
          <w:sz w:val="26"/>
          <w:szCs w:val="26"/>
        </w:rPr>
        <w:t>2534/23</w:t>
      </w:r>
      <w:r w:rsidR="009C5445" w:rsidRPr="000F613E">
        <w:rPr>
          <w:sz w:val="26"/>
          <w:szCs w:val="26"/>
        </w:rPr>
        <w:t>, от</w:t>
      </w:r>
      <w:r w:rsidR="000F613E" w:rsidRPr="000F613E">
        <w:rPr>
          <w:sz w:val="26"/>
          <w:szCs w:val="26"/>
        </w:rPr>
        <w:t xml:space="preserve"> 17.11.</w:t>
      </w:r>
      <w:r w:rsidR="000F613E">
        <w:rPr>
          <w:sz w:val="26"/>
          <w:szCs w:val="26"/>
        </w:rPr>
        <w:t>2023 № ПОС.03-2951/23</w:t>
      </w:r>
      <w:r w:rsidR="00B86A08">
        <w:rPr>
          <w:sz w:val="26"/>
          <w:szCs w:val="26"/>
        </w:rPr>
        <w:t xml:space="preserve">, </w:t>
      </w:r>
      <w:r w:rsidR="00B86A08" w:rsidRPr="00483A97">
        <w:rPr>
          <w:sz w:val="26"/>
          <w:szCs w:val="26"/>
        </w:rPr>
        <w:t>от</w:t>
      </w:r>
      <w:r w:rsidR="004235C1" w:rsidRPr="00AF1BF4">
        <w:rPr>
          <w:sz w:val="26"/>
          <w:szCs w:val="26"/>
        </w:rPr>
        <w:t xml:space="preserve"> </w:t>
      </w:r>
      <w:r w:rsidR="00483A97">
        <w:rPr>
          <w:sz w:val="26"/>
          <w:szCs w:val="26"/>
        </w:rPr>
        <w:t>29.12.2023 № ПОС.03-3433/23</w:t>
      </w:r>
      <w:r w:rsidR="0039388D" w:rsidRPr="00696238">
        <w:rPr>
          <w:sz w:val="26"/>
          <w:szCs w:val="26"/>
        </w:rPr>
        <w:t>, от</w:t>
      </w:r>
      <w:r w:rsidR="00696238" w:rsidRPr="00696238">
        <w:rPr>
          <w:sz w:val="26"/>
          <w:szCs w:val="26"/>
        </w:rPr>
        <w:t xml:space="preserve"> 29.01.</w:t>
      </w:r>
      <w:r w:rsidR="00696238">
        <w:rPr>
          <w:sz w:val="26"/>
          <w:szCs w:val="26"/>
        </w:rPr>
        <w:t>2024 № ПОС.03-171/24</w:t>
      </w:r>
      <w:r w:rsidR="0034375F">
        <w:rPr>
          <w:sz w:val="26"/>
          <w:szCs w:val="26"/>
        </w:rPr>
        <w:t>, от 16.02.2024 № ПОС.03-337/24</w:t>
      </w:r>
      <w:r w:rsidR="005B384E" w:rsidRPr="005B384E">
        <w:rPr>
          <w:sz w:val="26"/>
          <w:szCs w:val="26"/>
        </w:rPr>
        <w:t xml:space="preserve">. </w:t>
      </w:r>
      <w:r w:rsidR="005B384E">
        <w:rPr>
          <w:sz w:val="26"/>
          <w:szCs w:val="26"/>
        </w:rPr>
        <w:t>от</w:t>
      </w:r>
      <w:r w:rsidR="005B384E" w:rsidRPr="0033091A">
        <w:rPr>
          <w:sz w:val="26"/>
          <w:szCs w:val="26"/>
        </w:rPr>
        <w:t xml:space="preserve"> 15</w:t>
      </w:r>
      <w:r w:rsidR="005B384E">
        <w:rPr>
          <w:sz w:val="26"/>
          <w:szCs w:val="26"/>
        </w:rPr>
        <w:t>.03.2024 № ПОС.03-526/24</w:t>
      </w:r>
    </w:p>
    <w:p w14:paraId="2290B1AF" w14:textId="77777777" w:rsidR="00C01B48" w:rsidRPr="00F90A9B" w:rsidRDefault="00C01B48" w:rsidP="00C01B48">
      <w:pPr>
        <w:rPr>
          <w:color w:val="FF0000"/>
          <w:sz w:val="26"/>
          <w:szCs w:val="26"/>
        </w:rPr>
      </w:pPr>
    </w:p>
    <w:p w14:paraId="4F59E1F9" w14:textId="77777777" w:rsidR="008A69FB" w:rsidRPr="00F90A9B" w:rsidRDefault="008A69FB" w:rsidP="00B04D60">
      <w:pPr>
        <w:rPr>
          <w:color w:val="FF0000"/>
          <w:sz w:val="26"/>
          <w:szCs w:val="26"/>
        </w:rPr>
      </w:pPr>
    </w:p>
    <w:p w14:paraId="463EE559" w14:textId="77777777" w:rsidR="00BA7C26" w:rsidRPr="00F90A9B" w:rsidRDefault="00BA7C26" w:rsidP="00B04D60">
      <w:pPr>
        <w:rPr>
          <w:color w:val="FF0000"/>
          <w:sz w:val="26"/>
          <w:szCs w:val="26"/>
        </w:rPr>
      </w:pPr>
    </w:p>
    <w:p w14:paraId="5F55D604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308098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CD646DB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57587E6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1F4E90B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8ABDF9F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0841C918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DD84DE8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607686CF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396558A5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4AC1AA9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4F6848F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81B624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5898F7EF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7F92D940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46F0FEE4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4710C3D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2849129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64F443FE" w14:textId="77777777" w:rsidR="005F5955" w:rsidRPr="00F90A9B" w:rsidRDefault="005F5955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2CFF84B0" w14:textId="167D5224" w:rsidR="00A704B3" w:rsidRPr="00F90A9B" w:rsidRDefault="002F42F4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F90A9B">
        <w:rPr>
          <w:rFonts w:eastAsiaTheme="minorEastAsia"/>
          <w:b/>
          <w:bCs/>
          <w:sz w:val="26"/>
          <w:szCs w:val="26"/>
        </w:rPr>
        <w:t>1</w:t>
      </w:r>
      <w:r w:rsidR="00DC70B9" w:rsidRPr="00F90A9B">
        <w:rPr>
          <w:rFonts w:eastAsiaTheme="minorEastAsia"/>
          <w:b/>
          <w:bCs/>
          <w:sz w:val="26"/>
          <w:szCs w:val="26"/>
        </w:rPr>
        <w:t xml:space="preserve">. </w:t>
      </w:r>
      <w:r w:rsidR="00A704B3" w:rsidRPr="00F90A9B">
        <w:rPr>
          <w:rFonts w:eastAsiaTheme="minorEastAsia"/>
          <w:b/>
          <w:bCs/>
          <w:sz w:val="26"/>
          <w:szCs w:val="26"/>
        </w:rPr>
        <w:t>Паспорт муниципальной программы</w:t>
      </w:r>
    </w:p>
    <w:p w14:paraId="462FC4CE" w14:textId="77777777" w:rsidR="00C01B48" w:rsidRPr="00F90A9B" w:rsidRDefault="00C01B48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982"/>
      </w:tblGrid>
      <w:tr w:rsidR="00A52F29" w:rsidRPr="00F90A9B" w14:paraId="27FC48E3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E202" w14:textId="77777777" w:rsidR="00A704B3" w:rsidRPr="00F90A9B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5EFC5" w14:textId="6494A810" w:rsidR="00A704B3" w:rsidRPr="00F90A9B" w:rsidRDefault="00A704B3" w:rsidP="00F04D82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6"/>
                <w:szCs w:val="26"/>
              </w:rPr>
            </w:pPr>
            <w:r w:rsidRPr="00F90A9B">
              <w:rPr>
                <w:bCs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</w:t>
            </w:r>
            <w:r w:rsidR="00F04D82" w:rsidRPr="00F90A9B">
              <w:rPr>
                <w:bCs/>
                <w:sz w:val="26"/>
                <w:szCs w:val="26"/>
              </w:rPr>
              <w:t xml:space="preserve"> </w:t>
            </w:r>
            <w:r w:rsidR="009C228E" w:rsidRPr="00F90A9B">
              <w:rPr>
                <w:sz w:val="26"/>
                <w:szCs w:val="26"/>
              </w:rPr>
              <w:t>Прохорова</w:t>
            </w:r>
            <w:r w:rsidR="00F04D82" w:rsidRPr="00F90A9B">
              <w:rPr>
                <w:sz w:val="26"/>
                <w:szCs w:val="26"/>
              </w:rPr>
              <w:t xml:space="preserve"> </w:t>
            </w:r>
            <w:r w:rsidR="009C228E" w:rsidRPr="00F90A9B">
              <w:rPr>
                <w:sz w:val="26"/>
                <w:szCs w:val="26"/>
              </w:rPr>
              <w:t>Ольга</w:t>
            </w:r>
            <w:r w:rsidR="00F04D82" w:rsidRPr="00F90A9B">
              <w:rPr>
                <w:sz w:val="26"/>
                <w:szCs w:val="26"/>
              </w:rPr>
              <w:t xml:space="preserve"> </w:t>
            </w:r>
            <w:r w:rsidR="009C228E" w:rsidRPr="00F90A9B">
              <w:rPr>
                <w:sz w:val="26"/>
                <w:szCs w:val="26"/>
              </w:rPr>
              <w:t>Леонидовна</w:t>
            </w:r>
            <w:r w:rsidRPr="00F90A9B">
              <w:rPr>
                <w:bCs/>
                <w:sz w:val="26"/>
                <w:szCs w:val="26"/>
              </w:rPr>
              <w:t xml:space="preserve">, </w:t>
            </w:r>
            <w:r w:rsidR="00C73FEA" w:rsidRPr="00F90A9B">
              <w:rPr>
                <w:bCs/>
                <w:sz w:val="26"/>
                <w:szCs w:val="26"/>
              </w:rPr>
              <w:t>тел</w:t>
            </w:r>
            <w:r w:rsidR="00C01B48" w:rsidRPr="00F90A9B">
              <w:rPr>
                <w:bCs/>
                <w:sz w:val="26"/>
                <w:szCs w:val="26"/>
              </w:rPr>
              <w:t>ефон</w:t>
            </w:r>
            <w:r w:rsidR="00C73FEA" w:rsidRPr="00F90A9B">
              <w:rPr>
                <w:bCs/>
                <w:sz w:val="26"/>
                <w:szCs w:val="26"/>
              </w:rPr>
              <w:t xml:space="preserve"> (48535) </w:t>
            </w:r>
            <w:r w:rsidRPr="00F90A9B">
              <w:rPr>
                <w:bCs/>
                <w:sz w:val="26"/>
                <w:szCs w:val="26"/>
              </w:rPr>
              <w:t>3-07-58</w:t>
            </w:r>
            <w:r w:rsidRPr="00F90A9B">
              <w:rPr>
                <w:sz w:val="26"/>
                <w:szCs w:val="26"/>
              </w:rPr>
              <w:t xml:space="preserve"> </w:t>
            </w:r>
          </w:p>
        </w:tc>
      </w:tr>
      <w:tr w:rsidR="00A52F29" w:rsidRPr="00F90A9B" w14:paraId="2370DF79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F90B" w14:textId="14BB216F" w:rsidR="00A704B3" w:rsidRPr="00F90A9B" w:rsidRDefault="00DC70B9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 xml:space="preserve">2. Куратор </w:t>
            </w:r>
            <w:r w:rsidR="00A704B3" w:rsidRPr="00F90A9B">
              <w:rPr>
                <w:rFonts w:eastAsiaTheme="minorEastAsia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2E6E6" w14:textId="73A95899" w:rsidR="00A704B3" w:rsidRPr="00F90A9B" w:rsidRDefault="00A704B3" w:rsidP="00F04D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Заместитель Главы Администрации города Переславля-Залесского</w:t>
            </w:r>
            <w:r w:rsidR="009844B7" w:rsidRPr="00F90A9B">
              <w:rPr>
                <w:rFonts w:eastAsiaTheme="minorEastAsia"/>
                <w:sz w:val="26"/>
                <w:szCs w:val="26"/>
              </w:rPr>
              <w:t xml:space="preserve">, </w:t>
            </w:r>
            <w:r w:rsidR="006E4981" w:rsidRPr="00F90A9B">
              <w:rPr>
                <w:rFonts w:eastAsiaTheme="minorEastAsia"/>
                <w:sz w:val="26"/>
                <w:szCs w:val="26"/>
              </w:rPr>
              <w:t>Маркова Вера Вячеславовна</w:t>
            </w:r>
            <w:r w:rsidR="00C73FEA" w:rsidRPr="00F90A9B">
              <w:rPr>
                <w:rFonts w:eastAsiaTheme="minorEastAsia"/>
                <w:sz w:val="26"/>
                <w:szCs w:val="26"/>
              </w:rPr>
              <w:t xml:space="preserve">, </w:t>
            </w:r>
            <w:r w:rsidR="00C01B48" w:rsidRPr="00F90A9B">
              <w:rPr>
                <w:rFonts w:eastAsiaTheme="minorEastAsia"/>
                <w:sz w:val="26"/>
                <w:szCs w:val="26"/>
              </w:rPr>
              <w:t xml:space="preserve">телефон </w:t>
            </w:r>
            <w:r w:rsidR="00C73FEA" w:rsidRPr="00F90A9B">
              <w:rPr>
                <w:rFonts w:eastAsiaTheme="minorEastAsia"/>
                <w:sz w:val="26"/>
                <w:szCs w:val="26"/>
              </w:rPr>
              <w:t>(48535) 3-25-63</w:t>
            </w:r>
          </w:p>
        </w:tc>
      </w:tr>
      <w:tr w:rsidR="004F2DF3" w:rsidRPr="00F90A9B" w14:paraId="1573D0C7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D73C" w14:textId="4BEECA48" w:rsidR="004F2DF3" w:rsidRPr="00F90A9B" w:rsidRDefault="004F2DF3" w:rsidP="004F2D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bookmarkStart w:id="0" w:name="_Hlk119672436"/>
            <w:r w:rsidRPr="00F90A9B">
              <w:rPr>
                <w:rFonts w:eastAsiaTheme="minorEastAsia"/>
                <w:sz w:val="26"/>
                <w:szCs w:val="26"/>
              </w:rPr>
              <w:t xml:space="preserve">3. </w:t>
            </w:r>
            <w:bookmarkStart w:id="1" w:name="_Hlk119672389"/>
            <w:r w:rsidRPr="00F90A9B">
              <w:rPr>
                <w:rFonts w:eastAsiaTheme="minorEastAsia"/>
                <w:sz w:val="26"/>
                <w:szCs w:val="26"/>
              </w:rPr>
              <w:t>Соисполнители муниципальной программы</w:t>
            </w:r>
            <w:bookmarkEnd w:id="1"/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80D21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- Управление культуры, туризма, молодежи и спорта Администрации города Переславля-Залесского, Боровлева Светлана Николаевна, телефон (48535) 3-17-68; </w:t>
            </w:r>
          </w:p>
          <w:p w14:paraId="752C4107" w14:textId="77777777" w:rsidR="00956073" w:rsidRPr="00002990" w:rsidRDefault="00956073" w:rsidP="00956073">
            <w:pPr>
              <w:pStyle w:val="a4"/>
              <w:rPr>
                <w:sz w:val="26"/>
                <w:szCs w:val="26"/>
              </w:rPr>
            </w:pPr>
            <w:r w:rsidRPr="00002990">
              <w:rPr>
                <w:sz w:val="26"/>
                <w:szCs w:val="26"/>
              </w:rPr>
              <w:t>- Управление образования Администрации города Переславля-Залесского, Блохина Ольга Леонидовна, телефон (48535) 3-25-05;</w:t>
            </w:r>
          </w:p>
          <w:p w14:paraId="3B16DD83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Муниципальное учреждение «Комплексный центр социального обслуживания населения» «Надежда», Клименко Наталья Юрьевна, телефон (48535) 3-14-43;</w:t>
            </w:r>
          </w:p>
          <w:p w14:paraId="773CCC4B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Отдел по делам несовершеннолетних и защите их прав Администрации города Переславля-Залесского, Никифорова Наталья Васильевна, телефон (48535) 3-17-41</w:t>
            </w:r>
          </w:p>
          <w:p w14:paraId="7276540D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- МКУ «Многофункциональный центр развития города Переславля-Залесского. Горелова Наталья Александровна, телефон (48535) 3-04-64; </w:t>
            </w:r>
          </w:p>
          <w:p w14:paraId="40836BD6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инвалидов», Шарикова Татьяна Карповна, телефон 8-905-137-10-84;</w:t>
            </w:r>
          </w:p>
          <w:p w14:paraId="0CCCC6FD" w14:textId="77777777" w:rsidR="004F2DF3" w:rsidRPr="00F90A9B" w:rsidRDefault="004F2DF3" w:rsidP="004F2DF3">
            <w:pPr>
              <w:pStyle w:val="a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-Отделение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области, Атабалаев </w:t>
            </w:r>
            <w:proofErr w:type="spellStart"/>
            <w:r w:rsidRPr="00F90A9B">
              <w:rPr>
                <w:sz w:val="26"/>
                <w:szCs w:val="26"/>
              </w:rPr>
              <w:t>Гусейнага</w:t>
            </w:r>
            <w:proofErr w:type="spellEnd"/>
            <w:r w:rsidRPr="00F90A9B">
              <w:rPr>
                <w:sz w:val="26"/>
                <w:szCs w:val="26"/>
              </w:rPr>
              <w:t xml:space="preserve"> Иса оглы, телефон (48535) 3-93-66;</w:t>
            </w:r>
          </w:p>
          <w:p w14:paraId="1202EE12" w14:textId="26FA8E03" w:rsidR="004F2DF3" w:rsidRPr="00F90A9B" w:rsidRDefault="004F2DF3" w:rsidP="004F2DF3">
            <w:pPr>
              <w:pStyle w:val="a4"/>
              <w:ind w:firstLine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- Администрация города Переславля-Залесского, Усанова Ольга Алексеевна, телефон (48535) 3-08-43.</w:t>
            </w:r>
          </w:p>
        </w:tc>
      </w:tr>
      <w:bookmarkEnd w:id="0"/>
      <w:tr w:rsidR="000D51C0" w:rsidRPr="00F90A9B" w14:paraId="5DE8A943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2A87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 xml:space="preserve">4. Сроки реализации </w:t>
            </w:r>
            <w:r w:rsidRPr="00F90A9B">
              <w:rPr>
                <w:rFonts w:eastAsiaTheme="minorEastAsia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346A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lastRenderedPageBreak/>
              <w:t>2022-2024 годы</w:t>
            </w:r>
          </w:p>
        </w:tc>
      </w:tr>
      <w:tr w:rsidR="000D51C0" w:rsidRPr="00F90A9B" w14:paraId="46D22D78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589D" w14:textId="7CE4DCCB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5. Цель 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E60BD" w14:textId="0728D287" w:rsidR="000D51C0" w:rsidRPr="00BE1E2B" w:rsidRDefault="000D51C0" w:rsidP="000D51C0">
            <w:pPr>
              <w:rPr>
                <w:rFonts w:eastAsiaTheme="minorEastAsia"/>
                <w:color w:val="FF0000"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5859CD" w:rsidRPr="00F90A9B" w14:paraId="57FA7254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2359" w14:textId="1B750380" w:rsidR="005859CD" w:rsidRPr="00F90A9B" w:rsidRDefault="005859CD" w:rsidP="005859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982" w:type="dxa"/>
          </w:tcPr>
          <w:p w14:paraId="34E04100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Всего 1 114 970,2 тыс. руб., из них:</w:t>
            </w:r>
          </w:p>
          <w:p w14:paraId="1A2A7D23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B0F5CE9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2022 год – 235 254,9 тыс. руб.;</w:t>
            </w:r>
          </w:p>
          <w:p w14:paraId="476C557F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2023 год – 73 200,4 тыс. руб.;</w:t>
            </w:r>
          </w:p>
          <w:p w14:paraId="2218D6E9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2DF96018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52E83C14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2022 год –370 710,9 тыс. руб.;</w:t>
            </w:r>
          </w:p>
          <w:p w14:paraId="3255B06C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2023 год – 232 638,3 тыс. руб.;</w:t>
            </w:r>
          </w:p>
          <w:p w14:paraId="1C5DDAF4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2024 год – 167 020,9 тыс. руб.;</w:t>
            </w:r>
          </w:p>
          <w:p w14:paraId="57A59390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61ADBC0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2022 год – 7 806,3 тыс. руб.;</w:t>
            </w:r>
          </w:p>
          <w:p w14:paraId="4F6CFF75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2023 год – 14 096,2 тыс. руб.;</w:t>
            </w:r>
          </w:p>
          <w:p w14:paraId="239119E0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2024 год – 14 242,3 тыс. руб.</w:t>
            </w:r>
          </w:p>
          <w:p w14:paraId="109A6F35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0FA90D03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2025 год –177 755,5 тыс. руб., из них:</w:t>
            </w:r>
          </w:p>
          <w:p w14:paraId="6364EDE0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0,0 тыс. руб.;</w:t>
            </w:r>
          </w:p>
          <w:p w14:paraId="320696A6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166 876,3 тыс. руб.;</w:t>
            </w:r>
          </w:p>
          <w:p w14:paraId="41CE23D7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10 879,2 тыс. руб.; </w:t>
            </w:r>
          </w:p>
          <w:p w14:paraId="1C41B82A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2026 год –177 755,5 тыс. руб., из них:</w:t>
            </w:r>
          </w:p>
          <w:p w14:paraId="2042DA8F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0,0 тыс. руб.;</w:t>
            </w:r>
          </w:p>
          <w:p w14:paraId="3FC75560" w14:textId="77777777" w:rsidR="0033091A" w:rsidRPr="0033091A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166 889,2 тыс. руб.;</w:t>
            </w:r>
          </w:p>
          <w:p w14:paraId="543031FC" w14:textId="5D230AE8" w:rsidR="005859CD" w:rsidRPr="00B86A08" w:rsidRDefault="0033091A" w:rsidP="0033091A">
            <w:pPr>
              <w:pStyle w:val="afc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3091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11 219,6 тыс. руб.</w:t>
            </w:r>
          </w:p>
        </w:tc>
      </w:tr>
      <w:tr w:rsidR="000D51C0" w:rsidRPr="00F90A9B" w14:paraId="22F2DABE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DBEE" w14:textId="73141393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7. Перечень г</w:t>
            </w:r>
            <w:r w:rsidRPr="00F90A9B">
              <w:rPr>
                <w:rFonts w:eastAsiaTheme="minorEastAsia"/>
                <w:bCs/>
                <w:sz w:val="26"/>
                <w:szCs w:val="26"/>
              </w:rPr>
              <w:t>ородских целевых программ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B9FCE" w14:textId="03FCB4D5" w:rsidR="000D51C0" w:rsidRPr="00BE1E2B" w:rsidRDefault="000D51C0" w:rsidP="000D51C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- Городская целевая программа «Социальная поддержка населения городского округа город Переславль-Залесский Ярославской области» на 2022-2024 годы;</w:t>
            </w:r>
          </w:p>
          <w:p w14:paraId="6260DD06" w14:textId="440A41E9" w:rsidR="000D51C0" w:rsidRPr="00BE1E2B" w:rsidRDefault="000D51C0" w:rsidP="000D51C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 xml:space="preserve">- Городская целевая программа </w:t>
            </w:r>
            <w:r w:rsidRPr="00BE1E2B">
              <w:rPr>
                <w:sz w:val="26"/>
                <w:szCs w:val="26"/>
              </w:rPr>
              <w:t xml:space="preserve">«Обеспечение отдыха и оздоровления детей городского округа город Переславль-Залесский Ярославской области в каникулярный период» на 2022-2024 годы; </w:t>
            </w:r>
          </w:p>
          <w:p w14:paraId="18577687" w14:textId="77777777" w:rsidR="000D51C0" w:rsidRPr="00BE1E2B" w:rsidRDefault="000D51C0" w:rsidP="000D51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- Городская целевая программа</w:t>
            </w:r>
            <w:r w:rsidRPr="00BE1E2B">
              <w:rPr>
                <w:sz w:val="26"/>
                <w:szCs w:val="26"/>
              </w:rPr>
      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годы.</w:t>
            </w:r>
          </w:p>
          <w:p w14:paraId="390C2BA3" w14:textId="5C16E656" w:rsidR="00AA7225" w:rsidRPr="00BE1E2B" w:rsidRDefault="00AA7225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E1E2B">
              <w:rPr>
                <w:rFonts w:eastAsiaTheme="minorEastAsia"/>
                <w:sz w:val="26"/>
                <w:szCs w:val="26"/>
              </w:rPr>
              <w:t>- Городская целевая программа «Доступная среда» на 2023-2025 годы.</w:t>
            </w:r>
          </w:p>
        </w:tc>
      </w:tr>
      <w:tr w:rsidR="000D51C0" w:rsidRPr="00F90A9B" w14:paraId="5062A0F7" w14:textId="77777777" w:rsidTr="00714ADD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6C49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rFonts w:eastAsiaTheme="minorEastAsia"/>
                <w:sz w:val="26"/>
                <w:szCs w:val="26"/>
              </w:rPr>
              <w:t>8. Ссылка на электронную версию муниципальной программы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2B97D" w14:textId="77777777" w:rsidR="000D51C0" w:rsidRPr="00F90A9B" w:rsidRDefault="000D51C0" w:rsidP="000D51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https://admpereslavl.ru/normativno-pravovye-akty</w:t>
            </w:r>
          </w:p>
        </w:tc>
      </w:tr>
    </w:tbl>
    <w:p w14:paraId="2F9C8F47" w14:textId="77777777" w:rsidR="00A704B3" w:rsidRPr="00F90A9B" w:rsidRDefault="00A704B3" w:rsidP="00B04D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25A9A9B" w14:textId="421901F2" w:rsidR="00E82C21" w:rsidRPr="00F90A9B" w:rsidRDefault="002F42F4" w:rsidP="00B2502C">
      <w:pPr>
        <w:pStyle w:val="a3"/>
      </w:pPr>
      <w:r w:rsidRPr="00F90A9B">
        <w:lastRenderedPageBreak/>
        <w:t>2</w:t>
      </w:r>
      <w:r w:rsidR="00DD4EAD" w:rsidRPr="00F90A9B">
        <w:t>. О</w:t>
      </w:r>
      <w:r w:rsidR="00B04D60" w:rsidRPr="00F90A9B">
        <w:t>бщая характеристика сферы реализации</w:t>
      </w:r>
    </w:p>
    <w:p w14:paraId="78EA1DBF" w14:textId="77777777" w:rsidR="00DD4EAD" w:rsidRPr="00F90A9B" w:rsidRDefault="00B04D60" w:rsidP="00B2502C">
      <w:pPr>
        <w:pStyle w:val="a3"/>
      </w:pPr>
      <w:r w:rsidRPr="00F90A9B">
        <w:t>муниципальной программы</w:t>
      </w:r>
    </w:p>
    <w:p w14:paraId="488428BD" w14:textId="77777777" w:rsidR="00E369DE" w:rsidRPr="00F90A9B" w:rsidRDefault="00E369DE" w:rsidP="00B2502C">
      <w:pPr>
        <w:pStyle w:val="a3"/>
      </w:pPr>
    </w:p>
    <w:p w14:paraId="111BBA59" w14:textId="2DF61F65" w:rsidR="00E369DE" w:rsidRPr="00F90A9B" w:rsidRDefault="0037775A" w:rsidP="00E82C21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М</w:t>
      </w:r>
      <w:r w:rsidR="00137204">
        <w:rPr>
          <w:sz w:val="26"/>
          <w:szCs w:val="26"/>
        </w:rPr>
        <w:t>униципальная программа</w:t>
      </w:r>
      <w:r w:rsidR="00371ED9" w:rsidRPr="00F90A9B">
        <w:rPr>
          <w:sz w:val="26"/>
          <w:szCs w:val="26"/>
        </w:rPr>
        <w:t xml:space="preserve"> «Социальная поддержка населения городского округа город Переславль-Залесский Ярославской области» (далее по тексту – муниципальная программа)</w:t>
      </w:r>
      <w:r w:rsidRPr="00F90A9B">
        <w:rPr>
          <w:sz w:val="26"/>
          <w:szCs w:val="26"/>
        </w:rPr>
        <w:t xml:space="preserve"> разработана в</w:t>
      </w:r>
      <w:r w:rsidR="00E369DE" w:rsidRPr="00F90A9B">
        <w:rPr>
          <w:sz w:val="26"/>
          <w:szCs w:val="26"/>
        </w:rPr>
        <w:t xml:space="preserve"> соответствии со Стратегией социально-экономического развития городского округа город Переслав</w:t>
      </w:r>
      <w:r w:rsidR="00DD4EAD" w:rsidRPr="00F90A9B">
        <w:rPr>
          <w:sz w:val="26"/>
          <w:szCs w:val="26"/>
        </w:rPr>
        <w:t>ль-Залесский</w:t>
      </w:r>
      <w:r w:rsidR="00054735" w:rsidRPr="00F90A9B">
        <w:rPr>
          <w:sz w:val="26"/>
          <w:szCs w:val="26"/>
        </w:rPr>
        <w:t xml:space="preserve"> Ярославской области (далее по тексту – городской округ)</w:t>
      </w:r>
      <w:r w:rsidR="0063190A" w:rsidRPr="00F90A9B">
        <w:rPr>
          <w:sz w:val="26"/>
          <w:szCs w:val="26"/>
        </w:rPr>
        <w:t xml:space="preserve"> до 2030 года</w:t>
      </w:r>
      <w:r w:rsidR="008D682B" w:rsidRPr="00F90A9B">
        <w:rPr>
          <w:sz w:val="26"/>
          <w:szCs w:val="26"/>
        </w:rPr>
        <w:t>,</w:t>
      </w:r>
      <w:r w:rsidRPr="00F90A9B">
        <w:rPr>
          <w:sz w:val="26"/>
          <w:szCs w:val="26"/>
        </w:rPr>
        <w:t xml:space="preserve"> где</w:t>
      </w:r>
      <w:r w:rsidR="00DA6710" w:rsidRPr="00F90A9B">
        <w:rPr>
          <w:sz w:val="26"/>
          <w:szCs w:val="26"/>
        </w:rPr>
        <w:t xml:space="preserve"> </w:t>
      </w:r>
      <w:r w:rsidR="00E369DE" w:rsidRPr="00F90A9B">
        <w:rPr>
          <w:sz w:val="26"/>
          <w:szCs w:val="26"/>
        </w:rPr>
        <w:t>главной стра</w:t>
      </w:r>
      <w:r w:rsidR="007B4AF0" w:rsidRPr="00F90A9B">
        <w:rPr>
          <w:sz w:val="26"/>
          <w:szCs w:val="26"/>
        </w:rPr>
        <w:t>тегической целью развития городского округа</w:t>
      </w:r>
      <w:r w:rsidR="00E369DE" w:rsidRPr="00F90A9B">
        <w:rPr>
          <w:sz w:val="26"/>
          <w:szCs w:val="26"/>
        </w:rPr>
        <w:t xml:space="preserve"> является повышение качества жизни </w:t>
      </w:r>
      <w:r w:rsidR="00CE6F69" w:rsidRPr="00F90A9B">
        <w:rPr>
          <w:sz w:val="26"/>
          <w:szCs w:val="26"/>
        </w:rPr>
        <w:t>жителей городского округа</w:t>
      </w:r>
      <w:r w:rsidR="000E1331" w:rsidRPr="00F90A9B">
        <w:rPr>
          <w:sz w:val="26"/>
          <w:szCs w:val="26"/>
        </w:rPr>
        <w:t xml:space="preserve"> город Переславль-Залесский Ярославской области </w:t>
      </w:r>
      <w:r w:rsidR="001653FC" w:rsidRPr="00F90A9B">
        <w:rPr>
          <w:sz w:val="26"/>
          <w:szCs w:val="26"/>
        </w:rPr>
        <w:t xml:space="preserve"> за счет</w:t>
      </w:r>
      <w:r w:rsidR="000E1331" w:rsidRPr="00F90A9B">
        <w:rPr>
          <w:sz w:val="26"/>
          <w:szCs w:val="26"/>
        </w:rPr>
        <w:t xml:space="preserve"> социально-экономического роста, комплексного развития сельских территорий.</w:t>
      </w:r>
      <w:r w:rsidR="00E860BD" w:rsidRPr="00F90A9B">
        <w:t xml:space="preserve"> </w:t>
      </w:r>
    </w:p>
    <w:p w14:paraId="6FC89A15" w14:textId="2351ECC1" w:rsidR="0037775A" w:rsidRPr="00F90A9B" w:rsidRDefault="0037775A" w:rsidP="007B4AF0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Уровень обеспечения жизнедеятельности экономически не</w:t>
      </w:r>
      <w:r w:rsidR="007852BE" w:rsidRPr="00F90A9B">
        <w:rPr>
          <w:sz w:val="26"/>
          <w:szCs w:val="26"/>
        </w:rPr>
        <w:t xml:space="preserve"> </w:t>
      </w:r>
      <w:r w:rsidRPr="00F90A9B">
        <w:rPr>
          <w:sz w:val="26"/>
          <w:szCs w:val="26"/>
        </w:rPr>
        <w:t xml:space="preserve">самостоятельных категорий населения, нуждающихся в поддержке государства, их социально-экономическое положение является индикатором степени «социальности» государства. </w:t>
      </w:r>
    </w:p>
    <w:p w14:paraId="7DCC08D8" w14:textId="77777777" w:rsidR="008D682B" w:rsidRPr="00F90A9B" w:rsidRDefault="0037775A" w:rsidP="007B4AF0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Главная цель отрасли социальной защиты – разработка мер, направленных на повышение благосостояния населения, снижение бедности и неравенства по денежным доходам населения в части развития системы государственной поддержки граждан, нуждающихся в социальной защите</w:t>
      </w:r>
      <w:r w:rsidR="008D682B" w:rsidRPr="00F90A9B">
        <w:rPr>
          <w:sz w:val="26"/>
          <w:szCs w:val="26"/>
        </w:rPr>
        <w:t>.</w:t>
      </w:r>
    </w:p>
    <w:p w14:paraId="177C31FE" w14:textId="77777777" w:rsidR="00760F01" w:rsidRPr="00F90A9B" w:rsidRDefault="00E82C21" w:rsidP="00E82C21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Одним из важнейших </w:t>
      </w:r>
      <w:r w:rsidR="00760F01" w:rsidRPr="00F90A9B">
        <w:rPr>
          <w:sz w:val="26"/>
          <w:szCs w:val="26"/>
        </w:rPr>
        <w:t xml:space="preserve">направлений социальной политики </w:t>
      </w:r>
      <w:r w:rsidR="005370E0" w:rsidRPr="00F90A9B">
        <w:rPr>
          <w:sz w:val="26"/>
          <w:szCs w:val="26"/>
        </w:rPr>
        <w:t xml:space="preserve">городского округа </w:t>
      </w:r>
      <w:r w:rsidR="00760F01" w:rsidRPr="00F90A9B">
        <w:rPr>
          <w:sz w:val="26"/>
          <w:szCs w:val="26"/>
        </w:rPr>
        <w:t xml:space="preserve">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самообеспечения. </w:t>
      </w:r>
    </w:p>
    <w:p w14:paraId="1296A9EE" w14:textId="77777777" w:rsidR="00760F01" w:rsidRPr="00F90A9B" w:rsidRDefault="00760F01" w:rsidP="00E82C21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 xml:space="preserve">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14:paraId="7C5C6841" w14:textId="62D68116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color w:val="000000"/>
          <w:sz w:val="26"/>
          <w:szCs w:val="26"/>
        </w:rPr>
        <w:t xml:space="preserve">Численность населения городского округа на 01.01.2021 года составляла </w:t>
      </w:r>
      <w:r w:rsidRPr="00F90A9B">
        <w:rPr>
          <w:color w:val="000000" w:themeColor="text1"/>
          <w:sz w:val="26"/>
          <w:szCs w:val="26"/>
        </w:rPr>
        <w:t>55229 человек</w:t>
      </w:r>
      <w:r w:rsidRPr="00F90A9B">
        <w:rPr>
          <w:color w:val="000000"/>
          <w:sz w:val="26"/>
          <w:szCs w:val="26"/>
        </w:rPr>
        <w:t xml:space="preserve">. </w:t>
      </w:r>
      <w:r w:rsidRPr="00F90A9B">
        <w:rPr>
          <w:color w:val="000000" w:themeColor="text1"/>
          <w:sz w:val="26"/>
          <w:szCs w:val="26"/>
        </w:rPr>
        <w:t>Около 33</w:t>
      </w:r>
      <w:r w:rsidRPr="00F90A9B">
        <w:rPr>
          <w:sz w:val="26"/>
          <w:szCs w:val="26"/>
        </w:rPr>
        <w:t xml:space="preserve">% от общей численности населения городского округа являются получателями пенсий в Пенсионном фонде Российской Федерации, около 4500 человек имеют инвалидность различных групп и степеней. Около 2000 человек из числа жителей городского округа являются получателями федеральной социальной доплаты к пенсии, т.к. имеют размер пенсии ниже величины прожиточного минимума, установленного на территории Ярославской области. </w:t>
      </w:r>
    </w:p>
    <w:p w14:paraId="00188200" w14:textId="77777777" w:rsidR="00807CA2" w:rsidRPr="00F90A9B" w:rsidRDefault="00807CA2" w:rsidP="00807CA2">
      <w:pPr>
        <w:pStyle w:val="a4"/>
        <w:rPr>
          <w:color w:val="000000"/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Общая численность официально зарегистрированных безработных на 01.01.2021 года составила </w:t>
      </w:r>
      <w:r w:rsidRPr="00F90A9B">
        <w:rPr>
          <w:sz w:val="26"/>
          <w:szCs w:val="26"/>
        </w:rPr>
        <w:t>309 человек</w:t>
      </w:r>
      <w:r w:rsidRPr="00F90A9B">
        <w:rPr>
          <w:color w:val="000000" w:themeColor="text1"/>
          <w:sz w:val="26"/>
          <w:szCs w:val="26"/>
        </w:rPr>
        <w:t xml:space="preserve">, уровень безработицы – </w:t>
      </w:r>
      <w:r w:rsidRPr="00F90A9B">
        <w:rPr>
          <w:sz w:val="26"/>
          <w:szCs w:val="26"/>
        </w:rPr>
        <w:t>1,01 %.</w:t>
      </w:r>
      <w:r w:rsidRPr="00F90A9B">
        <w:rPr>
          <w:color w:val="000000" w:themeColor="text1"/>
          <w:sz w:val="26"/>
          <w:szCs w:val="26"/>
        </w:rPr>
        <w:t xml:space="preserve">  </w:t>
      </w:r>
    </w:p>
    <w:p w14:paraId="473FDB31" w14:textId="41459C72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В городском округе на 01.01.2021 года насчитывается 7921</w:t>
      </w:r>
      <w:r w:rsidR="007852BE" w:rsidRPr="00F90A9B">
        <w:rPr>
          <w:sz w:val="26"/>
          <w:szCs w:val="26"/>
        </w:rPr>
        <w:t xml:space="preserve"> семья</w:t>
      </w:r>
      <w:r w:rsidRPr="00F90A9B">
        <w:rPr>
          <w:sz w:val="26"/>
          <w:szCs w:val="26"/>
        </w:rPr>
        <w:t xml:space="preserve"> с несовершеннолетними детьми, в которых проживают 10442 ребенка. Из них   получателями детских пособий являются 5764 семьи, в них 9391 ребенок. </w:t>
      </w:r>
    </w:p>
    <w:p w14:paraId="77C8D28C" w14:textId="77777777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 На 01.01.</w:t>
      </w:r>
      <w:r w:rsidRPr="00F90A9B">
        <w:rPr>
          <w:sz w:val="26"/>
          <w:szCs w:val="26"/>
        </w:rPr>
        <w:t>2021 года в городском округе проживает 646 многодетных семей, в которых воспитывается 2214 детей.</w:t>
      </w:r>
    </w:p>
    <w:p w14:paraId="6E4233FA" w14:textId="77777777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В связи с ростом цен на продукты питания и промышленные товары, увеличением тарифов на оплату жилого помещения и коммунальных услуг уровень жизни отдельных категорий граждан остается невысоким. </w:t>
      </w:r>
    </w:p>
    <w:p w14:paraId="7CD0E60B" w14:textId="77777777" w:rsidR="00807CA2" w:rsidRPr="00F90A9B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F90A9B">
        <w:rPr>
          <w:sz w:val="26"/>
          <w:szCs w:val="26"/>
        </w:rPr>
        <w:lastRenderedPageBreak/>
        <w:t xml:space="preserve"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возрастом или  болезнью, сиротство, безнадзорность, малоимущность, безработица, ущерб здоровью и имуществу в результате чрезвычайных ситуаций  и стихийных бедствий), которую гражданин или семья не могут преодолеть самостоятельно, поэтому необходимость предоставления различных мер социальной поддержки гражданам, оказавшимся в трудной жизненной ситуации, не утрачивает своей актуальности.  </w:t>
      </w:r>
      <w:r w:rsidRPr="00F90A9B">
        <w:rPr>
          <w:color w:val="000000" w:themeColor="text1"/>
          <w:sz w:val="26"/>
          <w:szCs w:val="26"/>
        </w:rPr>
        <w:t xml:space="preserve">     </w:t>
      </w:r>
    </w:p>
    <w:p w14:paraId="7516274F" w14:textId="18F466FB" w:rsidR="00807CA2" w:rsidRPr="00F90A9B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Всего на учете в </w:t>
      </w:r>
      <w:r w:rsidRPr="00F90A9B">
        <w:rPr>
          <w:sz w:val="26"/>
          <w:szCs w:val="26"/>
        </w:rPr>
        <w:t xml:space="preserve">Управлении </w:t>
      </w:r>
      <w:r w:rsidRPr="00F90A9B">
        <w:rPr>
          <w:color w:val="000000" w:themeColor="text1"/>
          <w:sz w:val="26"/>
          <w:szCs w:val="26"/>
        </w:rPr>
        <w:t xml:space="preserve">социальной защиты населения и труда Администрации города Переславля-Залесского (далее по тексту – Управление социальной защиты населения и труда) на 01.01.2021 года состоит </w:t>
      </w:r>
      <w:r w:rsidRPr="00F90A9B">
        <w:rPr>
          <w:sz w:val="26"/>
          <w:szCs w:val="26"/>
        </w:rPr>
        <w:t>29721 гражданин</w:t>
      </w:r>
      <w:r w:rsidRPr="00F90A9B">
        <w:rPr>
          <w:color w:val="000000" w:themeColor="text1"/>
          <w:sz w:val="26"/>
          <w:szCs w:val="26"/>
        </w:rPr>
        <w:t xml:space="preserve"> </w:t>
      </w:r>
      <w:r w:rsidRPr="00F90A9B">
        <w:rPr>
          <w:sz w:val="26"/>
          <w:szCs w:val="26"/>
        </w:rPr>
        <w:t>или 53,8% жителей</w:t>
      </w:r>
      <w:r w:rsidRPr="00F90A9B">
        <w:rPr>
          <w:color w:val="000000" w:themeColor="text1"/>
          <w:sz w:val="26"/>
          <w:szCs w:val="26"/>
        </w:rPr>
        <w:t xml:space="preserve"> городского округа, которые являются получателями мер социальной поддержки.</w:t>
      </w:r>
    </w:p>
    <w:p w14:paraId="6DEEF084" w14:textId="77777777" w:rsidR="00807CA2" w:rsidRPr="00F90A9B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F90A9B">
        <w:rPr>
          <w:color w:val="000000" w:themeColor="text1"/>
          <w:sz w:val="26"/>
          <w:szCs w:val="26"/>
        </w:rPr>
        <w:t xml:space="preserve">Для оказания неотложных социальных услуг пожилым гражданам и инвалидам в городском округе осуществляет свою деятельность </w:t>
      </w:r>
      <w:r w:rsidRPr="00F90A9B">
        <w:rPr>
          <w:spacing w:val="4"/>
          <w:sz w:val="26"/>
          <w:szCs w:val="26"/>
        </w:rPr>
        <w:t>МУ «КЦСОН «Надежда», где в настоящее время действуют 16 отделений. В рамках социального обслуживания ежегодно социальные услуги получают более 9 тысяч человек, предоставляется около 400 тысяч единиц услуг.</w:t>
      </w:r>
    </w:p>
    <w:p w14:paraId="028DEAAC" w14:textId="77777777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В целях привлечения общественного внимания к важности социальных вопросов на уровне организаций ежегодно проводится муниципальный (отборочный) тур регионального этапа Всероссийского конкурса «Российская организация высокой социальной эффективности». В 2020 году в муниципальном туре приняли участие 19 организаций.</w:t>
      </w:r>
    </w:p>
    <w:p w14:paraId="19707F8F" w14:textId="3DAF2CCF" w:rsidR="00807CA2" w:rsidRPr="00F90A9B" w:rsidRDefault="00807CA2" w:rsidP="00807CA2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Решению вышеуказанных проблем будет способствовать городская целевая программа «Социальная поддержка населения городского округа город Переславль-Залесский Ярославской области» на 2022-2024 годы.</w:t>
      </w:r>
    </w:p>
    <w:p w14:paraId="25C4C7B2" w14:textId="7A4D7F95" w:rsidR="009038B2" w:rsidRPr="00F90A9B" w:rsidRDefault="009038B2" w:rsidP="009038B2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Развитие человеческого потенциала и повышение качества жизни жителей, является неотъемлемой частью государственной социальной политики в интересах детей и приоритетным направлением социально-экономического развития городского округа. </w:t>
      </w:r>
    </w:p>
    <w:p w14:paraId="092DAF57" w14:textId="77777777" w:rsidR="009038B2" w:rsidRPr="00F90A9B" w:rsidRDefault="009038B2" w:rsidP="009038B2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Важнейшей составляющей для реализации приоритетного направления является создание условий для развития и реализации потенциала детей и молодежи в городском округе через организацию их отдыха и оздоровления. </w:t>
      </w:r>
    </w:p>
    <w:p w14:paraId="38AC4E82" w14:textId="0A2479A8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>В городском округе по состоянию на 1 января 2021 года проживает 6,2 тыс. детей в возрасте от 6 до 18 лет, из них детей из семей, находящихся в трудной жизненной ситуации, 1383 ребенка. К числу наиболее уязвимых категорий относятся дети-сироты и дети, оставшиеся без попечения родителей (90 чел.), дети-инвалиды (118 чел.), дети, находящиеся в социально опасном положении (18 чел.), дети из малоимущих семей (380 чел.).</w:t>
      </w:r>
    </w:p>
    <w:p w14:paraId="454CAA04" w14:textId="77777777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 xml:space="preserve">Реализация городской целевой программы «Обеспечение отдыха и оздоровления детей городского округа город Переславль-Залесский Ярославской области в каникулярный период» на 2019 -2021 годы позволила обеспечить отдых и занятость в каникулярное время более 6500 детей. </w:t>
      </w:r>
      <w:r w:rsidRPr="00F90A9B">
        <w:rPr>
          <w:rFonts w:ascii="Times New Roman" w:hAnsi="Times New Roman" w:cs="Times New Roman"/>
          <w:sz w:val="26"/>
          <w:szCs w:val="26"/>
          <w:lang w:bidi="en-US"/>
        </w:rPr>
        <w:t xml:space="preserve">За три года доля детей, охваченных всеми формами отдыха, составила около 40% от общего количества детей в возрасте от 6-18 лет. Доля </w:t>
      </w:r>
      <w:r w:rsidRPr="00F90A9B">
        <w:rPr>
          <w:rFonts w:ascii="Times New Roman" w:hAnsi="Times New Roman" w:cs="Times New Roman"/>
          <w:sz w:val="26"/>
          <w:szCs w:val="26"/>
        </w:rPr>
        <w:t>детей из семей, находящихся в трудной жизненной ситуации, охваченных всеми формами отдыха и оздоровления в 2019-</w:t>
      </w:r>
      <w:r w:rsidRPr="00F90A9B">
        <w:rPr>
          <w:rFonts w:ascii="Times New Roman" w:hAnsi="Times New Roman" w:cs="Times New Roman"/>
          <w:sz w:val="26"/>
          <w:szCs w:val="26"/>
        </w:rPr>
        <w:lastRenderedPageBreak/>
        <w:t>2021 г., составила около 48% от общего числа детей из семей, находящихся в трудной жизненной ситуации.</w:t>
      </w:r>
    </w:p>
    <w:p w14:paraId="29233EA9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Инфраструктура детского отдыха на территории городского округа представлена муниципальным учреждением Центр «Орленок», муниципальными общеобразовательными учреждениями, учреждениями дополнительного образования, на базе которых в каникулярное время работают лагеря с дневной формой пребывания детей. </w:t>
      </w:r>
    </w:p>
    <w:p w14:paraId="48279FC1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В лагерях формируются оздоровительные и профильные отряды по интересам: театральные, краеведческие, компьютерные, трудовые, туристические, волонтерские, биологические, экологические, патриотические и другие.</w:t>
      </w:r>
    </w:p>
    <w:p w14:paraId="33287818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Ежегодно открываются более 25 оздоровительных и профильных лагерей с дневной формой пребывания детей. Лагеря работают в зимние, весенние, летние и осенние каникулы.</w:t>
      </w:r>
    </w:p>
    <w:p w14:paraId="32940769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В МУ Центр «Орленок» ежегодно отдыхает свыше 600 детей, из них не менее 500 человек, проживающих в городском округе город Переславль-Залесский Ярославской области, что составляет 83% от общего числа отдохнувших. </w:t>
      </w:r>
    </w:p>
    <w:p w14:paraId="73ED270D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Отдел по делам молодежи Управление культуры, туризма, молодежи и спорта Администрации города Переславля-Залесского ежегодно направляет делегации детей в областные профильные лагеря: «Исток», «Абитуриент», «Алые паруса», «Ярославский хуторок» и др. В период реализации программы «Обеспечение отдыха и оздоровления детей городского округа город Переславль-Залесский Ярославской области в каникулярный период» на 2019-2021 годы в этих лагерях отдохнуло более 50 детей. </w:t>
      </w:r>
    </w:p>
    <w:p w14:paraId="6C000ABE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В 2021 году в муниципальную собственность переведен Международный детский компьютерный центр, который является структурным подразделением МУ Центр «Орленок». Лагерь является круглогодичным и становится основной площадкой для проведения в городском округе профильных лагерей, что является неотъемлемой частью в работе с одаренной молодежью.</w:t>
      </w:r>
    </w:p>
    <w:p w14:paraId="58A8FFF3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Ежегодно приобретаются путевки в организации отдыха и оздоровления для детей из семей, находящихся в трудной жизненной ситуации. На протяжении 2 лет приобретена 641 путевка в организации отдыха и оздоровления. </w:t>
      </w:r>
    </w:p>
    <w:p w14:paraId="667000E4" w14:textId="59E18277" w:rsidR="009038B2" w:rsidRPr="00F90A9B" w:rsidRDefault="009038B2" w:rsidP="009038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F90A9B">
        <w:rPr>
          <w:rFonts w:eastAsia="Calibri"/>
          <w:sz w:val="26"/>
          <w:szCs w:val="26"/>
        </w:rPr>
        <w:t>Эффективность о</w:t>
      </w:r>
      <w:r w:rsidR="00137204">
        <w:rPr>
          <w:rFonts w:eastAsia="Calibri"/>
          <w:sz w:val="26"/>
          <w:szCs w:val="26"/>
        </w:rPr>
        <w:t>здоровления</w:t>
      </w:r>
      <w:r w:rsidRPr="00F90A9B">
        <w:rPr>
          <w:rFonts w:eastAsia="Calibri"/>
          <w:sz w:val="26"/>
          <w:szCs w:val="26"/>
        </w:rPr>
        <w:t xml:space="preserve"> детей с выраженным оздоровительным эффектом ежегодно составляет 97- 98 %.</w:t>
      </w:r>
    </w:p>
    <w:p w14:paraId="71DF0F14" w14:textId="3DFEA6B7" w:rsidR="009038B2" w:rsidRPr="00F90A9B" w:rsidRDefault="00D56CF0" w:rsidP="009038B2">
      <w:pPr>
        <w:ind w:firstLine="709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</w:t>
      </w:r>
      <w:r w:rsidR="009038B2" w:rsidRPr="00F90A9B">
        <w:rPr>
          <w:sz w:val="26"/>
          <w:szCs w:val="26"/>
        </w:rPr>
        <w:t>позволяет ежегодно обеспечить временным трудоустройством несовершеннолетних в возрасте от 14-17 лет (включительно). За три года трудоустроено 244 подростка.</w:t>
      </w:r>
    </w:p>
    <w:p w14:paraId="155273D2" w14:textId="77777777" w:rsidR="009038B2" w:rsidRPr="00F90A9B" w:rsidRDefault="009038B2" w:rsidP="009038B2">
      <w:pPr>
        <w:ind w:firstLine="709"/>
        <w:jc w:val="both"/>
        <w:rPr>
          <w:sz w:val="26"/>
          <w:szCs w:val="26"/>
        </w:rPr>
      </w:pPr>
      <w:r w:rsidRPr="00F90A9B">
        <w:rPr>
          <w:rFonts w:eastAsia="Calibri"/>
          <w:sz w:val="26"/>
          <w:szCs w:val="26"/>
        </w:rPr>
        <w:t xml:space="preserve">С 2015 года осуществляются меры социальной поддержки: выплата родителям (законным представителям) компенсации части </w:t>
      </w:r>
      <w:r w:rsidRPr="00F90A9B">
        <w:rPr>
          <w:sz w:val="26"/>
          <w:szCs w:val="26"/>
        </w:rPr>
        <w:t>расходов на приобретение путевки и частичная оплата стоимости путевки в организации отдыха детей и их оздоровления. В 2019-2021 году выплачено: компенсаций 160 заявителям, частично оплачены путевки 15 заявителям.</w:t>
      </w:r>
    </w:p>
    <w:p w14:paraId="1731F504" w14:textId="77777777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 xml:space="preserve">Материально-техническая база МУ Центра «Орленок» ежегодно улучшается. В период реализации городской целевой программы «Обеспечение отдыха и оздоровления детей городского округа город Переславль-Залесский Ярославской области в каникулярный период» на 2019-2021 годы проведен капитальный ремонт спальных корпусов, душевых, туалетов, приобретены и установлены </w:t>
      </w:r>
      <w:r w:rsidRPr="00F90A9B">
        <w:rPr>
          <w:rFonts w:ascii="Times New Roman" w:hAnsi="Times New Roman" w:cs="Times New Roman"/>
          <w:sz w:val="26"/>
          <w:szCs w:val="26"/>
        </w:rPr>
        <w:lastRenderedPageBreak/>
        <w:t>обезжелезивающие установки, фильтры, кухонное оборудование, изготовлены пирсы и др. При этом требуется продолжение совершенствования материально-технической базы МУ Центра «Орленок».</w:t>
      </w:r>
    </w:p>
    <w:p w14:paraId="729156FE" w14:textId="77777777" w:rsidR="009038B2" w:rsidRPr="00F90A9B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 xml:space="preserve">Существующая ситуация требует структурированного подхода к организации оздоровления, отдыха детей в каникулярный период. Качественно изменился образовательно-культурный и личностный уровень развития детей, ухудшилось состояние их здоровья, значительно увеличилось количество социально незащищенных категорий семей с несовершеннолетними детьми, социально-экономическое положение которых не позволяет самостоятельно организовать их отдых, оздоровление и занятость. </w:t>
      </w:r>
    </w:p>
    <w:p w14:paraId="58A89772" w14:textId="473A9976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Разработка </w:t>
      </w:r>
      <w:r w:rsidR="004F1EDC" w:rsidRPr="00F90A9B">
        <w:rPr>
          <w:bCs/>
          <w:sz w:val="26"/>
          <w:szCs w:val="26"/>
        </w:rPr>
        <w:t>городской целевой программы</w:t>
      </w:r>
      <w:r w:rsidR="004F1EDC" w:rsidRPr="00F90A9B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 </w:t>
      </w:r>
      <w:r w:rsidRPr="00F90A9B">
        <w:rPr>
          <w:sz w:val="26"/>
          <w:szCs w:val="26"/>
        </w:rPr>
        <w:t xml:space="preserve">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организаций (далее – СОНКО) и реализацию стратегического (приоритетного) направления развития городского округа в соответствии со Стратегией социально-экономического развития городского округа город Переславль-Залесский Ярославской области до 2030 года. </w:t>
      </w:r>
    </w:p>
    <w:p w14:paraId="56C6DD0F" w14:textId="77777777" w:rsidR="006F5237" w:rsidRPr="00F90A9B" w:rsidRDefault="006F5237" w:rsidP="006F5237">
      <w:pPr>
        <w:pStyle w:val="a4"/>
        <w:rPr>
          <w:b/>
          <w:sz w:val="26"/>
          <w:szCs w:val="26"/>
        </w:rPr>
      </w:pPr>
      <w:r w:rsidRPr="00F90A9B">
        <w:rPr>
          <w:sz w:val="26"/>
          <w:szCs w:val="26"/>
        </w:rPr>
        <w:t xml:space="preserve">Актуальность проблемы определяется наличием в социальной структуре общества значительного количества социально-незащищенных граждан, нуждающихся в поддержке. </w:t>
      </w:r>
    </w:p>
    <w:p w14:paraId="261B70D4" w14:textId="2E1E15B1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На территории городского округа активно действуют общественные организации инвалидов, ветеранов труда, Вооруженных сил и правоохранительных органов, имеющие статус юридического лица.</w:t>
      </w:r>
    </w:p>
    <w:p w14:paraId="05C42978" w14:textId="784CEABB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насчитывает </w:t>
      </w:r>
      <w:r w:rsidR="004F0A3F" w:rsidRPr="00F90A9B">
        <w:rPr>
          <w:sz w:val="26"/>
          <w:szCs w:val="26"/>
        </w:rPr>
        <w:t xml:space="preserve">8300 </w:t>
      </w:r>
      <w:r w:rsidRPr="00F90A9B">
        <w:rPr>
          <w:sz w:val="26"/>
          <w:szCs w:val="26"/>
        </w:rPr>
        <w:t xml:space="preserve">ветеранов, охватывает </w:t>
      </w:r>
      <w:r w:rsidR="004F0A3F" w:rsidRPr="00F90A9B">
        <w:rPr>
          <w:sz w:val="26"/>
          <w:szCs w:val="26"/>
        </w:rPr>
        <w:t>36</w:t>
      </w:r>
      <w:r w:rsidRPr="00F90A9B">
        <w:rPr>
          <w:sz w:val="26"/>
          <w:szCs w:val="26"/>
        </w:rPr>
        <w:t xml:space="preserve"> первичных ветеранских организаций.</w:t>
      </w:r>
    </w:p>
    <w:p w14:paraId="7452BE61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 насчитывает 435 лиц с ограниченными возможностями здоровья, все они объединяются в 28 первичных организаций.</w:t>
      </w:r>
    </w:p>
    <w:p w14:paraId="255E88B3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Основным финансовым источником существования СОНКО остаются спонсорская помощь, членские взносы, получение субсидий (грантов) на реализацию программ и проектов при участии в конкурсах, в том числе на федеральном и региональном уровнях. </w:t>
      </w:r>
    </w:p>
    <w:p w14:paraId="36AEFF70" w14:textId="5E579405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Спонсорская помощь, оказываемая СОНКО, носит разовый, несистемный характер. Членская база преобладающей части СОНКО малочисленна, при этом, с учетом материального положения членов указанных организаций</w:t>
      </w:r>
      <w:r w:rsidR="009A7F3F" w:rsidRPr="00F90A9B">
        <w:rPr>
          <w:sz w:val="26"/>
          <w:szCs w:val="26"/>
        </w:rPr>
        <w:t>,</w:t>
      </w:r>
      <w:r w:rsidRPr="00F90A9B">
        <w:rPr>
          <w:sz w:val="26"/>
          <w:szCs w:val="26"/>
        </w:rPr>
        <w:t xml:space="preserve"> взносы в большей части не взимаются. </w:t>
      </w:r>
    </w:p>
    <w:p w14:paraId="728A3F4E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В связи с этим для активизации деятельности СОНКО необходимо принять дополнительные стимулирующие меры. </w:t>
      </w:r>
    </w:p>
    <w:p w14:paraId="3CAB8873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Недостаточно профессиональный уровень членов СОНКО не позволяет решать вопросы функционирования некоммерческого сектора, эффективно и результативно реализовывать их собственные уставные задачи на более высоком уровне.</w:t>
      </w:r>
    </w:p>
    <w:p w14:paraId="1B9E7A06" w14:textId="77777777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lastRenderedPageBreak/>
        <w:t xml:space="preserve">Некоторые СОНКО не проявили массового стремления переходить в статус юридических лиц и, как следствие этого, принимать на себя ответственность за реализацию собственных инициатив. Реализация собственных инициатив остается на низком уровне. </w:t>
      </w:r>
    </w:p>
    <w:p w14:paraId="29BBEE48" w14:textId="5CD7C12B" w:rsidR="006F5237" w:rsidRPr="00F90A9B" w:rsidRDefault="006F5237" w:rsidP="006F5237">
      <w:pPr>
        <w:pStyle w:val="a4"/>
        <w:rPr>
          <w:bCs/>
          <w:sz w:val="26"/>
          <w:szCs w:val="26"/>
        </w:rPr>
      </w:pPr>
      <w:r w:rsidRPr="00F90A9B">
        <w:rPr>
          <w:sz w:val="26"/>
          <w:szCs w:val="26"/>
        </w:rPr>
        <w:t>Инвалиды и в</w:t>
      </w:r>
      <w:r w:rsidR="00137204">
        <w:rPr>
          <w:sz w:val="26"/>
          <w:szCs w:val="26"/>
        </w:rPr>
        <w:t>етераны</w:t>
      </w:r>
      <w:r w:rsidRPr="00F90A9B">
        <w:rPr>
          <w:sz w:val="26"/>
          <w:szCs w:val="26"/>
        </w:rPr>
        <w:t xml:space="preserve"> испытывают значительные трудности, вызванные психофизиологическими изменениями, социальными трансформациями, утратой прежнего социального статуса, материально-экономическими ограничениями. Для данной категории граждан характерны дефицит востребованности, ограниченность общения с ближ</w:t>
      </w:r>
      <w:r w:rsidR="00137204">
        <w:rPr>
          <w:sz w:val="26"/>
          <w:szCs w:val="26"/>
        </w:rPr>
        <w:t>ним</w:t>
      </w:r>
      <w:r w:rsidRPr="00F90A9B">
        <w:rPr>
          <w:sz w:val="26"/>
          <w:szCs w:val="26"/>
        </w:rPr>
        <w:t xml:space="preserve"> социальным окружением. Все это обуславливает необходимость формирования и развития социальной политики в отношении инвалидов и ветеранов, которая путем комплексного решения существующих проблем может обеспечить им социально приемлемый уровень жизни, доступность социальных услуг, активный досуг. </w:t>
      </w:r>
      <w:r w:rsidRPr="00F90A9B">
        <w:rPr>
          <w:bCs/>
          <w:sz w:val="26"/>
          <w:szCs w:val="26"/>
        </w:rPr>
        <w:t xml:space="preserve">Социально ориентированные некоммерческие организации осуществляют свою деятельность как самостоятельный сектор общественных отношений, характерными чертами которого являются широкий спектр оказываемых </w:t>
      </w:r>
      <w:r w:rsidRPr="00F90A9B">
        <w:rPr>
          <w:sz w:val="26"/>
          <w:szCs w:val="26"/>
        </w:rPr>
        <w:t>инвалидам, ветеранам</w:t>
      </w:r>
      <w:r w:rsidRPr="00F90A9B">
        <w:rPr>
          <w:bCs/>
          <w:sz w:val="26"/>
          <w:szCs w:val="26"/>
        </w:rPr>
        <w:t xml:space="preserve"> и </w:t>
      </w:r>
      <w:r w:rsidRPr="00F90A9B">
        <w:rPr>
          <w:rFonts w:eastAsia="Times New Roman"/>
          <w:kern w:val="36"/>
          <w:sz w:val="26"/>
          <w:szCs w:val="26"/>
        </w:rPr>
        <w:t>гражданам, находящимся в трудной жизненной ситуации,</w:t>
      </w:r>
      <w:r w:rsidRPr="00F90A9B">
        <w:rPr>
          <w:bCs/>
          <w:sz w:val="26"/>
          <w:szCs w:val="26"/>
        </w:rPr>
        <w:t xml:space="preserve"> услуг, в том числе по социальной помощи и организации досуга.</w:t>
      </w:r>
    </w:p>
    <w:p w14:paraId="29B0F92E" w14:textId="0ECF5C33" w:rsidR="006F5237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Решение всех указанных проблем возможно через реализацию </w:t>
      </w:r>
      <w:r w:rsidR="004F1EDC" w:rsidRPr="00F90A9B">
        <w:rPr>
          <w:bCs/>
          <w:sz w:val="26"/>
          <w:szCs w:val="26"/>
        </w:rPr>
        <w:t>городской целевой программы</w:t>
      </w:r>
      <w:r w:rsidR="004F1EDC" w:rsidRPr="00F90A9B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</w:t>
      </w:r>
      <w:r w:rsidR="00D56CF0" w:rsidRPr="00F90A9B">
        <w:rPr>
          <w:sz w:val="26"/>
          <w:szCs w:val="26"/>
        </w:rPr>
        <w:t>годы, направленной</w:t>
      </w:r>
      <w:r w:rsidRPr="00F90A9B">
        <w:rPr>
          <w:sz w:val="26"/>
          <w:szCs w:val="26"/>
        </w:rPr>
        <w:t xml:space="preserve"> на использование потенциала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округа.  </w:t>
      </w:r>
    </w:p>
    <w:p w14:paraId="67129D56" w14:textId="77777777" w:rsidR="00D56CF0" w:rsidRPr="00F90A9B" w:rsidRDefault="006F5237" w:rsidP="006F5237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 xml:space="preserve">Мероприятия </w:t>
      </w:r>
      <w:r w:rsidR="00D56CF0" w:rsidRPr="00F90A9B">
        <w:rPr>
          <w:bCs/>
          <w:sz w:val="26"/>
          <w:szCs w:val="26"/>
        </w:rPr>
        <w:t>городской целевой программы</w:t>
      </w:r>
      <w:r w:rsidR="00D56CF0" w:rsidRPr="00F90A9B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годы,</w:t>
      </w:r>
      <w:r w:rsidR="004F1EDC" w:rsidRPr="00F90A9B">
        <w:rPr>
          <w:sz w:val="26"/>
          <w:szCs w:val="26"/>
        </w:rPr>
        <w:t xml:space="preserve"> </w:t>
      </w:r>
      <w:r w:rsidRPr="00F90A9B">
        <w:rPr>
          <w:sz w:val="26"/>
          <w:szCs w:val="26"/>
        </w:rPr>
        <w:t xml:space="preserve">будут направлены на содействие выявлению и распространению опыта работы некоммерческого сектора, повышение эффективности работы с инвалидами и ветеранами, </w:t>
      </w:r>
      <w:r w:rsidRPr="00F90A9B">
        <w:rPr>
          <w:rFonts w:eastAsia="Times New Roman"/>
          <w:kern w:val="36"/>
          <w:sz w:val="26"/>
          <w:szCs w:val="26"/>
        </w:rPr>
        <w:t>гражданами, находящимися в трудной жизненной ситуации,</w:t>
      </w:r>
      <w:r w:rsidRPr="00F90A9B">
        <w:rPr>
          <w:sz w:val="26"/>
          <w:szCs w:val="26"/>
        </w:rPr>
        <w:t xml:space="preserve"> их участию в общественной жизни городского округа, реализацию их социокул</w:t>
      </w:r>
      <w:r w:rsidR="00D56CF0" w:rsidRPr="00F90A9B">
        <w:rPr>
          <w:sz w:val="26"/>
          <w:szCs w:val="26"/>
        </w:rPr>
        <w:t>ьтурных и духовных потребностей, р</w:t>
      </w:r>
      <w:r w:rsidRPr="00F90A9B">
        <w:rPr>
          <w:sz w:val="26"/>
          <w:szCs w:val="26"/>
        </w:rPr>
        <w:t xml:space="preserve">еализация </w:t>
      </w:r>
      <w:r w:rsidR="00D56CF0" w:rsidRPr="00F90A9B">
        <w:rPr>
          <w:sz w:val="26"/>
          <w:szCs w:val="26"/>
        </w:rPr>
        <w:t xml:space="preserve">которых </w:t>
      </w:r>
      <w:r w:rsidRPr="00F90A9B">
        <w:rPr>
          <w:sz w:val="26"/>
          <w:szCs w:val="26"/>
        </w:rPr>
        <w:t>позволит уменьшить обособленность инвалидов и ветеранов, их неприспособленность к социальному окружению, социальную неудовлетворенность, а также создать условия для обеспечения инвалидам и ветеранам доступа к активной жизни современного общества.</w:t>
      </w:r>
    </w:p>
    <w:p w14:paraId="05DB0CFB" w14:textId="7BFFF631" w:rsidR="006F5237" w:rsidRPr="00F90A9B" w:rsidRDefault="006F5237" w:rsidP="00D56CF0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 xml:space="preserve"> Это позволит реализовать новые возможности и повысить эффективность планируемых организационных и иных мероприятий, позволяющих комплексно и на новом качественном уровне решить обозначенные проблемы.</w:t>
      </w:r>
    </w:p>
    <w:p w14:paraId="4F69918C" w14:textId="77777777" w:rsidR="007B6865" w:rsidRPr="00F90A9B" w:rsidRDefault="007B6865" w:rsidP="007B6865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>Федеральный закон от 24 ноября 1995 года № 181-ФЗ «О социальной защите инвалидов в Российской Федерации» определяет государственную политику в области социальной защиты инвалидов в Российской Федерации,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Российской Федерации.</w:t>
      </w:r>
    </w:p>
    <w:p w14:paraId="200193D6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lastRenderedPageBreak/>
        <w:t>Реабилитация и абилитация должны начинаться как можно раньше и основываться на многопрофильной оценке нужд и сильных сторон инвалидов, в том числе детей-инвалидов, способствовать вовлечению их в местное сообщество и быть доступными для инвалидов как можно ближе к местам их непосредственного проживания.</w:t>
      </w:r>
    </w:p>
    <w:p w14:paraId="77913967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абилитационные услуги, так и получение информации самими инвалидами и членами их семей об использовании ассистивных устройств и технологий, относящихся к реабилитации и абилитации, оснащение учреждений, оказывающих реабилитационные и абилитационные услуги, современным специализированным оборудованием.</w:t>
      </w:r>
    </w:p>
    <w:p w14:paraId="19541B42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Проблема повышения доступности и качества медицинской реабилитации в городском округе город Переславль-Залесский Ярославской области актуальна и обусловлена увеличением численности больных, страдающих хроническими заболеваниями, инвалидов и недостаточным охватом реабилитационной медицинской помощью населения области, в том числе детского населения.</w:t>
      </w:r>
    </w:p>
    <w:p w14:paraId="4AA669C0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Более 4 000 человек городского округа город Переславль-Залесский Ярославской области на 01.01.2023  имеют инвалидность различных групп и степеней.</w:t>
      </w:r>
    </w:p>
    <w:p w14:paraId="6D33BC1F" w14:textId="77777777" w:rsidR="007B6865" w:rsidRPr="00F90A9B" w:rsidRDefault="007B6865" w:rsidP="007B6865">
      <w:pPr>
        <w:pStyle w:val="a4"/>
        <w:rPr>
          <w:sz w:val="26"/>
          <w:szCs w:val="26"/>
        </w:rPr>
      </w:pPr>
      <w:r w:rsidRPr="00F90A9B">
        <w:rPr>
          <w:sz w:val="26"/>
          <w:szCs w:val="26"/>
        </w:rPr>
        <w:t>Целью повышения уровня реабилитационных и абилитационных услуг для инвалидов, в том числе детей-инвалидов, является создание условий для обеспечения доступности, качества, результативности и эффективности оказания услуг по реабилитации и абилитации для всех категорий инвалидов, в том числе детей-инвалидов, в зависимости от степени ограничения их жизнедеятельности, потребностей и реабилитационного потенциала.</w:t>
      </w:r>
    </w:p>
    <w:p w14:paraId="2594ACCA" w14:textId="74C4D523" w:rsidR="007B6865" w:rsidRPr="00F90A9B" w:rsidRDefault="007B6865" w:rsidP="007B6865">
      <w:pPr>
        <w:pStyle w:val="a4"/>
        <w:ind w:firstLine="708"/>
        <w:rPr>
          <w:sz w:val="26"/>
          <w:szCs w:val="26"/>
        </w:rPr>
      </w:pPr>
      <w:r w:rsidRPr="00F90A9B">
        <w:rPr>
          <w:sz w:val="26"/>
          <w:szCs w:val="26"/>
        </w:rPr>
        <w:t>Комплекс мер, направленных на повышение уровня реабилитационных и абилитационных мероприятий для инвалидов,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инфраструктуры и пользование средствами транспорта, связи и информации, а также обеспечение инвалидов и членов их семей информацией по вопросам реабилитации и абилитации.</w:t>
      </w:r>
    </w:p>
    <w:p w14:paraId="7DD08A38" w14:textId="77777777" w:rsidR="009038B2" w:rsidRPr="00F90A9B" w:rsidRDefault="009038B2" w:rsidP="00E82C21">
      <w:pPr>
        <w:pStyle w:val="a4"/>
        <w:ind w:firstLine="708"/>
        <w:rPr>
          <w:sz w:val="26"/>
          <w:szCs w:val="26"/>
        </w:rPr>
      </w:pPr>
    </w:p>
    <w:p w14:paraId="673CC6A6" w14:textId="2B5BC8B8" w:rsidR="00B04D60" w:rsidRPr="00F90A9B" w:rsidRDefault="002F42F4" w:rsidP="00B2502C">
      <w:pPr>
        <w:pStyle w:val="a3"/>
      </w:pPr>
      <w:r w:rsidRPr="00F90A9B">
        <w:t>3</w:t>
      </w:r>
      <w:r w:rsidR="000D526B" w:rsidRPr="00F90A9B">
        <w:t>. Цел</w:t>
      </w:r>
      <w:r w:rsidR="00EE5F46" w:rsidRPr="00F90A9B">
        <w:t>ь</w:t>
      </w:r>
      <w:r w:rsidR="00B04D60" w:rsidRPr="00F90A9B">
        <w:t xml:space="preserve"> </w:t>
      </w:r>
      <w:r w:rsidR="00EB6E03" w:rsidRPr="00F90A9B">
        <w:t xml:space="preserve">и </w:t>
      </w:r>
      <w:r w:rsidR="00B04D60" w:rsidRPr="00F90A9B">
        <w:t>целевые показатели муниципальной программы</w:t>
      </w:r>
    </w:p>
    <w:p w14:paraId="219DBFE6" w14:textId="77777777" w:rsidR="0008108A" w:rsidRPr="00F90A9B" w:rsidRDefault="0008108A" w:rsidP="00B2502C">
      <w:pPr>
        <w:pStyle w:val="a3"/>
      </w:pPr>
    </w:p>
    <w:p w14:paraId="3BD79C1E" w14:textId="122AD474" w:rsidR="00B04D60" w:rsidRPr="00F90A9B" w:rsidRDefault="00B04D60" w:rsidP="00E82C21">
      <w:pPr>
        <w:pStyle w:val="af6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Ц</w:t>
      </w:r>
      <w:r w:rsidR="00D00683"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ел</w:t>
      </w:r>
      <w:r w:rsidR="0061315E"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ь</w:t>
      </w:r>
      <w:r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D00683"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муниципальной программы</w:t>
      </w:r>
      <w:r w:rsidRPr="00F90A9B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:</w:t>
      </w:r>
    </w:p>
    <w:p w14:paraId="62390685" w14:textId="091C3D39" w:rsidR="00026739" w:rsidRPr="00F90A9B" w:rsidRDefault="00786F05" w:rsidP="0002673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р</w:t>
      </w:r>
      <w:r w:rsidR="00026739" w:rsidRPr="00F90A9B">
        <w:rPr>
          <w:sz w:val="26"/>
          <w:szCs w:val="26"/>
        </w:rPr>
        <w:t xml:space="preserve">азвитие человеческого потенциала и повышение качества жизни жителей. </w:t>
      </w:r>
    </w:p>
    <w:p w14:paraId="0B24BF09" w14:textId="1BC17D9C" w:rsidR="00026739" w:rsidRPr="00F90A9B" w:rsidRDefault="00026739" w:rsidP="00E82C21">
      <w:pPr>
        <w:pStyle w:val="af6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1892A49A" w14:textId="77777777" w:rsidR="00D00683" w:rsidRPr="00F90A9B" w:rsidRDefault="00D00683" w:rsidP="00D006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90A9B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программы: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296"/>
        <w:gridCol w:w="1164"/>
        <w:gridCol w:w="1243"/>
        <w:gridCol w:w="1243"/>
        <w:gridCol w:w="1243"/>
      </w:tblGrid>
      <w:tr w:rsidR="001B26C9" w:rsidRPr="00F90A9B" w14:paraId="67661903" w14:textId="77777777" w:rsidTr="00164F8C">
        <w:trPr>
          <w:jc w:val="center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2A17C793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6D502B57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14:paraId="379B99B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Плановое значение показателя</w:t>
            </w:r>
          </w:p>
        </w:tc>
      </w:tr>
      <w:tr w:rsidR="001B26C9" w:rsidRPr="00F90A9B" w14:paraId="73848316" w14:textId="77777777" w:rsidTr="00164F8C">
        <w:trPr>
          <w:trHeight w:val="897"/>
          <w:jc w:val="center"/>
        </w:trPr>
        <w:tc>
          <w:tcPr>
            <w:tcW w:w="3515" w:type="dxa"/>
            <w:vMerge/>
            <w:shd w:val="clear" w:color="auto" w:fill="auto"/>
          </w:tcPr>
          <w:p w14:paraId="52DA861E" w14:textId="77777777" w:rsidR="001B26C9" w:rsidRPr="00F90A9B" w:rsidRDefault="001B26C9" w:rsidP="001B26C9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581AAC" w14:textId="77777777" w:rsidR="001B26C9" w:rsidRPr="00F90A9B" w:rsidRDefault="001B26C9" w:rsidP="001B26C9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EFEE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Базовое 2021 год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186730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2022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83B5B3B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2023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27A228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2024 год</w:t>
            </w:r>
          </w:p>
        </w:tc>
      </w:tr>
      <w:tr w:rsidR="001B26C9" w:rsidRPr="00F90A9B" w14:paraId="722128A0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5E9CA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6BB88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51F6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1B74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2413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BD96E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</w:t>
            </w:r>
          </w:p>
        </w:tc>
      </w:tr>
      <w:tr w:rsidR="001B26C9" w:rsidRPr="00F90A9B" w14:paraId="60718213" w14:textId="77777777" w:rsidTr="00164F8C">
        <w:trPr>
          <w:jc w:val="center"/>
        </w:trPr>
        <w:tc>
          <w:tcPr>
            <w:tcW w:w="969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06FE4" w14:textId="77777777" w:rsidR="001B26C9" w:rsidRPr="00F90A9B" w:rsidRDefault="001B26C9" w:rsidP="001B26C9">
            <w:pPr>
              <w:jc w:val="center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>Муниципальная программа «Социальная поддержка населения городского округа город Переславль-Залесский Ярославской области»</w:t>
            </w:r>
          </w:p>
        </w:tc>
      </w:tr>
      <w:tr w:rsidR="001B26C9" w:rsidRPr="00F90A9B" w14:paraId="658A1602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803AA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Доля граждан, получивших </w:t>
            </w:r>
            <w:r w:rsidRPr="00F90A9B">
              <w:rPr>
                <w:sz w:val="26"/>
                <w:szCs w:val="26"/>
              </w:rPr>
              <w:lastRenderedPageBreak/>
              <w:t>социальную поддержку и государственные социальные гарантии, в общей численности граждан, имеющих право на их получение и обратившихся за их получением.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19F1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2469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B295B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E76B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DA25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</w:tr>
      <w:tr w:rsidR="001B26C9" w:rsidRPr="00F90A9B" w14:paraId="47007883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B3738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26024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F4E93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61CDE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E44B7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F1909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100</w:t>
            </w:r>
          </w:p>
        </w:tc>
      </w:tr>
      <w:tr w:rsidR="001B26C9" w:rsidRPr="00F90A9B" w14:paraId="68DFEC18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  <w:vAlign w:val="center"/>
          </w:tcPr>
          <w:p w14:paraId="781C185F" w14:textId="77777777" w:rsidR="001B26C9" w:rsidRPr="00F90A9B" w:rsidRDefault="001B26C9" w:rsidP="001B26C9">
            <w:pPr>
              <w:jc w:val="center"/>
              <w:rPr>
                <w:b/>
                <w:bCs/>
                <w:sz w:val="26"/>
                <w:szCs w:val="26"/>
              </w:rPr>
            </w:pPr>
            <w:r w:rsidRPr="00F90A9B">
              <w:rPr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</w:tr>
      <w:tr w:rsidR="001B26C9" w:rsidRPr="00F90A9B" w14:paraId="108D99DF" w14:textId="77777777" w:rsidTr="001B26C9">
        <w:trPr>
          <w:jc w:val="center"/>
        </w:trPr>
        <w:tc>
          <w:tcPr>
            <w:tcW w:w="3515" w:type="dxa"/>
            <w:shd w:val="clear" w:color="auto" w:fill="auto"/>
          </w:tcPr>
          <w:p w14:paraId="71715106" w14:textId="77777777" w:rsidR="001B26C9" w:rsidRPr="00F90A9B" w:rsidRDefault="001B26C9" w:rsidP="001B26C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получателей социальных выплат, пособий и компенсаций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33E3A22" w14:textId="77777777" w:rsidR="001B26C9" w:rsidRPr="00F90A9B" w:rsidRDefault="001B26C9" w:rsidP="001B26C9">
            <w:pPr>
              <w:snapToGrid w:val="0"/>
              <w:ind w:firstLine="28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FFFFFF"/>
            <w:vAlign w:val="center"/>
          </w:tcPr>
          <w:p w14:paraId="2548F402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29451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7AC5B967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24 752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0E66ABF7" w14:textId="4659F9D7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19 476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13DFECD6" w14:textId="523963CD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</w:t>
            </w:r>
          </w:p>
        </w:tc>
      </w:tr>
      <w:tr w:rsidR="001B26C9" w:rsidRPr="00F90A9B" w14:paraId="6B914AB3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354C878" w14:textId="77777777" w:rsidR="001B26C9" w:rsidRPr="00F90A9B" w:rsidRDefault="001B26C9" w:rsidP="001B26C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69B6FE0" w14:textId="77777777" w:rsidR="001B26C9" w:rsidRPr="00F90A9B" w:rsidRDefault="001B26C9" w:rsidP="001B26C9">
            <w:pPr>
              <w:snapToGrid w:val="0"/>
              <w:ind w:firstLine="284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41F9468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9367</w:t>
            </w:r>
          </w:p>
        </w:tc>
        <w:tc>
          <w:tcPr>
            <w:tcW w:w="1247" w:type="dxa"/>
            <w:vAlign w:val="center"/>
          </w:tcPr>
          <w:p w14:paraId="1A8D1DD2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10 604</w:t>
            </w:r>
          </w:p>
        </w:tc>
        <w:tc>
          <w:tcPr>
            <w:tcW w:w="1247" w:type="dxa"/>
            <w:vAlign w:val="center"/>
          </w:tcPr>
          <w:p w14:paraId="32BDB212" w14:textId="0290C9CF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11 102</w:t>
            </w:r>
          </w:p>
        </w:tc>
        <w:tc>
          <w:tcPr>
            <w:tcW w:w="1247" w:type="dxa"/>
            <w:vAlign w:val="center"/>
          </w:tcPr>
          <w:p w14:paraId="32651988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9 367</w:t>
            </w:r>
          </w:p>
        </w:tc>
      </w:tr>
      <w:tr w:rsidR="001B26C9" w:rsidRPr="00F90A9B" w14:paraId="08973745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3FEB9C21" w14:textId="77777777" w:rsidR="001B26C9" w:rsidRPr="00F90A9B" w:rsidRDefault="001B26C9" w:rsidP="001B26C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получателей социальной помощи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CD1756E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A92D5D4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343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21E9D4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349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142C41" w14:textId="77FBEEA1" w:rsidR="001B26C9" w:rsidRPr="00F90A9B" w:rsidRDefault="0034375F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F282F9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330</w:t>
            </w:r>
          </w:p>
        </w:tc>
      </w:tr>
      <w:tr w:rsidR="001B26C9" w:rsidRPr="00F90A9B" w14:paraId="6081E4DA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C2FF702" w14:textId="77777777" w:rsidR="001B26C9" w:rsidRPr="00F90A9B" w:rsidRDefault="001B26C9" w:rsidP="001B26C9">
            <w:pPr>
              <w:ind w:left="57" w:right="57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723D042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3F94739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D2E27FA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C08C97" w14:textId="64838C41" w:rsidR="001B26C9" w:rsidRPr="00F90A9B" w:rsidRDefault="0034375F" w:rsidP="001B26C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BDE76D7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19</w:t>
            </w:r>
          </w:p>
        </w:tc>
      </w:tr>
      <w:tr w:rsidR="001B26C9" w:rsidRPr="00F90A9B" w14:paraId="3A356902" w14:textId="77777777" w:rsidTr="00164F8C">
        <w:trPr>
          <w:jc w:val="center"/>
        </w:trPr>
        <w:tc>
          <w:tcPr>
            <w:tcW w:w="3515" w:type="dxa"/>
          </w:tcPr>
          <w:p w14:paraId="72357BB9" w14:textId="77777777" w:rsidR="001B26C9" w:rsidRPr="00F90A9B" w:rsidRDefault="001B26C9" w:rsidP="001B26C9">
            <w:pPr>
              <w:ind w:left="57" w:right="57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Количество участников массовых отраслевых мероприятий </w:t>
            </w:r>
          </w:p>
        </w:tc>
        <w:tc>
          <w:tcPr>
            <w:tcW w:w="1300" w:type="dxa"/>
            <w:vAlign w:val="center"/>
          </w:tcPr>
          <w:p w14:paraId="08D86411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vAlign w:val="center"/>
          </w:tcPr>
          <w:p w14:paraId="70839D64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1450</w:t>
            </w:r>
          </w:p>
        </w:tc>
        <w:tc>
          <w:tcPr>
            <w:tcW w:w="1247" w:type="dxa"/>
            <w:vAlign w:val="center"/>
          </w:tcPr>
          <w:p w14:paraId="0439EE88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1300</w:t>
            </w:r>
          </w:p>
        </w:tc>
        <w:tc>
          <w:tcPr>
            <w:tcW w:w="1247" w:type="dxa"/>
            <w:vAlign w:val="center"/>
          </w:tcPr>
          <w:p w14:paraId="3D808BC8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1300</w:t>
            </w:r>
          </w:p>
        </w:tc>
        <w:tc>
          <w:tcPr>
            <w:tcW w:w="1247" w:type="dxa"/>
            <w:vAlign w:val="center"/>
          </w:tcPr>
          <w:p w14:paraId="077F503A" w14:textId="77777777" w:rsidR="001B26C9" w:rsidRPr="00F90A9B" w:rsidRDefault="001B26C9" w:rsidP="001B26C9">
            <w:pPr>
              <w:snapToGri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1300</w:t>
            </w:r>
          </w:p>
        </w:tc>
      </w:tr>
      <w:tr w:rsidR="001B26C9" w:rsidRPr="00F90A9B" w14:paraId="5FC1A31B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2E0A4473" w14:textId="77777777" w:rsidR="001B26C9" w:rsidRPr="00F90A9B" w:rsidRDefault="001B26C9" w:rsidP="001B26C9">
            <w:pPr>
              <w:jc w:val="center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</w:t>
            </w:r>
          </w:p>
          <w:p w14:paraId="5AF0B7A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 xml:space="preserve"> на 2022-2024 годы</w:t>
            </w:r>
          </w:p>
        </w:tc>
      </w:tr>
      <w:tr w:rsidR="001B26C9" w:rsidRPr="00F90A9B" w14:paraId="2C6D7150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29B3A2C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Численность детей в возрасте от 6 до 18 лет, охваченных всеми формами отдыха и оздоровления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6B06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9221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EABC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F39A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5BD2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2250</w:t>
            </w:r>
          </w:p>
        </w:tc>
      </w:tr>
      <w:tr w:rsidR="001B26C9" w:rsidRPr="00F90A9B" w14:paraId="4309D96B" w14:textId="77777777" w:rsidTr="00164F8C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7DA0E4B9" w14:textId="77777777" w:rsidR="001B26C9" w:rsidRPr="00F90A9B" w:rsidRDefault="001B26C9" w:rsidP="001B26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Численность детей из семей, находящихся в трудной жизненной ситуации,</w:t>
            </w:r>
          </w:p>
          <w:p w14:paraId="2073852B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lastRenderedPageBreak/>
              <w:t>охваченных всеми формами отдыха и оздоровления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C8951F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D7936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EFFA3D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5FC60A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D12DF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700</w:t>
            </w:r>
          </w:p>
        </w:tc>
      </w:tr>
      <w:tr w:rsidR="001B26C9" w:rsidRPr="00F90A9B" w14:paraId="6C0775D6" w14:textId="77777777" w:rsidTr="00164F8C">
        <w:trPr>
          <w:jc w:val="center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AF04" w14:textId="77777777" w:rsidR="001B26C9" w:rsidRPr="00F90A9B" w:rsidRDefault="001B26C9" w:rsidP="001B26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0A9B">
              <w:rPr>
                <w:iCs/>
                <w:sz w:val="26"/>
                <w:szCs w:val="26"/>
              </w:rPr>
              <w:t xml:space="preserve">Численность трудоустроенных </w:t>
            </w:r>
            <w:r w:rsidRPr="00F90A9B">
              <w:rPr>
                <w:sz w:val="26"/>
                <w:szCs w:val="26"/>
              </w:rPr>
              <w:t>несовершеннолетних граждан</w:t>
            </w:r>
            <w:r w:rsidRPr="00F90A9B">
              <w:rPr>
                <w:iCs/>
                <w:sz w:val="26"/>
                <w:szCs w:val="26"/>
              </w:rPr>
              <w:t xml:space="preserve"> в возрасте от 14 до 17 лет (включительно)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21CB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чел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2D9C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6A61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C143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FFC0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76</w:t>
            </w:r>
          </w:p>
        </w:tc>
      </w:tr>
      <w:tr w:rsidR="001B26C9" w:rsidRPr="00F90A9B" w14:paraId="49801D97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75409424" w14:textId="77777777" w:rsidR="001B26C9" w:rsidRPr="00F90A9B" w:rsidRDefault="001B26C9" w:rsidP="001B26C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</w:tr>
      <w:tr w:rsidR="001B26C9" w:rsidRPr="00F90A9B" w14:paraId="4EF51F2B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52FC1514" w14:textId="77777777" w:rsidR="001B26C9" w:rsidRPr="00F90A9B" w:rsidRDefault="001B26C9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некоммерческих организаций,</w:t>
            </w:r>
          </w:p>
          <w:p w14:paraId="2BC17755" w14:textId="77777777" w:rsidR="001B26C9" w:rsidRPr="00F90A9B" w:rsidRDefault="001B26C9" w:rsidP="001B26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принявших участие в конкурсе на получение субсидий из бюджета городского округа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80BD444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8DB0D1F" w14:textId="77777777" w:rsidR="001B26C9" w:rsidRPr="00F90A9B" w:rsidRDefault="001B26C9" w:rsidP="001B26C9">
            <w:pPr>
              <w:tabs>
                <w:tab w:val="left" w:pos="895"/>
                <w:tab w:val="center" w:pos="1327"/>
              </w:tabs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6931EA0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0ABB17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B82876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1B26C9" w:rsidRPr="00F90A9B" w14:paraId="6283C569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2CB98878" w14:textId="77777777" w:rsidR="001B26C9" w:rsidRPr="00F90A9B" w:rsidRDefault="001B26C9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4B520E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3BB6E46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88223B0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9FC983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40297BC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1B26C9" w:rsidRPr="00F90A9B" w14:paraId="57B45C19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74393D3C" w14:textId="77777777" w:rsidR="001B26C9" w:rsidRPr="00F90A9B" w:rsidRDefault="001B26C9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90A9B">
              <w:rPr>
                <w:rFonts w:eastAsia="Calibri"/>
                <w:sz w:val="26"/>
                <w:szCs w:val="26"/>
                <w:lang w:eastAsia="en-US"/>
              </w:rPr>
              <w:t>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2EF1CCF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A310E56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6FFCA9E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0CCCEB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C1E0BB7" w14:textId="77777777" w:rsidR="001B26C9" w:rsidRPr="00F90A9B" w:rsidRDefault="001B26C9" w:rsidP="001B26C9">
            <w:pPr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623083" w:rsidRPr="00F90A9B" w14:paraId="4CD7E1AE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42D804FF" w14:textId="77777777" w:rsidR="00623083" w:rsidRPr="00F90A9B" w:rsidRDefault="00623083" w:rsidP="001B26C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444733D" w14:textId="77777777" w:rsidR="00623083" w:rsidRPr="00F90A9B" w:rsidRDefault="00623083" w:rsidP="001B26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105EBBE" w14:textId="77777777" w:rsidR="00623083" w:rsidRPr="00F90A9B" w:rsidRDefault="00623083" w:rsidP="001B26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B317FCF" w14:textId="77777777" w:rsidR="00623083" w:rsidRPr="00F90A9B" w:rsidRDefault="00623083" w:rsidP="001B26C9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501135A" w14:textId="77777777" w:rsidR="00623083" w:rsidRPr="00F90A9B" w:rsidRDefault="00623083" w:rsidP="001B26C9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55018E4" w14:textId="77777777" w:rsidR="00623083" w:rsidRPr="00F90A9B" w:rsidRDefault="00623083" w:rsidP="001B26C9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1B26C9" w:rsidRPr="00F90A9B" w14:paraId="15D043EA" w14:textId="77777777" w:rsidTr="00164F8C">
        <w:trPr>
          <w:jc w:val="center"/>
        </w:trPr>
        <w:tc>
          <w:tcPr>
            <w:tcW w:w="3515" w:type="dxa"/>
            <w:shd w:val="clear" w:color="auto" w:fill="auto"/>
          </w:tcPr>
          <w:p w14:paraId="3D3E0539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F5B22E4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ед.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6564DBC" w14:textId="77777777" w:rsidR="001B26C9" w:rsidRPr="00F90A9B" w:rsidRDefault="001B26C9" w:rsidP="001B26C9">
            <w:pPr>
              <w:ind w:left="175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7F0F506" w14:textId="77777777" w:rsidR="001B26C9" w:rsidRPr="00F90A9B" w:rsidRDefault="001B26C9" w:rsidP="001B26C9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1F4A4D8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64DF1E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2</w:t>
            </w:r>
          </w:p>
        </w:tc>
      </w:tr>
      <w:tr w:rsidR="001B26C9" w:rsidRPr="00F90A9B" w14:paraId="71B29F89" w14:textId="77777777" w:rsidTr="00164F8C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14:paraId="71CA1C75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F90A9B">
              <w:rPr>
                <w:b/>
                <w:sz w:val="26"/>
                <w:szCs w:val="26"/>
              </w:rPr>
              <w:t>Городская целевая программа «Доступная среда» на 2023-2025 годы.</w:t>
            </w:r>
          </w:p>
        </w:tc>
      </w:tr>
      <w:tr w:rsidR="001B26C9" w:rsidRPr="00F90A9B" w14:paraId="1DB6C2FD" w14:textId="77777777" w:rsidTr="00164F8C">
        <w:trPr>
          <w:jc w:val="center"/>
        </w:trPr>
        <w:tc>
          <w:tcPr>
            <w:tcW w:w="3515" w:type="dxa"/>
          </w:tcPr>
          <w:p w14:paraId="6C9F4A12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color w:val="000000"/>
                <w:sz w:val="26"/>
                <w:szCs w:val="26"/>
              </w:rPr>
              <w:t>Доля инвалидов, в отношении</w:t>
            </w:r>
            <w:r w:rsidRPr="00F90A9B">
              <w:rPr>
                <w:color w:val="000000"/>
                <w:sz w:val="26"/>
                <w:szCs w:val="26"/>
              </w:rPr>
              <w:br/>
              <w:t>которых осуществлялись</w:t>
            </w:r>
            <w:r w:rsidRPr="00F90A9B">
              <w:rPr>
                <w:color w:val="000000"/>
                <w:sz w:val="26"/>
                <w:szCs w:val="26"/>
              </w:rPr>
              <w:br/>
              <w:t>мероприятия по реабилитации и</w:t>
            </w:r>
            <w:r w:rsidRPr="00F90A9B">
              <w:rPr>
                <w:color w:val="000000"/>
                <w:sz w:val="26"/>
                <w:szCs w:val="26"/>
              </w:rPr>
              <w:br/>
              <w:t>(или) абилитации, в общей</w:t>
            </w:r>
            <w:r w:rsidRPr="00F90A9B">
              <w:rPr>
                <w:color w:val="000000"/>
                <w:sz w:val="26"/>
                <w:szCs w:val="26"/>
              </w:rPr>
              <w:br/>
              <w:t xml:space="preserve">численности инвалидов </w:t>
            </w:r>
          </w:p>
        </w:tc>
        <w:tc>
          <w:tcPr>
            <w:tcW w:w="1300" w:type="dxa"/>
            <w:vAlign w:val="center"/>
          </w:tcPr>
          <w:p w14:paraId="35E985C2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проценты</w:t>
            </w:r>
          </w:p>
        </w:tc>
        <w:tc>
          <w:tcPr>
            <w:tcW w:w="1138" w:type="dxa"/>
            <w:vAlign w:val="center"/>
          </w:tcPr>
          <w:p w14:paraId="5ABD28A2" w14:textId="77777777" w:rsidR="001B26C9" w:rsidRPr="00F90A9B" w:rsidRDefault="001B26C9" w:rsidP="001B26C9">
            <w:pPr>
              <w:ind w:left="175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82,0</w:t>
            </w:r>
          </w:p>
        </w:tc>
        <w:tc>
          <w:tcPr>
            <w:tcW w:w="1247" w:type="dxa"/>
            <w:vAlign w:val="center"/>
          </w:tcPr>
          <w:p w14:paraId="25CCC1CB" w14:textId="77777777" w:rsidR="001B26C9" w:rsidRPr="00F90A9B" w:rsidRDefault="001B26C9" w:rsidP="001B26C9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87,0</w:t>
            </w:r>
          </w:p>
        </w:tc>
        <w:tc>
          <w:tcPr>
            <w:tcW w:w="1247" w:type="dxa"/>
            <w:vAlign w:val="center"/>
          </w:tcPr>
          <w:p w14:paraId="3B3354A6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92,0</w:t>
            </w:r>
          </w:p>
        </w:tc>
        <w:tc>
          <w:tcPr>
            <w:tcW w:w="1247" w:type="dxa"/>
            <w:vAlign w:val="center"/>
          </w:tcPr>
          <w:p w14:paraId="3B433E38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96,0</w:t>
            </w:r>
          </w:p>
        </w:tc>
      </w:tr>
      <w:tr w:rsidR="001B26C9" w:rsidRPr="00F90A9B" w14:paraId="1DFDF77E" w14:textId="77777777" w:rsidTr="00164F8C">
        <w:trPr>
          <w:jc w:val="center"/>
        </w:trPr>
        <w:tc>
          <w:tcPr>
            <w:tcW w:w="3515" w:type="dxa"/>
          </w:tcPr>
          <w:p w14:paraId="076312D2" w14:textId="77777777" w:rsidR="001B26C9" w:rsidRPr="00F90A9B" w:rsidRDefault="001B26C9" w:rsidP="001B26C9">
            <w:pPr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 xml:space="preserve">Доля инвалидов (их законных или уполномоченных представителей), </w:t>
            </w:r>
            <w:r w:rsidRPr="00F90A9B">
              <w:rPr>
                <w:sz w:val="26"/>
                <w:szCs w:val="26"/>
              </w:rPr>
              <w:lastRenderedPageBreak/>
              <w:t>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</w:t>
            </w:r>
          </w:p>
        </w:tc>
        <w:tc>
          <w:tcPr>
            <w:tcW w:w="1300" w:type="dxa"/>
            <w:vAlign w:val="center"/>
          </w:tcPr>
          <w:p w14:paraId="7ED5AA86" w14:textId="77777777" w:rsidR="001B26C9" w:rsidRPr="00F90A9B" w:rsidRDefault="001B26C9" w:rsidP="001B26C9">
            <w:pPr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lastRenderedPageBreak/>
              <w:t>проценты</w:t>
            </w:r>
          </w:p>
        </w:tc>
        <w:tc>
          <w:tcPr>
            <w:tcW w:w="1138" w:type="dxa"/>
            <w:vAlign w:val="center"/>
          </w:tcPr>
          <w:p w14:paraId="65FBC546" w14:textId="77777777" w:rsidR="001B26C9" w:rsidRPr="00F90A9B" w:rsidRDefault="001B26C9" w:rsidP="001B26C9">
            <w:pPr>
              <w:ind w:left="175"/>
              <w:jc w:val="center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62,0</w:t>
            </w:r>
          </w:p>
        </w:tc>
        <w:tc>
          <w:tcPr>
            <w:tcW w:w="1247" w:type="dxa"/>
            <w:vAlign w:val="center"/>
          </w:tcPr>
          <w:p w14:paraId="06CBEC2B" w14:textId="77777777" w:rsidR="001B26C9" w:rsidRPr="00F90A9B" w:rsidRDefault="001B26C9" w:rsidP="001B26C9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63,0</w:t>
            </w:r>
          </w:p>
        </w:tc>
        <w:tc>
          <w:tcPr>
            <w:tcW w:w="1247" w:type="dxa"/>
            <w:vAlign w:val="center"/>
          </w:tcPr>
          <w:p w14:paraId="582FEA03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65,0</w:t>
            </w:r>
          </w:p>
        </w:tc>
        <w:tc>
          <w:tcPr>
            <w:tcW w:w="1247" w:type="dxa"/>
            <w:vAlign w:val="center"/>
          </w:tcPr>
          <w:p w14:paraId="41315E5D" w14:textId="77777777" w:rsidR="001B26C9" w:rsidRPr="00F90A9B" w:rsidRDefault="001B26C9" w:rsidP="001B26C9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F90A9B">
              <w:rPr>
                <w:sz w:val="26"/>
                <w:szCs w:val="26"/>
              </w:rPr>
              <w:t>67,0</w:t>
            </w:r>
          </w:p>
        </w:tc>
      </w:tr>
    </w:tbl>
    <w:p w14:paraId="2BFE148B" w14:textId="77777777" w:rsidR="00F73E46" w:rsidRPr="00F90A9B" w:rsidRDefault="00F73E46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3B9B6E2" w14:textId="77777777" w:rsidR="00BF593B" w:rsidRPr="00F90A9B" w:rsidRDefault="00BF593B" w:rsidP="005061D3">
      <w:pPr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</w:p>
    <w:p w14:paraId="61DAE858" w14:textId="7D6B51E9" w:rsidR="005061D3" w:rsidRPr="00F90A9B" w:rsidRDefault="002F42F4" w:rsidP="005061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0A9B">
        <w:rPr>
          <w:b/>
          <w:sz w:val="26"/>
          <w:szCs w:val="26"/>
          <w:lang w:val="en-US"/>
        </w:rPr>
        <w:t>4</w:t>
      </w:r>
      <w:r w:rsidR="008B7B60" w:rsidRPr="00F90A9B">
        <w:rPr>
          <w:b/>
          <w:sz w:val="26"/>
          <w:szCs w:val="26"/>
        </w:rPr>
        <w:t>.</w:t>
      </w:r>
      <w:r w:rsidR="005061D3" w:rsidRPr="00F90A9B">
        <w:rPr>
          <w:b/>
          <w:sz w:val="26"/>
          <w:szCs w:val="26"/>
        </w:rPr>
        <w:t xml:space="preserve"> Задачи муниципальной программы</w:t>
      </w:r>
    </w:p>
    <w:p w14:paraId="5CC2F0FD" w14:textId="77777777" w:rsidR="00804D5D" w:rsidRPr="00F90A9B" w:rsidRDefault="00804D5D" w:rsidP="00804D5D">
      <w:pPr>
        <w:jc w:val="both"/>
        <w:rPr>
          <w:color w:val="FF0000"/>
          <w:sz w:val="26"/>
          <w:szCs w:val="26"/>
        </w:rPr>
      </w:pPr>
    </w:p>
    <w:p w14:paraId="06F394CA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 xml:space="preserve">Для достижения цели муниципальной программы необходимо решить ряд следующих задач: </w:t>
      </w:r>
    </w:p>
    <w:p w14:paraId="499FCC5E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обеспечение условий для улучшения жизни социально уязвимых категорий населения;</w:t>
      </w:r>
    </w:p>
    <w:p w14:paraId="12701AD4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предоставление социальных выплат, пособий и компенсаций населению городского округа;</w:t>
      </w:r>
    </w:p>
    <w:p w14:paraId="71C1E0F9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совершенствование системы работы учреждения социального обслуживания населения;</w:t>
      </w:r>
    </w:p>
    <w:p w14:paraId="35E0A5DF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содействие организации безопасных условий трудовой деятельности, охраны труда и социального партнерства;</w:t>
      </w:r>
    </w:p>
    <w:p w14:paraId="064827C5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вовлечение граждан старшего поколения в досуговую деятельность, добровольчество и волонтерство;</w:t>
      </w:r>
    </w:p>
    <w:p w14:paraId="192A562F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создание условий для развития и реализации потенциала молодежи;</w:t>
      </w:r>
    </w:p>
    <w:p w14:paraId="08390399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создание условий для организации полноценного отдыха и оздоровления детей;</w:t>
      </w:r>
    </w:p>
    <w:p w14:paraId="0E4BB2BE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организация занятости и трудоустройства несовершеннолетних граждан;</w:t>
      </w:r>
    </w:p>
    <w:p w14:paraId="0914D24F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14:paraId="7ED4C569" w14:textId="77777777" w:rsidR="00CF5415" w:rsidRPr="00F90A9B" w:rsidRDefault="00CF5415" w:rsidP="00CF5415">
      <w:pPr>
        <w:ind w:firstLine="708"/>
        <w:jc w:val="both"/>
        <w:rPr>
          <w:sz w:val="26"/>
          <w:szCs w:val="26"/>
        </w:rPr>
      </w:pPr>
      <w:r w:rsidRPr="00F90A9B">
        <w:rPr>
          <w:sz w:val="26"/>
          <w:szCs w:val="26"/>
        </w:rPr>
        <w:t>Решение указанных задач будет осуществляться в рамках городских целевых программ и мероприятий, входящих в состав городских целевых программ.</w:t>
      </w:r>
    </w:p>
    <w:p w14:paraId="49F83E4D" w14:textId="77777777" w:rsidR="00804D5D" w:rsidRPr="00F90A9B" w:rsidRDefault="00804D5D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2F67B73" w14:textId="77777777" w:rsidR="00E135A0" w:rsidRPr="00F90A9B" w:rsidRDefault="00E135A0" w:rsidP="00E135A0">
      <w:pPr>
        <w:pStyle w:val="a3"/>
      </w:pPr>
      <w:r w:rsidRPr="00F90A9B">
        <w:t>5. Ресурсное обеспечение муниципальной программы</w:t>
      </w:r>
    </w:p>
    <w:p w14:paraId="1ACA1F9B" w14:textId="77777777" w:rsidR="00576796" w:rsidRPr="000242B0" w:rsidRDefault="00576796" w:rsidP="00576796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p w14:paraId="6F099D33" w14:textId="77777777" w:rsidR="00F0512D" w:rsidRPr="00002990" w:rsidRDefault="00F0512D" w:rsidP="00F0512D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F0512D" w:rsidRPr="00002990" w14:paraId="07B18D7B" w14:textId="77777777" w:rsidTr="00B87977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EE0A842" w14:textId="77777777" w:rsidR="00F0512D" w:rsidRPr="00002990" w:rsidRDefault="00F0512D" w:rsidP="00B87977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6BA3DA32" w14:textId="77777777" w:rsidR="00F0512D" w:rsidRPr="00002990" w:rsidRDefault="00F0512D" w:rsidP="00B8797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07F6916D" w14:textId="77777777" w:rsidR="00F0512D" w:rsidRPr="00002990" w:rsidRDefault="00F0512D" w:rsidP="00B8797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1935AD62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3B495794" w14:textId="77777777" w:rsidR="00F0512D" w:rsidRPr="00002990" w:rsidRDefault="00F0512D" w:rsidP="00B8797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F0512D" w:rsidRPr="00002990" w14:paraId="29F80DB3" w14:textId="77777777" w:rsidTr="00B87977">
        <w:tc>
          <w:tcPr>
            <w:tcW w:w="3720" w:type="dxa"/>
            <w:vMerge/>
            <w:vAlign w:val="center"/>
          </w:tcPr>
          <w:p w14:paraId="418D4A73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646E0267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5F2772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3C792E2F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FED9EF6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F0512D" w:rsidRPr="00002990" w14:paraId="3F8A9273" w14:textId="77777777" w:rsidTr="00B87977">
        <w:tc>
          <w:tcPr>
            <w:tcW w:w="3720" w:type="dxa"/>
          </w:tcPr>
          <w:p w14:paraId="2C3246B3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1FCEFD1F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2D15BA9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4B65497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D7D170" w14:textId="77777777" w:rsidR="00F0512D" w:rsidRPr="00002990" w:rsidRDefault="00F0512D" w:rsidP="00B879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9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091A" w:rsidRPr="00BE1E2B" w14:paraId="5A4AC231" w14:textId="77777777" w:rsidTr="00B87977">
        <w:trPr>
          <w:trHeight w:val="891"/>
        </w:trPr>
        <w:tc>
          <w:tcPr>
            <w:tcW w:w="3720" w:type="dxa"/>
            <w:vAlign w:val="center"/>
          </w:tcPr>
          <w:p w14:paraId="42211AAC" w14:textId="77777777" w:rsidR="0033091A" w:rsidRPr="00BE1E2B" w:rsidRDefault="0033091A" w:rsidP="0033091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0A9C" w14:textId="3D5190AF" w:rsidR="0033091A" w:rsidRPr="00B86A08" w:rsidRDefault="0033091A" w:rsidP="00330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1 082 151,9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924" w14:textId="11F6459F" w:rsidR="0033091A" w:rsidRPr="00B86A08" w:rsidRDefault="0033091A" w:rsidP="00330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9C4E" w14:textId="4BD45542" w:rsidR="0033091A" w:rsidRPr="00B86A08" w:rsidRDefault="0033091A" w:rsidP="00330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308 636,4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2A7C" w14:textId="0D476352" w:rsidR="0033091A" w:rsidRPr="00B86A08" w:rsidRDefault="0033091A" w:rsidP="00330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170 196,2</w:t>
            </w:r>
          </w:p>
        </w:tc>
      </w:tr>
      <w:tr w:rsidR="0033091A" w:rsidRPr="00BE1E2B" w14:paraId="6E946B5D" w14:textId="77777777" w:rsidTr="00B87977">
        <w:trPr>
          <w:trHeight w:val="20"/>
        </w:trPr>
        <w:tc>
          <w:tcPr>
            <w:tcW w:w="3720" w:type="dxa"/>
            <w:vAlign w:val="center"/>
          </w:tcPr>
          <w:p w14:paraId="0108C844" w14:textId="77777777" w:rsidR="0033091A" w:rsidRPr="00BE1E2B" w:rsidRDefault="0033091A" w:rsidP="0033091A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92D9" w14:textId="27F659B4" w:rsidR="0033091A" w:rsidRPr="00B86A08" w:rsidRDefault="0033091A" w:rsidP="0033091A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308 455,3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66DF" w14:textId="05E6D4CE" w:rsidR="0033091A" w:rsidRPr="00B86A08" w:rsidRDefault="0033091A" w:rsidP="0033091A">
            <w:pPr>
              <w:pStyle w:val="a4"/>
              <w:ind w:firstLine="0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6EBA" w14:textId="2842A4CA" w:rsidR="0033091A" w:rsidRPr="00B86A08" w:rsidRDefault="0033091A" w:rsidP="0033091A">
            <w:pPr>
              <w:pStyle w:val="a4"/>
              <w:ind w:hanging="16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73 200,4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96C3" w14:textId="0B926574" w:rsidR="0033091A" w:rsidRPr="00B86A08" w:rsidRDefault="0033091A" w:rsidP="0033091A">
            <w:pPr>
              <w:pStyle w:val="a4"/>
              <w:ind w:hanging="41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0,0</w:t>
            </w:r>
          </w:p>
        </w:tc>
      </w:tr>
      <w:tr w:rsidR="0033091A" w:rsidRPr="00BE1E2B" w14:paraId="0B6DD9F9" w14:textId="77777777" w:rsidTr="00B87977">
        <w:tc>
          <w:tcPr>
            <w:tcW w:w="3720" w:type="dxa"/>
            <w:vAlign w:val="center"/>
          </w:tcPr>
          <w:p w14:paraId="4EE7B54A" w14:textId="77777777" w:rsidR="0033091A" w:rsidRPr="00BE1E2B" w:rsidRDefault="0033091A" w:rsidP="0033091A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B505" w14:textId="70034077" w:rsidR="0033091A" w:rsidRPr="00B86A08" w:rsidRDefault="0033091A" w:rsidP="0033091A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744 492,0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231" w14:textId="22518E59" w:rsidR="0033091A" w:rsidRPr="00B86A08" w:rsidRDefault="0033091A" w:rsidP="0033091A">
            <w:pPr>
              <w:pStyle w:val="a4"/>
              <w:ind w:hanging="96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DF51" w14:textId="6E311333" w:rsidR="0033091A" w:rsidRPr="00B86A08" w:rsidRDefault="0033091A" w:rsidP="0033091A">
            <w:pPr>
              <w:pStyle w:val="a4"/>
              <w:ind w:hanging="16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223 739,8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0522" w14:textId="6DCEBF45" w:rsidR="0033091A" w:rsidRPr="00B86A08" w:rsidRDefault="0033091A" w:rsidP="0033091A">
            <w:pPr>
              <w:pStyle w:val="a4"/>
              <w:ind w:hanging="41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158 773,1</w:t>
            </w:r>
          </w:p>
        </w:tc>
      </w:tr>
      <w:tr w:rsidR="0033091A" w:rsidRPr="00BE1E2B" w14:paraId="5DA259E4" w14:textId="77777777" w:rsidTr="00B87977">
        <w:trPr>
          <w:trHeight w:val="780"/>
        </w:trPr>
        <w:tc>
          <w:tcPr>
            <w:tcW w:w="3720" w:type="dxa"/>
            <w:vAlign w:val="center"/>
          </w:tcPr>
          <w:p w14:paraId="104FD93C" w14:textId="77777777" w:rsidR="0033091A" w:rsidRPr="00BE1E2B" w:rsidRDefault="0033091A" w:rsidP="0033091A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99FA" w14:textId="4026F09D" w:rsidR="0033091A" w:rsidRPr="00B86A08" w:rsidRDefault="0033091A" w:rsidP="0033091A">
            <w:pPr>
              <w:pStyle w:val="a4"/>
              <w:ind w:hanging="26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29 204,6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B16" w14:textId="0A95DC7E" w:rsidR="0033091A" w:rsidRPr="00B86A08" w:rsidRDefault="0033091A" w:rsidP="0033091A">
            <w:pPr>
              <w:pStyle w:val="a4"/>
              <w:ind w:hanging="26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7115" w14:textId="3BC9312C" w:rsidR="0033091A" w:rsidRPr="00B86A08" w:rsidRDefault="0033091A" w:rsidP="0033091A">
            <w:pPr>
              <w:pStyle w:val="a4"/>
              <w:ind w:hanging="96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11 696,2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F04C" w14:textId="5F128035" w:rsidR="0033091A" w:rsidRPr="00B86A08" w:rsidRDefault="0033091A" w:rsidP="0033091A">
            <w:pPr>
              <w:pStyle w:val="a4"/>
              <w:ind w:hanging="158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11 423,1</w:t>
            </w:r>
          </w:p>
        </w:tc>
      </w:tr>
      <w:tr w:rsidR="0033091A" w:rsidRPr="00BE1E2B" w14:paraId="4E34402A" w14:textId="77777777" w:rsidTr="00B87977">
        <w:tc>
          <w:tcPr>
            <w:tcW w:w="3720" w:type="dxa"/>
          </w:tcPr>
          <w:p w14:paraId="385F6834" w14:textId="77777777" w:rsidR="0033091A" w:rsidRPr="00BE1E2B" w:rsidRDefault="0033091A" w:rsidP="0033091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3F2D6DB4" w14:textId="5955E065" w:rsidR="0033091A" w:rsidRPr="00B86A08" w:rsidRDefault="0033091A" w:rsidP="00330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b/>
                <w:sz w:val="26"/>
                <w:szCs w:val="26"/>
              </w:rPr>
              <w:t>28 438,5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CD671EC" w14:textId="4621C359" w:rsidR="0033091A" w:rsidRPr="00B86A08" w:rsidRDefault="0033091A" w:rsidP="00330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b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59DD5B47" w14:textId="4E80F391" w:rsidR="0033091A" w:rsidRPr="00B86A08" w:rsidRDefault="0033091A" w:rsidP="00330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b/>
                <w:sz w:val="26"/>
                <w:szCs w:val="26"/>
              </w:rPr>
              <w:t>9 404,3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C0385E4" w14:textId="3A5CDF00" w:rsidR="0033091A" w:rsidRPr="00B86A08" w:rsidRDefault="0033091A" w:rsidP="00330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b/>
                <w:sz w:val="26"/>
                <w:szCs w:val="26"/>
              </w:rPr>
              <w:t>9 459,5</w:t>
            </w:r>
          </w:p>
        </w:tc>
      </w:tr>
      <w:tr w:rsidR="0033091A" w:rsidRPr="00BE1E2B" w14:paraId="1BD09AB9" w14:textId="77777777" w:rsidTr="00B87977">
        <w:trPr>
          <w:trHeight w:val="412"/>
        </w:trPr>
        <w:tc>
          <w:tcPr>
            <w:tcW w:w="3720" w:type="dxa"/>
          </w:tcPr>
          <w:p w14:paraId="458E57E9" w14:textId="77777777" w:rsidR="0033091A" w:rsidRPr="00BE1E2B" w:rsidRDefault="0033091A" w:rsidP="003309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0CF5885" w14:textId="77777777" w:rsidR="0033091A" w:rsidRPr="00BE1E2B" w:rsidRDefault="0033091A" w:rsidP="003309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2D8395BF" w14:textId="1926721A" w:rsidR="0033091A" w:rsidRPr="00B86A08" w:rsidRDefault="0033091A" w:rsidP="00330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25 645,2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C149967" w14:textId="1914E765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2D4DE1AB" w14:textId="1326EF69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8 665,6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FD725C4" w14:textId="482B0616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8 247,8</w:t>
            </w:r>
          </w:p>
        </w:tc>
      </w:tr>
      <w:tr w:rsidR="0033091A" w:rsidRPr="00BE1E2B" w14:paraId="575BBA6E" w14:textId="77777777" w:rsidTr="00B87977">
        <w:tc>
          <w:tcPr>
            <w:tcW w:w="3720" w:type="dxa"/>
          </w:tcPr>
          <w:p w14:paraId="2CCC641E" w14:textId="77777777" w:rsidR="0033091A" w:rsidRPr="00BE1E2B" w:rsidRDefault="0033091A" w:rsidP="003309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382997DF" w14:textId="77777777" w:rsidR="0033091A" w:rsidRPr="00BE1E2B" w:rsidRDefault="0033091A" w:rsidP="003309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EB4145A" w14:textId="3C5C2873" w:rsidR="0033091A" w:rsidRPr="00B86A08" w:rsidRDefault="0033091A" w:rsidP="00330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2 793,3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D7D83AE" w14:textId="30029FDE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633192E2" w14:textId="145C1A61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738,7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FDCDEC9" w14:textId="6379D17E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1 211,7</w:t>
            </w:r>
          </w:p>
        </w:tc>
      </w:tr>
      <w:tr w:rsidR="0033091A" w:rsidRPr="00BE1E2B" w14:paraId="39F767E2" w14:textId="77777777" w:rsidTr="00B87977">
        <w:tc>
          <w:tcPr>
            <w:tcW w:w="3720" w:type="dxa"/>
            <w:vAlign w:val="center"/>
          </w:tcPr>
          <w:p w14:paraId="750C0013" w14:textId="77777777" w:rsidR="0033091A" w:rsidRPr="00BE1E2B" w:rsidRDefault="0033091A" w:rsidP="003309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686BCB3E" w14:textId="25849385" w:rsidR="0033091A" w:rsidRPr="00B86A08" w:rsidRDefault="0033091A" w:rsidP="00330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3 031,8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A60EA8F" w14:textId="50B82359" w:rsidR="0033091A" w:rsidRPr="00B86A08" w:rsidRDefault="0033091A" w:rsidP="0033091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b/>
                <w:bCs/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43132C0B" w14:textId="47AE02CF" w:rsidR="0033091A" w:rsidRPr="00B86A08" w:rsidRDefault="0033091A" w:rsidP="0033091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b/>
                <w:bCs/>
                <w:sz w:val="26"/>
                <w:szCs w:val="26"/>
              </w:rPr>
              <w:t>1 483,7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8D6F65" w14:textId="3B235B71" w:rsidR="0033091A" w:rsidRPr="00B86A08" w:rsidRDefault="0033091A" w:rsidP="0033091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b/>
                <w:bCs/>
                <w:sz w:val="26"/>
                <w:szCs w:val="26"/>
              </w:rPr>
              <w:t>670,0</w:t>
            </w:r>
          </w:p>
        </w:tc>
      </w:tr>
      <w:tr w:rsidR="0033091A" w:rsidRPr="00BE1E2B" w14:paraId="46F783C6" w14:textId="77777777" w:rsidTr="00B87977">
        <w:tc>
          <w:tcPr>
            <w:tcW w:w="3720" w:type="dxa"/>
          </w:tcPr>
          <w:p w14:paraId="63591C0C" w14:textId="77777777" w:rsidR="0033091A" w:rsidRPr="00BE1E2B" w:rsidRDefault="0033091A" w:rsidP="003309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6C95D51E" w14:textId="77777777" w:rsidR="0033091A" w:rsidRPr="00BE1E2B" w:rsidRDefault="0033091A" w:rsidP="003309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BE1E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4B1DDB28" w14:textId="4E741992" w:rsidR="0033091A" w:rsidRPr="00B86A08" w:rsidRDefault="0033091A" w:rsidP="00330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36D5FBA" w14:textId="13558FD0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25FE4660" w14:textId="076E1495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6DEA89E" w14:textId="32697057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0,0</w:t>
            </w:r>
          </w:p>
        </w:tc>
      </w:tr>
      <w:tr w:rsidR="0033091A" w:rsidRPr="00BE1E2B" w14:paraId="23F2279D" w14:textId="77777777" w:rsidTr="00B87977">
        <w:tc>
          <w:tcPr>
            <w:tcW w:w="3720" w:type="dxa"/>
            <w:vAlign w:val="center"/>
          </w:tcPr>
          <w:p w14:paraId="20871C9F" w14:textId="77777777" w:rsidR="0033091A" w:rsidRPr="00BE1E2B" w:rsidRDefault="0033091A" w:rsidP="0033091A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A61C37E" w14:textId="46E15766" w:rsidR="0033091A" w:rsidRPr="00B86A08" w:rsidRDefault="0033091A" w:rsidP="00330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2 798,9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395C0C5" w14:textId="0D039E3B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311131D" w14:textId="6B605C47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1 250,8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173FA9" w14:textId="09A6D15F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670,0</w:t>
            </w:r>
          </w:p>
        </w:tc>
      </w:tr>
      <w:tr w:rsidR="0033091A" w:rsidRPr="00BE1E2B" w14:paraId="52CA3B18" w14:textId="77777777" w:rsidTr="00B87977">
        <w:tc>
          <w:tcPr>
            <w:tcW w:w="3720" w:type="dxa"/>
            <w:vAlign w:val="center"/>
          </w:tcPr>
          <w:p w14:paraId="1BE67732" w14:textId="77777777" w:rsidR="0033091A" w:rsidRPr="00BE1E2B" w:rsidRDefault="0033091A" w:rsidP="003309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«Доступная среда»</w:t>
            </w:r>
            <w:r w:rsidRPr="00BE1E2B">
              <w:rPr>
                <w:rFonts w:ascii="Times New Roman" w:hAnsi="Times New Roman" w:cs="Times New Roman"/>
              </w:rPr>
              <w:t xml:space="preserve"> </w:t>
            </w: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737785BD" w14:textId="2137EB01" w:rsidR="0033091A" w:rsidRPr="00B86A08" w:rsidRDefault="0033091A" w:rsidP="00330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1 348,0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B5295ED" w14:textId="0AE1715B" w:rsidR="0033091A" w:rsidRPr="00B86A08" w:rsidRDefault="0033091A" w:rsidP="0033091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3A4E7F16" w14:textId="28E4F96C" w:rsidR="0033091A" w:rsidRPr="00B86A08" w:rsidRDefault="0033091A" w:rsidP="0033091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b/>
                <w:bCs/>
                <w:sz w:val="26"/>
                <w:szCs w:val="26"/>
              </w:rPr>
              <w:t>410,5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06E4E99" w14:textId="31CAF95F" w:rsidR="0033091A" w:rsidRPr="00B86A08" w:rsidRDefault="0033091A" w:rsidP="0033091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b/>
                <w:bCs/>
                <w:sz w:val="26"/>
                <w:szCs w:val="26"/>
              </w:rPr>
              <w:t>937,5</w:t>
            </w:r>
          </w:p>
        </w:tc>
      </w:tr>
      <w:tr w:rsidR="0033091A" w:rsidRPr="00BE1E2B" w14:paraId="7F1327DC" w14:textId="77777777" w:rsidTr="00B87977">
        <w:tc>
          <w:tcPr>
            <w:tcW w:w="3720" w:type="dxa"/>
            <w:vAlign w:val="center"/>
          </w:tcPr>
          <w:p w14:paraId="3349D6C5" w14:textId="77777777" w:rsidR="0033091A" w:rsidRPr="00BE1E2B" w:rsidRDefault="0033091A" w:rsidP="0033091A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2C10F3F" w14:textId="2E5CFBED" w:rsidR="0033091A" w:rsidRPr="00B86A08" w:rsidRDefault="0033091A" w:rsidP="00330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1 348,0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372A8E6" w14:textId="78EC7B5C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50C63E32" w14:textId="3959F915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410,5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4CD84F" w14:textId="0A089F5E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937,5</w:t>
            </w:r>
          </w:p>
        </w:tc>
      </w:tr>
      <w:tr w:rsidR="0033091A" w:rsidRPr="00BE1E2B" w14:paraId="603A33B3" w14:textId="77777777" w:rsidTr="00B87977">
        <w:tc>
          <w:tcPr>
            <w:tcW w:w="3720" w:type="dxa"/>
            <w:vAlign w:val="center"/>
          </w:tcPr>
          <w:p w14:paraId="1CED28F9" w14:textId="77777777" w:rsidR="0033091A" w:rsidRPr="00BE1E2B" w:rsidRDefault="0033091A" w:rsidP="0033091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51498A49" w14:textId="4B201BD8" w:rsidR="0033091A" w:rsidRPr="00B86A08" w:rsidRDefault="0033091A" w:rsidP="00330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1 114 970,2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D4AE458" w14:textId="03E66B4D" w:rsidR="0033091A" w:rsidRPr="00B86A08" w:rsidRDefault="0033091A" w:rsidP="0033091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b/>
                <w:bCs/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D26C4EF" w14:textId="0D1722A2" w:rsidR="0033091A" w:rsidRPr="00B86A08" w:rsidRDefault="0033091A" w:rsidP="0033091A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b/>
                <w:bCs/>
                <w:sz w:val="26"/>
                <w:szCs w:val="26"/>
              </w:rPr>
              <w:t>319 934,9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5DCACF" w14:textId="31716373" w:rsidR="0033091A" w:rsidRPr="00B86A08" w:rsidRDefault="0033091A" w:rsidP="0033091A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A723BD">
              <w:rPr>
                <w:b/>
                <w:bCs/>
                <w:sz w:val="26"/>
                <w:szCs w:val="26"/>
              </w:rPr>
              <w:t>181 263,2</w:t>
            </w:r>
          </w:p>
        </w:tc>
      </w:tr>
      <w:tr w:rsidR="0033091A" w:rsidRPr="00BE1E2B" w14:paraId="70ACD183" w14:textId="77777777" w:rsidTr="00B87977">
        <w:tc>
          <w:tcPr>
            <w:tcW w:w="3720" w:type="dxa"/>
            <w:vAlign w:val="center"/>
          </w:tcPr>
          <w:p w14:paraId="33DE4553" w14:textId="77777777" w:rsidR="0033091A" w:rsidRPr="00BE1E2B" w:rsidRDefault="0033091A" w:rsidP="0033091A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71165F2F" w14:textId="522B311D" w:rsidR="0033091A" w:rsidRPr="00B86A08" w:rsidRDefault="0033091A" w:rsidP="00330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308 455,3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24E8CB5" w14:textId="723C0A4C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1A78AE55" w14:textId="09BECB14" w:rsidR="0033091A" w:rsidRPr="00B86A08" w:rsidRDefault="0033091A" w:rsidP="0033091A">
            <w:pPr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73 200,4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2C4BDA9" w14:textId="3BA1FB72" w:rsidR="0033091A" w:rsidRPr="00B86A08" w:rsidRDefault="0033091A" w:rsidP="0033091A">
            <w:pPr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0,0</w:t>
            </w:r>
          </w:p>
        </w:tc>
      </w:tr>
      <w:tr w:rsidR="0033091A" w:rsidRPr="00BE1E2B" w14:paraId="747641BE" w14:textId="77777777" w:rsidTr="00B87977">
        <w:tc>
          <w:tcPr>
            <w:tcW w:w="3720" w:type="dxa"/>
            <w:vAlign w:val="center"/>
          </w:tcPr>
          <w:p w14:paraId="30EE759E" w14:textId="77777777" w:rsidR="0033091A" w:rsidRPr="00BE1E2B" w:rsidRDefault="0033091A" w:rsidP="0033091A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областного </w:t>
            </w:r>
            <w:r w:rsidRPr="00BE1E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1633" w:type="dxa"/>
            <w:vAlign w:val="center"/>
          </w:tcPr>
          <w:p w14:paraId="4722FEF2" w14:textId="1488AE4E" w:rsidR="0033091A" w:rsidRPr="00B86A08" w:rsidRDefault="0033091A" w:rsidP="00330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770 370,1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49B6DDF" w14:textId="6C9485D1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79D2C353" w14:textId="2E47D034" w:rsidR="0033091A" w:rsidRPr="00B86A08" w:rsidRDefault="0033091A" w:rsidP="0033091A">
            <w:pPr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232 638,3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59C33A7" w14:textId="0CF59B7B" w:rsidR="0033091A" w:rsidRPr="00B86A08" w:rsidRDefault="0033091A" w:rsidP="0033091A">
            <w:pPr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167 020,9</w:t>
            </w:r>
          </w:p>
        </w:tc>
      </w:tr>
      <w:tr w:rsidR="0033091A" w:rsidRPr="00BE1E2B" w14:paraId="5DBA7509" w14:textId="77777777" w:rsidTr="00B87977">
        <w:tc>
          <w:tcPr>
            <w:tcW w:w="3720" w:type="dxa"/>
            <w:vAlign w:val="center"/>
          </w:tcPr>
          <w:p w14:paraId="77C4F913" w14:textId="77777777" w:rsidR="0033091A" w:rsidRPr="00BE1E2B" w:rsidRDefault="0033091A" w:rsidP="0033091A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5A945333" w14:textId="3904AB75" w:rsidR="0033091A" w:rsidRPr="00B86A08" w:rsidRDefault="0033091A" w:rsidP="00330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723BD">
              <w:rPr>
                <w:rFonts w:ascii="Times New Roman" w:hAnsi="Times New Roman" w:cs="Times New Roman"/>
                <w:sz w:val="26"/>
                <w:szCs w:val="26"/>
              </w:rPr>
              <w:t>36 144,8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748AAC4" w14:textId="40F55D08" w:rsidR="0033091A" w:rsidRPr="00B86A08" w:rsidRDefault="0033091A" w:rsidP="0033091A">
            <w:pPr>
              <w:shd w:val="clear" w:color="auto" w:fill="FFFFFF"/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A723BD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09CBCF83" w14:textId="0FB0F9AD" w:rsidR="0033091A" w:rsidRPr="00B86A08" w:rsidRDefault="0033091A" w:rsidP="0033091A">
            <w:pPr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14 096,2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AE491CE" w14:textId="747BE4E4" w:rsidR="0033091A" w:rsidRPr="00B86A08" w:rsidRDefault="0033091A" w:rsidP="0033091A">
            <w:pPr>
              <w:jc w:val="center"/>
              <w:rPr>
                <w:sz w:val="26"/>
                <w:szCs w:val="26"/>
                <w:highlight w:val="yellow"/>
              </w:rPr>
            </w:pPr>
            <w:r w:rsidRPr="00A723BD">
              <w:rPr>
                <w:sz w:val="26"/>
                <w:szCs w:val="26"/>
              </w:rPr>
              <w:t>14 242,3</w:t>
            </w:r>
          </w:p>
        </w:tc>
      </w:tr>
    </w:tbl>
    <w:p w14:paraId="2F9AC540" w14:textId="77777777" w:rsidR="00F0512D" w:rsidRPr="00BE1E2B" w:rsidRDefault="00F0512D" w:rsidP="0020290C">
      <w:pPr>
        <w:jc w:val="center"/>
        <w:rPr>
          <w:b/>
          <w:sz w:val="26"/>
          <w:szCs w:val="26"/>
        </w:rPr>
      </w:pPr>
    </w:p>
    <w:p w14:paraId="2567AD55" w14:textId="61B31E35" w:rsidR="008B54CF" w:rsidRPr="00BE1E2B" w:rsidRDefault="002F42F4" w:rsidP="0020290C">
      <w:pPr>
        <w:jc w:val="center"/>
        <w:rPr>
          <w:b/>
          <w:sz w:val="26"/>
          <w:szCs w:val="26"/>
        </w:rPr>
      </w:pPr>
      <w:r w:rsidRPr="00BE1E2B">
        <w:rPr>
          <w:b/>
          <w:sz w:val="26"/>
          <w:szCs w:val="26"/>
        </w:rPr>
        <w:t>6</w:t>
      </w:r>
      <w:r w:rsidR="0089341D" w:rsidRPr="00BE1E2B">
        <w:rPr>
          <w:b/>
          <w:sz w:val="26"/>
          <w:szCs w:val="26"/>
        </w:rPr>
        <w:t>. О</w:t>
      </w:r>
      <w:r w:rsidR="00B04D60" w:rsidRPr="00BE1E2B">
        <w:rPr>
          <w:b/>
          <w:sz w:val="26"/>
          <w:szCs w:val="26"/>
        </w:rPr>
        <w:t xml:space="preserve">бобщенная характеристика мер правового регулирования </w:t>
      </w:r>
      <w:r w:rsidR="00B13D9A" w:rsidRPr="00BE1E2B">
        <w:rPr>
          <w:b/>
          <w:sz w:val="26"/>
          <w:szCs w:val="26"/>
        </w:rPr>
        <w:t xml:space="preserve">при реализации </w:t>
      </w:r>
      <w:r w:rsidR="00B04D60" w:rsidRPr="00BE1E2B">
        <w:rPr>
          <w:b/>
          <w:sz w:val="26"/>
          <w:szCs w:val="26"/>
        </w:rPr>
        <w:t>муниципальной программы</w:t>
      </w:r>
    </w:p>
    <w:p w14:paraId="15715F29" w14:textId="62EFE2E0" w:rsidR="00262077" w:rsidRPr="00BE1E2B" w:rsidRDefault="00262077" w:rsidP="0020290C">
      <w:pPr>
        <w:jc w:val="center"/>
        <w:rPr>
          <w:b/>
          <w:sz w:val="26"/>
          <w:szCs w:val="26"/>
        </w:rPr>
      </w:pPr>
    </w:p>
    <w:p w14:paraId="27DF93AD" w14:textId="00A18F23" w:rsidR="00872277" w:rsidRPr="00BE1E2B" w:rsidRDefault="007F4C3D" w:rsidP="007F4C3D">
      <w:pPr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 w:rsidRPr="00BE1E2B">
        <w:rPr>
          <w:color w:val="22272F"/>
          <w:sz w:val="26"/>
          <w:szCs w:val="26"/>
          <w:shd w:val="clear" w:color="auto" w:fill="FFFFFF"/>
        </w:rPr>
        <w:t>Реализация муниципальной программы предполагает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осуществлени</w:t>
      </w:r>
      <w:r w:rsidRPr="00BE1E2B">
        <w:rPr>
          <w:color w:val="22272F"/>
          <w:sz w:val="26"/>
          <w:szCs w:val="26"/>
          <w:shd w:val="clear" w:color="auto" w:fill="FFFFFF"/>
        </w:rPr>
        <w:t xml:space="preserve">е комплекса </w:t>
      </w:r>
      <w:r w:rsidR="00F3000D" w:rsidRPr="00BE1E2B">
        <w:rPr>
          <w:color w:val="22272F"/>
          <w:sz w:val="26"/>
          <w:szCs w:val="26"/>
          <w:shd w:val="clear" w:color="auto" w:fill="FFFFFF"/>
        </w:rPr>
        <w:t>мер регулирования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правового, организационного и финансового характера, обеспечивающих достижение целей </w:t>
      </w:r>
      <w:r w:rsidRPr="00BE1E2B">
        <w:rPr>
          <w:color w:val="22272F"/>
          <w:sz w:val="26"/>
          <w:szCs w:val="26"/>
          <w:shd w:val="clear" w:color="auto" w:fill="FFFFFF"/>
        </w:rPr>
        <w:t xml:space="preserve">муниципальной </w:t>
      </w:r>
      <w:r w:rsidR="00872277" w:rsidRPr="00BE1E2B">
        <w:rPr>
          <w:color w:val="22272F"/>
          <w:sz w:val="26"/>
          <w:szCs w:val="26"/>
          <w:shd w:val="clear" w:color="auto" w:fill="FFFFFF"/>
        </w:rPr>
        <w:t>программы.</w:t>
      </w:r>
    </w:p>
    <w:p w14:paraId="7BFA298B" w14:textId="4D605FE1" w:rsidR="00872277" w:rsidRPr="00BE1E2B" w:rsidRDefault="007F4C3D" w:rsidP="007F4C3D">
      <w:pPr>
        <w:jc w:val="both"/>
        <w:rPr>
          <w:color w:val="22272F"/>
          <w:sz w:val="26"/>
          <w:szCs w:val="26"/>
          <w:shd w:val="clear" w:color="auto" w:fill="FFFFFF"/>
        </w:rPr>
      </w:pPr>
      <w:r w:rsidRPr="00BE1E2B">
        <w:rPr>
          <w:color w:val="22272F"/>
          <w:sz w:val="26"/>
          <w:szCs w:val="26"/>
          <w:shd w:val="clear" w:color="auto" w:fill="FFFFFF"/>
        </w:rPr>
        <w:t xml:space="preserve">  </w:t>
      </w:r>
      <w:r w:rsidRPr="00BE1E2B">
        <w:rPr>
          <w:color w:val="22272F"/>
          <w:sz w:val="26"/>
          <w:szCs w:val="26"/>
          <w:shd w:val="clear" w:color="auto" w:fill="FFFFFF"/>
        </w:rPr>
        <w:tab/>
        <w:t xml:space="preserve"> 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Организационные меры включают комплекс последовательных и взаимосвязанных действий, направленных на координацию всех вовлеченных в реализацию </w:t>
      </w:r>
      <w:r w:rsidR="00F3000D" w:rsidRPr="00BE1E2B">
        <w:rPr>
          <w:color w:val="22272F"/>
          <w:sz w:val="26"/>
          <w:szCs w:val="26"/>
          <w:shd w:val="clear" w:color="auto" w:fill="FFFFFF"/>
        </w:rPr>
        <w:t xml:space="preserve">муниципальной программы 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субъектов: </w:t>
      </w:r>
      <w:r w:rsidR="00F3000D" w:rsidRPr="00BE1E2B">
        <w:rPr>
          <w:color w:val="22272F"/>
          <w:sz w:val="26"/>
          <w:szCs w:val="26"/>
          <w:shd w:val="clear" w:color="auto" w:fill="FFFFFF"/>
        </w:rPr>
        <w:t>органа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местного самоуправления</w:t>
      </w:r>
      <w:r w:rsidR="00F3000D" w:rsidRPr="00BE1E2B">
        <w:rPr>
          <w:color w:val="22272F"/>
          <w:sz w:val="26"/>
          <w:szCs w:val="26"/>
          <w:shd w:val="clear" w:color="auto" w:fill="FFFFFF"/>
        </w:rPr>
        <w:t>,</w:t>
      </w:r>
      <w:r w:rsidR="00872277" w:rsidRPr="00BE1E2B">
        <w:rPr>
          <w:color w:val="22272F"/>
          <w:sz w:val="26"/>
          <w:szCs w:val="26"/>
          <w:shd w:val="clear" w:color="auto" w:fill="FFFFFF"/>
        </w:rPr>
        <w:t xml:space="preserve"> организаций и учреждений.</w:t>
      </w:r>
    </w:p>
    <w:p w14:paraId="395C7419" w14:textId="39E15CCF" w:rsidR="003E60D9" w:rsidRPr="00BE1E2B" w:rsidRDefault="00872277" w:rsidP="00F3000D">
      <w:pPr>
        <w:ind w:firstLine="708"/>
        <w:jc w:val="both"/>
        <w:rPr>
          <w:sz w:val="26"/>
          <w:szCs w:val="26"/>
        </w:rPr>
      </w:pPr>
      <w:r w:rsidRPr="00BE1E2B">
        <w:rPr>
          <w:color w:val="22272F"/>
          <w:sz w:val="26"/>
          <w:szCs w:val="26"/>
          <w:shd w:val="clear" w:color="auto" w:fill="FFFFFF"/>
        </w:rPr>
        <w:t xml:space="preserve">Правовое регулирование </w:t>
      </w:r>
      <w:r w:rsidR="00F3000D" w:rsidRPr="00BE1E2B">
        <w:rPr>
          <w:color w:val="22272F"/>
          <w:sz w:val="26"/>
          <w:szCs w:val="26"/>
          <w:shd w:val="clear" w:color="auto" w:fill="FFFFFF"/>
        </w:rPr>
        <w:t>реализации муниципальной программы определяется:</w:t>
      </w:r>
    </w:p>
    <w:p w14:paraId="2ADEB282" w14:textId="77777777" w:rsidR="00262077" w:rsidRPr="00BE1E2B" w:rsidRDefault="00923016" w:rsidP="0068546F">
      <w:pPr>
        <w:ind w:firstLine="709"/>
        <w:jc w:val="both"/>
        <w:rPr>
          <w:sz w:val="26"/>
          <w:szCs w:val="26"/>
          <w:u w:val="single"/>
        </w:rPr>
      </w:pPr>
      <w:r w:rsidRPr="00BE1E2B">
        <w:rPr>
          <w:sz w:val="26"/>
          <w:szCs w:val="26"/>
          <w:u w:val="single"/>
        </w:rPr>
        <w:t xml:space="preserve">1) </w:t>
      </w:r>
      <w:r w:rsidR="00262077" w:rsidRPr="00BE1E2B">
        <w:rPr>
          <w:sz w:val="26"/>
          <w:szCs w:val="26"/>
          <w:u w:val="single"/>
        </w:rPr>
        <w:t>Федеральными законами:</w:t>
      </w:r>
    </w:p>
    <w:p w14:paraId="3C72ED62" w14:textId="19784F16" w:rsidR="00262077" w:rsidRPr="00BE1E2B" w:rsidRDefault="00262077" w:rsidP="0068546F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от 06.10.2003 </w:t>
      </w:r>
      <w:r w:rsidR="0068546F" w:rsidRPr="00BE1E2B">
        <w:rPr>
          <w:sz w:val="26"/>
          <w:szCs w:val="26"/>
        </w:rPr>
        <w:t xml:space="preserve">№ 131-ФЗ </w:t>
      </w:r>
      <w:r w:rsidRPr="00BE1E2B">
        <w:rPr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14:paraId="14D8FD04" w14:textId="3D80111B" w:rsidR="00AA542B" w:rsidRPr="00BE1E2B" w:rsidRDefault="00AA542B" w:rsidP="00AA542B">
      <w:pPr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BE1E2B">
        <w:rPr>
          <w:sz w:val="26"/>
          <w:szCs w:val="26"/>
        </w:rPr>
        <w:t xml:space="preserve">- </w:t>
      </w:r>
      <w:hyperlink r:id="rId8" w:anchor="/document/10103548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12 января 1995 года N 5-ФЗ</w:t>
        </w:r>
      </w:hyperlink>
      <w:r w:rsidRPr="00BE1E2B">
        <w:rPr>
          <w:sz w:val="26"/>
          <w:szCs w:val="26"/>
          <w:shd w:val="clear" w:color="auto" w:fill="FFFFFF"/>
        </w:rPr>
        <w:t> </w:t>
      </w:r>
      <w:r w:rsidRPr="00BE1E2B">
        <w:rPr>
          <w:color w:val="22272F"/>
          <w:sz w:val="26"/>
          <w:szCs w:val="26"/>
          <w:shd w:val="clear" w:color="auto" w:fill="FFFFFF"/>
        </w:rPr>
        <w:t>"О ветеранах";</w:t>
      </w:r>
    </w:p>
    <w:p w14:paraId="20099F5F" w14:textId="30306BA3" w:rsidR="00262077" w:rsidRPr="00BE1E2B" w:rsidRDefault="00262077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3703A7" w:rsidRPr="00BE1E2B">
        <w:rPr>
          <w:sz w:val="26"/>
          <w:szCs w:val="26"/>
        </w:rPr>
        <w:t>от 24 ноября 1995 года №</w:t>
      </w:r>
      <w:r w:rsidRPr="00BE1E2B">
        <w:rPr>
          <w:sz w:val="26"/>
          <w:szCs w:val="26"/>
        </w:rPr>
        <w:t xml:space="preserve"> 181-ФЗ «О социальной защите инвалидов в Российской Федерации»;</w:t>
      </w:r>
    </w:p>
    <w:p w14:paraId="2837DF4E" w14:textId="77777777" w:rsidR="00AA542B" w:rsidRPr="00BE1E2B" w:rsidRDefault="00AA542B" w:rsidP="00AA542B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19 мая 1995 г. № 81-ФЗ «О государственных пособиях гражданам, имеющим детей»;</w:t>
      </w:r>
    </w:p>
    <w:p w14:paraId="027E6B63" w14:textId="77777777" w:rsidR="00AA542B" w:rsidRPr="00BE1E2B" w:rsidRDefault="00AA542B" w:rsidP="00AA542B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17 июля 1999 года № 178-ФЗ «О государственной социальной помощи».</w:t>
      </w:r>
    </w:p>
    <w:p w14:paraId="28F21185" w14:textId="3010D14B" w:rsidR="00AA542B" w:rsidRPr="00BE1E2B" w:rsidRDefault="00AA542B" w:rsidP="00AA542B">
      <w:pPr>
        <w:ind w:firstLine="709"/>
        <w:jc w:val="both"/>
        <w:rPr>
          <w:sz w:val="26"/>
          <w:szCs w:val="26"/>
          <w:shd w:val="clear" w:color="auto" w:fill="FFFFFF"/>
        </w:rPr>
      </w:pPr>
      <w:r w:rsidRPr="00BE1E2B">
        <w:rPr>
          <w:sz w:val="26"/>
          <w:szCs w:val="26"/>
        </w:rPr>
        <w:t xml:space="preserve">- </w:t>
      </w:r>
      <w:hyperlink r:id="rId9" w:anchor="/document/179146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24 июля 1998 года N 124-ФЗ</w:t>
        </w:r>
      </w:hyperlink>
      <w:r w:rsidRPr="00BE1E2B">
        <w:rPr>
          <w:sz w:val="26"/>
          <w:szCs w:val="26"/>
          <w:shd w:val="clear" w:color="auto" w:fill="FFFFFF"/>
        </w:rPr>
        <w:t> "Об основных гарантиях прав ребенка в Российской Федерации";</w:t>
      </w:r>
    </w:p>
    <w:p w14:paraId="0BC753C7" w14:textId="2043FAAB" w:rsidR="00AA542B" w:rsidRPr="00BE1E2B" w:rsidRDefault="00AA542B" w:rsidP="00AA542B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 от 28.12.2013 № 442-ФЗ «Об основах социального обслуживания граждан Российской Федерации»;</w:t>
      </w:r>
    </w:p>
    <w:p w14:paraId="2C33C007" w14:textId="0592C675" w:rsidR="00262077" w:rsidRPr="00BE1E2B" w:rsidRDefault="00262077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12.01.1996 № 7-ФЗ «О некоммерческих организациях»</w:t>
      </w:r>
      <w:r w:rsidR="007B1513" w:rsidRPr="00BE1E2B">
        <w:rPr>
          <w:sz w:val="26"/>
          <w:szCs w:val="26"/>
        </w:rPr>
        <w:t>;</w:t>
      </w:r>
    </w:p>
    <w:p w14:paraId="769177C7" w14:textId="53EB21CA" w:rsidR="003E60D9" w:rsidRPr="00BE1E2B" w:rsidRDefault="007B1513" w:rsidP="003703A7">
      <w:pPr>
        <w:ind w:firstLine="709"/>
        <w:jc w:val="both"/>
        <w:rPr>
          <w:sz w:val="26"/>
          <w:szCs w:val="26"/>
          <w:u w:val="single"/>
        </w:rPr>
      </w:pPr>
      <w:r w:rsidRPr="00BE1E2B">
        <w:rPr>
          <w:sz w:val="26"/>
          <w:szCs w:val="26"/>
          <w:u w:val="single"/>
        </w:rPr>
        <w:t>2</w:t>
      </w:r>
      <w:r w:rsidR="00923016" w:rsidRPr="00BE1E2B">
        <w:rPr>
          <w:sz w:val="26"/>
          <w:szCs w:val="26"/>
          <w:u w:val="single"/>
        </w:rPr>
        <w:t xml:space="preserve">) </w:t>
      </w:r>
      <w:r w:rsidR="003703A7" w:rsidRPr="00BE1E2B">
        <w:rPr>
          <w:sz w:val="26"/>
          <w:szCs w:val="26"/>
          <w:u w:val="single"/>
        </w:rPr>
        <w:t>З</w:t>
      </w:r>
      <w:r w:rsidR="003E60D9" w:rsidRPr="00BE1E2B">
        <w:rPr>
          <w:sz w:val="26"/>
          <w:szCs w:val="26"/>
          <w:u w:val="single"/>
        </w:rPr>
        <w:t>аконами Ярославской области:</w:t>
      </w:r>
    </w:p>
    <w:p w14:paraId="45ACFE5C" w14:textId="41257785" w:rsidR="003E60D9" w:rsidRPr="00BE1E2B" w:rsidRDefault="003E60D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CE2489" w:rsidRPr="00BE1E2B">
        <w:rPr>
          <w:sz w:val="26"/>
          <w:szCs w:val="26"/>
        </w:rPr>
        <w:t>от 22 декабря 2020 г. N 100-з "Об областном бюджете на 2021 год и на плановый период 2022 и 2023 годов"</w:t>
      </w:r>
      <w:r w:rsidR="00872277" w:rsidRPr="00BE1E2B">
        <w:rPr>
          <w:sz w:val="26"/>
          <w:szCs w:val="26"/>
        </w:rPr>
        <w:t xml:space="preserve">; </w:t>
      </w:r>
    </w:p>
    <w:p w14:paraId="089DFC2E" w14:textId="77777777" w:rsidR="00872277" w:rsidRPr="00BE1E2B" w:rsidRDefault="00872277" w:rsidP="00872277">
      <w:pPr>
        <w:ind w:firstLine="709"/>
        <w:jc w:val="both"/>
        <w:rPr>
          <w:color w:val="FF0000"/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hyperlink r:id="rId10" w:anchor="/document/24546074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24 ноября 2008 г. N 56-з</w:t>
        </w:r>
      </w:hyperlink>
      <w:r w:rsidRPr="00BE1E2B">
        <w:rPr>
          <w:sz w:val="26"/>
          <w:szCs w:val="26"/>
          <w:shd w:val="clear" w:color="auto" w:fill="FFFFFF"/>
        </w:rPr>
        <w:t> </w:t>
      </w:r>
      <w:r w:rsidRPr="00BE1E2B">
        <w:rPr>
          <w:color w:val="22272F"/>
          <w:sz w:val="26"/>
          <w:szCs w:val="26"/>
          <w:shd w:val="clear" w:color="auto" w:fill="FFFFFF"/>
        </w:rPr>
        <w:t>"О наделении органов местного самоуправления отдельными государственными полномочиями Российской Федерации";</w:t>
      </w:r>
    </w:p>
    <w:p w14:paraId="18A6ED03" w14:textId="77777777" w:rsidR="003E60D9" w:rsidRPr="00BE1E2B" w:rsidRDefault="003E60D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от 19 декабря 2008 г. № 65-з «Социальный кодекс Ярославской области»;</w:t>
      </w:r>
    </w:p>
    <w:p w14:paraId="4CD5D803" w14:textId="1626BA52" w:rsidR="00262077" w:rsidRPr="00BE1E2B" w:rsidRDefault="00BC60B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3E60D9" w:rsidRPr="00BE1E2B">
        <w:rPr>
          <w:sz w:val="26"/>
          <w:szCs w:val="26"/>
        </w:rPr>
        <w:t>от 8 октября 2009 г. № 50-з «О гарантиях прав ребенка в Ярославской области»;</w:t>
      </w:r>
    </w:p>
    <w:p w14:paraId="693F6336" w14:textId="5C21A23B" w:rsidR="00872277" w:rsidRPr="00BE1E2B" w:rsidRDefault="00872277" w:rsidP="0087227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hyperlink r:id="rId11" w:anchor="/document/45941574/entry/0" w:history="1">
        <w:r w:rsidRPr="00BE1E2B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3 октября 2018 г. N 50-з</w:t>
        </w:r>
      </w:hyperlink>
      <w:r w:rsidRPr="00BE1E2B">
        <w:rPr>
          <w:sz w:val="26"/>
          <w:szCs w:val="26"/>
          <w:shd w:val="clear" w:color="auto" w:fill="FFFFFF"/>
        </w:rPr>
        <w:t> "О временных мерах социальной поддержки граждан пожилого возраста в Ярославской области".</w:t>
      </w:r>
    </w:p>
    <w:p w14:paraId="42CCCC0C" w14:textId="11599CBC" w:rsidR="00BC60B9" w:rsidRPr="00BE1E2B" w:rsidRDefault="00BC60B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872277" w:rsidRPr="00BE1E2B">
        <w:rPr>
          <w:sz w:val="26"/>
          <w:szCs w:val="26"/>
        </w:rPr>
        <w:t xml:space="preserve"> </w:t>
      </w:r>
      <w:r w:rsidRPr="00BE1E2B">
        <w:rPr>
          <w:sz w:val="26"/>
          <w:szCs w:val="26"/>
        </w:rPr>
        <w:t>от 30 июня 2003 г. № 32-з «Об охране труда в Ярославской области»;</w:t>
      </w:r>
    </w:p>
    <w:p w14:paraId="45BCC3D9" w14:textId="77777777" w:rsidR="00BC60B9" w:rsidRPr="00BE1E2B" w:rsidRDefault="00BC60B9" w:rsidP="003703A7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3703A7" w:rsidRPr="00BE1E2B">
        <w:rPr>
          <w:sz w:val="26"/>
          <w:szCs w:val="26"/>
        </w:rPr>
        <w:t>от 8 мая 2003 г. № 21-</w:t>
      </w:r>
      <w:r w:rsidRPr="00BE1E2B">
        <w:rPr>
          <w:sz w:val="26"/>
          <w:szCs w:val="26"/>
        </w:rPr>
        <w:t>з «О социальном партнерстве в Ярославской области»;</w:t>
      </w:r>
    </w:p>
    <w:p w14:paraId="52238B6C" w14:textId="6A88FAC4" w:rsidR="00B00C3D" w:rsidRPr="00BE1E2B" w:rsidRDefault="00872277" w:rsidP="003703A7">
      <w:pPr>
        <w:ind w:firstLine="709"/>
        <w:jc w:val="both"/>
        <w:rPr>
          <w:color w:val="FF0000"/>
          <w:sz w:val="26"/>
          <w:szCs w:val="26"/>
        </w:rPr>
      </w:pPr>
      <w:r w:rsidRPr="00BE1E2B">
        <w:rPr>
          <w:sz w:val="26"/>
          <w:szCs w:val="26"/>
        </w:rPr>
        <w:t>- от 06.12.2012 г. № 56-з «О государственной поддержке социально ориентированных некоммерческих организаций я Ярославской области»</w:t>
      </w:r>
      <w:r w:rsidR="007B1513" w:rsidRPr="00BE1E2B">
        <w:rPr>
          <w:sz w:val="26"/>
          <w:szCs w:val="26"/>
        </w:rPr>
        <w:t>;</w:t>
      </w:r>
    </w:p>
    <w:p w14:paraId="24735C0E" w14:textId="1F7E1866" w:rsidR="0007479C" w:rsidRPr="00BE1E2B" w:rsidRDefault="007B1513" w:rsidP="007B1513">
      <w:pPr>
        <w:ind w:firstLine="709"/>
        <w:jc w:val="both"/>
        <w:rPr>
          <w:color w:val="FF0000"/>
          <w:sz w:val="26"/>
          <w:szCs w:val="26"/>
        </w:rPr>
      </w:pPr>
      <w:r w:rsidRPr="00BE1E2B">
        <w:rPr>
          <w:sz w:val="26"/>
          <w:szCs w:val="26"/>
          <w:u w:val="single"/>
        </w:rPr>
        <w:t>3</w:t>
      </w:r>
      <w:r w:rsidR="00923016" w:rsidRPr="00BE1E2B">
        <w:rPr>
          <w:sz w:val="26"/>
          <w:szCs w:val="26"/>
          <w:u w:val="single"/>
        </w:rPr>
        <w:t xml:space="preserve">) </w:t>
      </w:r>
      <w:r w:rsidR="003703A7" w:rsidRPr="00BE1E2B">
        <w:rPr>
          <w:sz w:val="26"/>
          <w:szCs w:val="26"/>
          <w:u w:val="single"/>
        </w:rPr>
        <w:t>П</w:t>
      </w:r>
      <w:hyperlink r:id="rId12" w:history="1">
        <w:r w:rsidR="0007479C" w:rsidRPr="00BE1E2B">
          <w:rPr>
            <w:rStyle w:val="aff"/>
            <w:color w:val="auto"/>
            <w:sz w:val="26"/>
            <w:szCs w:val="26"/>
          </w:rPr>
          <w:t>остановлени</w:t>
        </w:r>
      </w:hyperlink>
      <w:r w:rsidR="001546B2" w:rsidRPr="00BE1E2B">
        <w:rPr>
          <w:sz w:val="26"/>
          <w:szCs w:val="26"/>
          <w:u w:val="single"/>
        </w:rPr>
        <w:t xml:space="preserve">ями </w:t>
      </w:r>
      <w:r w:rsidR="0007479C" w:rsidRPr="00BE1E2B">
        <w:rPr>
          <w:sz w:val="26"/>
          <w:szCs w:val="26"/>
          <w:u w:val="single"/>
        </w:rPr>
        <w:t>Правительства Ярославской области</w:t>
      </w:r>
      <w:r w:rsidR="001546B2" w:rsidRPr="00BE1E2B">
        <w:rPr>
          <w:sz w:val="26"/>
          <w:szCs w:val="26"/>
          <w:u w:val="single"/>
        </w:rPr>
        <w:t>:</w:t>
      </w:r>
    </w:p>
    <w:p w14:paraId="789F42D3" w14:textId="772AC357" w:rsidR="003B1452" w:rsidRPr="00BE1E2B" w:rsidRDefault="003B1452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923016" w:rsidRPr="00BE1E2B">
        <w:rPr>
          <w:sz w:val="26"/>
          <w:szCs w:val="26"/>
        </w:rPr>
        <w:t xml:space="preserve">от </w:t>
      </w:r>
      <w:r w:rsidRPr="00BE1E2B">
        <w:rPr>
          <w:sz w:val="26"/>
          <w:szCs w:val="26"/>
        </w:rPr>
        <w:t>25.06.2015 №</w:t>
      </w:r>
      <w:r w:rsidR="00923016" w:rsidRPr="00BE1E2B">
        <w:rPr>
          <w:sz w:val="26"/>
          <w:szCs w:val="26"/>
        </w:rPr>
        <w:t xml:space="preserve"> </w:t>
      </w:r>
      <w:r w:rsidRPr="00BE1E2B">
        <w:rPr>
          <w:sz w:val="26"/>
          <w:szCs w:val="26"/>
        </w:rPr>
        <w:t>696-п «О Региональной стратегии государственной национальной политики в Ярославской области на период до 2025 года»;</w:t>
      </w:r>
    </w:p>
    <w:p w14:paraId="5774AB73" w14:textId="0AD3ECD8" w:rsidR="00847F36" w:rsidRPr="00BE1E2B" w:rsidRDefault="00847F36" w:rsidP="00847F36">
      <w:pPr>
        <w:ind w:firstLine="709"/>
        <w:jc w:val="both"/>
        <w:rPr>
          <w:sz w:val="26"/>
          <w:szCs w:val="26"/>
        </w:rPr>
      </w:pPr>
      <w:r w:rsidRPr="00BE1E2B">
        <w:rPr>
          <w:rFonts w:eastAsia="Calibri"/>
          <w:sz w:val="26"/>
          <w:szCs w:val="26"/>
        </w:rPr>
        <w:lastRenderedPageBreak/>
        <w:t xml:space="preserve">- </w:t>
      </w:r>
      <w:r w:rsidRPr="00BE1E2B">
        <w:rPr>
          <w:sz w:val="26"/>
          <w:szCs w:val="26"/>
        </w:rPr>
        <w:t>от 22.03.2021 N 128-п "Об утверждении государственной программы Ярославской области "Социальная поддержка населения Ярославской области" на 2021 - 2025 годы</w:t>
      </w:r>
      <w:r w:rsidR="007B1513" w:rsidRPr="00BE1E2B">
        <w:rPr>
          <w:sz w:val="26"/>
          <w:szCs w:val="26"/>
        </w:rPr>
        <w:t>;</w:t>
      </w:r>
    </w:p>
    <w:p w14:paraId="00EFAC6D" w14:textId="05B67412" w:rsidR="00847F36" w:rsidRPr="00BE1E2B" w:rsidRDefault="00847F36" w:rsidP="00847F36">
      <w:pPr>
        <w:ind w:firstLine="709"/>
        <w:jc w:val="both"/>
        <w:rPr>
          <w:sz w:val="26"/>
          <w:szCs w:val="26"/>
        </w:rPr>
      </w:pPr>
    </w:p>
    <w:p w14:paraId="48D2F879" w14:textId="437AD4E6" w:rsidR="007F4C3D" w:rsidRPr="00BE1E2B" w:rsidRDefault="007B1513" w:rsidP="00923016">
      <w:pPr>
        <w:ind w:firstLine="709"/>
        <w:jc w:val="both"/>
        <w:rPr>
          <w:rFonts w:eastAsia="Calibri"/>
          <w:sz w:val="26"/>
          <w:szCs w:val="26"/>
        </w:rPr>
      </w:pPr>
      <w:r w:rsidRPr="00BE1E2B">
        <w:rPr>
          <w:rFonts w:eastAsia="Calibri"/>
          <w:sz w:val="26"/>
          <w:szCs w:val="26"/>
        </w:rPr>
        <w:t>4</w:t>
      </w:r>
      <w:r w:rsidR="00923016" w:rsidRPr="00BE1E2B">
        <w:rPr>
          <w:rFonts w:eastAsia="Calibri"/>
          <w:sz w:val="26"/>
          <w:szCs w:val="26"/>
        </w:rPr>
        <w:t xml:space="preserve">) </w:t>
      </w:r>
      <w:r w:rsidR="007F4C3D" w:rsidRPr="00BE1E2B">
        <w:rPr>
          <w:sz w:val="26"/>
          <w:szCs w:val="26"/>
        </w:rPr>
        <w:t>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565142" w:rsidRPr="00BE1E2B">
        <w:rPr>
          <w:sz w:val="26"/>
          <w:szCs w:val="26"/>
        </w:rPr>
        <w:t>;</w:t>
      </w:r>
    </w:p>
    <w:p w14:paraId="04F72ED4" w14:textId="5A729F32" w:rsidR="007F4C3D" w:rsidRPr="00BE1E2B" w:rsidRDefault="007B1513" w:rsidP="007B1513">
      <w:pPr>
        <w:shd w:val="clear" w:color="auto" w:fill="FFFFFF"/>
        <w:ind w:firstLine="709"/>
        <w:jc w:val="both"/>
        <w:textAlignment w:val="baseline"/>
        <w:rPr>
          <w:color w:val="FF0000"/>
          <w:sz w:val="26"/>
          <w:szCs w:val="26"/>
        </w:rPr>
      </w:pPr>
      <w:r w:rsidRPr="00BE1E2B">
        <w:rPr>
          <w:sz w:val="26"/>
          <w:szCs w:val="26"/>
        </w:rPr>
        <w:t>5</w:t>
      </w:r>
      <w:r w:rsidR="007F4C3D" w:rsidRPr="00BE1E2B">
        <w:rPr>
          <w:sz w:val="26"/>
          <w:szCs w:val="26"/>
        </w:rPr>
        <w:t xml:space="preserve">) </w:t>
      </w:r>
      <w:r w:rsidR="00923016" w:rsidRPr="00BE1E2B">
        <w:rPr>
          <w:sz w:val="26"/>
          <w:szCs w:val="26"/>
        </w:rPr>
        <w:t>П</w:t>
      </w:r>
      <w:r w:rsidR="007F4C3D" w:rsidRPr="00BE1E2B">
        <w:rPr>
          <w:sz w:val="26"/>
          <w:szCs w:val="26"/>
        </w:rPr>
        <w:t>остановлением Администрации города</w:t>
      </w:r>
      <w:r w:rsidR="0007479C" w:rsidRPr="00BE1E2B">
        <w:rPr>
          <w:sz w:val="26"/>
          <w:szCs w:val="26"/>
        </w:rPr>
        <w:t xml:space="preserve"> Переславля-Залесского</w:t>
      </w:r>
      <w:r w:rsidR="007F4C3D" w:rsidRPr="00BE1E2B">
        <w:rPr>
          <w:sz w:val="26"/>
          <w:szCs w:val="26"/>
        </w:rPr>
        <w:t xml:space="preserve"> </w:t>
      </w:r>
      <w:r w:rsidR="00565142" w:rsidRPr="00BE1E2B">
        <w:rPr>
          <w:sz w:val="26"/>
          <w:szCs w:val="26"/>
        </w:rPr>
        <w:t xml:space="preserve">от 03.08.2021 </w:t>
      </w:r>
      <w:r w:rsidR="009521DC" w:rsidRPr="00BE1E2B">
        <w:rPr>
          <w:sz w:val="26"/>
          <w:szCs w:val="26"/>
        </w:rPr>
        <w:t>№ ПОС.03-1505/21</w:t>
      </w:r>
      <w:r w:rsidR="009521DC" w:rsidRPr="00BE1E2B">
        <w:rPr>
          <w:bCs/>
          <w:sz w:val="26"/>
          <w:szCs w:val="26"/>
        </w:rPr>
        <w:t xml:space="preserve"> </w:t>
      </w:r>
      <w:r w:rsidR="007F4C3D" w:rsidRPr="00BE1E2B">
        <w:rPr>
          <w:sz w:val="26"/>
          <w:szCs w:val="26"/>
        </w:rPr>
        <w:t>«Об утверждении Положения о программно-целевом планировании в городском округе город Переславль</w:t>
      </w:r>
      <w:r w:rsidRPr="00BE1E2B">
        <w:rPr>
          <w:sz w:val="26"/>
          <w:szCs w:val="26"/>
        </w:rPr>
        <w:t>-Залесский Ярославской области».</w:t>
      </w:r>
    </w:p>
    <w:p w14:paraId="7E6D17B3" w14:textId="4FA65801" w:rsidR="00FD649B" w:rsidRPr="00BE1E2B" w:rsidRDefault="00FD649B" w:rsidP="00923016">
      <w:pPr>
        <w:ind w:firstLine="709"/>
        <w:jc w:val="both"/>
        <w:rPr>
          <w:rFonts w:eastAsia="Calibri"/>
          <w:sz w:val="26"/>
          <w:szCs w:val="26"/>
        </w:rPr>
      </w:pPr>
      <w:r w:rsidRPr="00BE1E2B">
        <w:rPr>
          <w:rFonts w:eastAsia="Calibri"/>
          <w:sz w:val="26"/>
          <w:szCs w:val="26"/>
        </w:rPr>
        <w:t>Ответственным исполнителем му</w:t>
      </w:r>
      <w:r w:rsidR="00B13D9A" w:rsidRPr="00BE1E2B">
        <w:rPr>
          <w:rFonts w:eastAsia="Calibri"/>
          <w:sz w:val="26"/>
          <w:szCs w:val="26"/>
        </w:rPr>
        <w:t>ниципальной программы является У</w:t>
      </w:r>
      <w:r w:rsidRPr="00BE1E2B">
        <w:rPr>
          <w:rFonts w:eastAsia="Calibri"/>
          <w:sz w:val="26"/>
          <w:szCs w:val="26"/>
        </w:rPr>
        <w:t>правление</w:t>
      </w:r>
      <w:r w:rsidR="00923016" w:rsidRPr="00BE1E2B">
        <w:rPr>
          <w:rFonts w:eastAsia="Calibri"/>
          <w:sz w:val="26"/>
          <w:szCs w:val="26"/>
        </w:rPr>
        <w:t xml:space="preserve"> социальной защиты населения и </w:t>
      </w:r>
      <w:r w:rsidRPr="00BE1E2B">
        <w:rPr>
          <w:rFonts w:eastAsia="Calibri"/>
          <w:sz w:val="26"/>
          <w:szCs w:val="26"/>
        </w:rPr>
        <w:t xml:space="preserve">труда </w:t>
      </w:r>
      <w:r w:rsidR="00FD31D0" w:rsidRPr="00BE1E2B">
        <w:rPr>
          <w:rFonts w:eastAsia="Calibri"/>
          <w:sz w:val="26"/>
          <w:szCs w:val="26"/>
        </w:rPr>
        <w:t>Администрации города</w:t>
      </w:r>
      <w:r w:rsidRPr="00BE1E2B">
        <w:rPr>
          <w:rFonts w:eastAsia="Calibri"/>
          <w:sz w:val="26"/>
          <w:szCs w:val="26"/>
        </w:rPr>
        <w:t xml:space="preserve"> Переславля-Залесского</w:t>
      </w:r>
      <w:r w:rsidR="001239D2" w:rsidRPr="00BE1E2B">
        <w:rPr>
          <w:rFonts w:eastAsia="Calibri"/>
          <w:sz w:val="26"/>
          <w:szCs w:val="26"/>
        </w:rPr>
        <w:t>.</w:t>
      </w:r>
    </w:p>
    <w:p w14:paraId="3B8B01CB" w14:textId="5ED0A402" w:rsidR="001239D2" w:rsidRPr="00BE1E2B" w:rsidRDefault="001239D2" w:rsidP="00923016">
      <w:pPr>
        <w:ind w:firstLine="709"/>
        <w:jc w:val="both"/>
        <w:rPr>
          <w:rFonts w:eastAsia="Calibri"/>
          <w:sz w:val="26"/>
          <w:szCs w:val="26"/>
        </w:rPr>
      </w:pPr>
      <w:r w:rsidRPr="00BE1E2B">
        <w:rPr>
          <w:rFonts w:eastAsia="Calibri"/>
          <w:sz w:val="26"/>
          <w:szCs w:val="26"/>
        </w:rPr>
        <w:t>Ответственный исполнитель:</w:t>
      </w:r>
    </w:p>
    <w:p w14:paraId="58E03AD6" w14:textId="77777777" w:rsidR="00FD649B" w:rsidRPr="00BE1E2B" w:rsidRDefault="00FD649B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обеспечивает разработку муниципальной программы, внесение в нее изменений с подготовкой соответствующих проектов постановлений Админи</w:t>
      </w:r>
      <w:r w:rsidR="001703D9" w:rsidRPr="00BE1E2B">
        <w:rPr>
          <w:sz w:val="26"/>
          <w:szCs w:val="26"/>
        </w:rPr>
        <w:t>страции города Переславля-Залесского</w:t>
      </w:r>
      <w:r w:rsidRPr="00BE1E2B">
        <w:rPr>
          <w:sz w:val="26"/>
          <w:szCs w:val="26"/>
        </w:rPr>
        <w:t>;</w:t>
      </w:r>
    </w:p>
    <w:p w14:paraId="2D3E0E97" w14:textId="77777777" w:rsidR="00FD649B" w:rsidRPr="00BE1E2B" w:rsidRDefault="00FD649B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формирует структуру муниципальной программы, а также перечень соисполнителей;</w:t>
      </w:r>
    </w:p>
    <w:p w14:paraId="40C29172" w14:textId="77777777" w:rsidR="00B13D9A" w:rsidRPr="00BE1E2B" w:rsidRDefault="00FD649B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организует реализацию муниципальной программы, принимает решение о внесении в нее изменений, </w:t>
      </w:r>
      <w:r w:rsidR="00B13D9A" w:rsidRPr="00BE1E2B">
        <w:rPr>
          <w:sz w:val="26"/>
          <w:szCs w:val="26"/>
        </w:rPr>
        <w:t>приостановлении, прекращении или продлении ее действия;</w:t>
      </w:r>
    </w:p>
    <w:p w14:paraId="03528D0C" w14:textId="77777777" w:rsidR="00FD649B" w:rsidRPr="00BE1E2B" w:rsidRDefault="00B13D9A" w:rsidP="00923016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- </w:t>
      </w:r>
      <w:r w:rsidR="00FD649B" w:rsidRPr="00BE1E2B">
        <w:rPr>
          <w:sz w:val="26"/>
          <w:szCs w:val="26"/>
        </w:rPr>
        <w:t>несет ответственность за достижение целевых показателей муниципальной программы, а также конечных результатов ее реализации;</w:t>
      </w:r>
    </w:p>
    <w:p w14:paraId="3850EFE6" w14:textId="1534D840" w:rsidR="00062FFD" w:rsidRPr="00BE1E2B" w:rsidRDefault="00062FFD" w:rsidP="00062FFD">
      <w:pPr>
        <w:ind w:firstLine="708"/>
        <w:jc w:val="both"/>
        <w:textAlignment w:val="baseline"/>
        <w:rPr>
          <w:sz w:val="26"/>
          <w:szCs w:val="26"/>
        </w:rPr>
      </w:pPr>
      <w:r w:rsidRPr="00BE1E2B">
        <w:rPr>
          <w:sz w:val="26"/>
          <w:szCs w:val="26"/>
        </w:rPr>
        <w:t>-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14:paraId="468853F2" w14:textId="551A403A" w:rsidR="00062FFD" w:rsidRPr="00BE1E2B" w:rsidRDefault="00062FFD" w:rsidP="00062FFD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BE1E2B">
        <w:rPr>
          <w:spacing w:val="2"/>
          <w:sz w:val="26"/>
          <w:szCs w:val="26"/>
        </w:rPr>
        <w:t>- з</w:t>
      </w:r>
      <w:r w:rsidRPr="00BE1E2B">
        <w:rPr>
          <w:sz w:val="26"/>
          <w:szCs w:val="26"/>
        </w:rPr>
        <w:t>апрашивает у</w:t>
      </w:r>
      <w:r w:rsidRPr="00BE1E2B">
        <w:rPr>
          <w:spacing w:val="2"/>
          <w:sz w:val="26"/>
          <w:szCs w:val="26"/>
        </w:rPr>
        <w:t xml:space="preserve"> соисполнителей</w:t>
      </w:r>
      <w:r w:rsidRPr="00BE1E2B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14:paraId="77094C05" w14:textId="6119F35C" w:rsidR="00062FFD" w:rsidRPr="00BE1E2B" w:rsidRDefault="00062FFD" w:rsidP="00062FFD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BE1E2B">
        <w:rPr>
          <w:spacing w:val="2"/>
          <w:sz w:val="26"/>
          <w:szCs w:val="26"/>
        </w:rPr>
        <w:t xml:space="preserve">- </w:t>
      </w:r>
      <w:r w:rsidRPr="00BE1E2B">
        <w:rPr>
          <w:sz w:val="26"/>
          <w:szCs w:val="26"/>
        </w:rPr>
        <w:t xml:space="preserve">запрашивает у </w:t>
      </w:r>
      <w:r w:rsidRPr="00BE1E2B">
        <w:rPr>
          <w:spacing w:val="2"/>
          <w:sz w:val="26"/>
          <w:szCs w:val="26"/>
        </w:rPr>
        <w:t>соисполнителей</w:t>
      </w:r>
      <w:r w:rsidR="00645199" w:rsidRPr="00BE1E2B">
        <w:rPr>
          <w:spacing w:val="2"/>
          <w:sz w:val="26"/>
          <w:szCs w:val="26"/>
        </w:rPr>
        <w:t xml:space="preserve"> </w:t>
      </w:r>
      <w:r w:rsidRPr="00BE1E2B">
        <w:rPr>
          <w:sz w:val="26"/>
          <w:szCs w:val="26"/>
        </w:rPr>
        <w:t xml:space="preserve">информацию, необходимую для проведения оценки </w:t>
      </w:r>
      <w:r w:rsidRPr="00BE1E2B">
        <w:rPr>
          <w:rFonts w:eastAsiaTheme="minorEastAsia"/>
          <w:sz w:val="26"/>
          <w:szCs w:val="26"/>
        </w:rPr>
        <w:t xml:space="preserve">результативности и </w:t>
      </w:r>
      <w:r w:rsidRPr="00BE1E2B">
        <w:rPr>
          <w:sz w:val="26"/>
          <w:szCs w:val="26"/>
        </w:rPr>
        <w:t>эффективности реализации программы и подготовки годового отчета;</w:t>
      </w:r>
    </w:p>
    <w:p w14:paraId="3AB6453E" w14:textId="15C7AFBA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spacing w:val="2"/>
          <w:sz w:val="26"/>
          <w:szCs w:val="26"/>
        </w:rPr>
        <w:t xml:space="preserve">- </w:t>
      </w:r>
      <w:r w:rsidRPr="00BE1E2B">
        <w:rPr>
          <w:rFonts w:eastAsiaTheme="minorEastAsia"/>
          <w:sz w:val="26"/>
          <w:szCs w:val="26"/>
        </w:rPr>
        <w:t>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за отчетным.</w:t>
      </w:r>
    </w:p>
    <w:p w14:paraId="08AD3944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Соисполнителями муниципальной программы являются:</w:t>
      </w:r>
    </w:p>
    <w:p w14:paraId="787A8E63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Управление культуры, туризма, молодежи и спорта Администрации города Переславля-Залесского и подведомственные учреждения;</w:t>
      </w:r>
    </w:p>
    <w:p w14:paraId="10B55E02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Управление образования Администрации города Переславля-Залесского и подведомственные учреждения;</w:t>
      </w:r>
    </w:p>
    <w:p w14:paraId="18E437E3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Муниципальное учреждение «Комплексный центр социального обслуживания населения» «Надежда»;</w:t>
      </w:r>
    </w:p>
    <w:p w14:paraId="0640CC0C" w14:textId="2B928676" w:rsidR="00645199" w:rsidRPr="00BE1E2B" w:rsidRDefault="00F0039A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М</w:t>
      </w:r>
      <w:r w:rsidR="00645199" w:rsidRPr="00BE1E2B">
        <w:rPr>
          <w:rFonts w:eastAsiaTheme="minorEastAsia"/>
          <w:sz w:val="26"/>
          <w:szCs w:val="26"/>
        </w:rPr>
        <w:t>униципальное</w:t>
      </w:r>
      <w:r w:rsidR="001239D2" w:rsidRPr="00BE1E2B">
        <w:rPr>
          <w:rFonts w:eastAsiaTheme="minorEastAsia"/>
          <w:sz w:val="26"/>
          <w:szCs w:val="26"/>
        </w:rPr>
        <w:t xml:space="preserve"> казенное </w:t>
      </w:r>
      <w:r w:rsidR="00645199" w:rsidRPr="00BE1E2B">
        <w:rPr>
          <w:rFonts w:eastAsiaTheme="minorEastAsia"/>
          <w:sz w:val="26"/>
          <w:szCs w:val="26"/>
        </w:rPr>
        <w:t>учреждение «Многофункциональный центр развития города Переславля-Залесского»;</w:t>
      </w:r>
    </w:p>
    <w:p w14:paraId="7EE08DE5" w14:textId="77777777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отдел по делам несовершеннолетних и защите их прав Администрации города Переславля-Залесского;</w:t>
      </w:r>
    </w:p>
    <w:p w14:paraId="07B08A79" w14:textId="667188A5" w:rsidR="00645199" w:rsidRPr="00BE1E2B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 xml:space="preserve">- некоммерческие общественные организации социальной направленности, </w:t>
      </w:r>
      <w:r w:rsidRPr="00BE1E2B">
        <w:rPr>
          <w:rFonts w:eastAsiaTheme="minorEastAsia"/>
          <w:sz w:val="26"/>
          <w:szCs w:val="26"/>
        </w:rPr>
        <w:lastRenderedPageBreak/>
        <w:t>зарегистрированные на территор</w:t>
      </w:r>
      <w:r w:rsidR="00E135A0" w:rsidRPr="00BE1E2B">
        <w:rPr>
          <w:rFonts w:eastAsiaTheme="minorEastAsia"/>
          <w:sz w:val="26"/>
          <w:szCs w:val="26"/>
        </w:rPr>
        <w:t>ии городского округа</w:t>
      </w:r>
      <w:r w:rsidR="00525CF0" w:rsidRPr="00BE1E2B">
        <w:rPr>
          <w:rFonts w:eastAsiaTheme="minorEastAsia"/>
          <w:sz w:val="26"/>
          <w:szCs w:val="26"/>
        </w:rPr>
        <w:t>;</w:t>
      </w:r>
    </w:p>
    <w:p w14:paraId="5F670DDF" w14:textId="48CE0C67" w:rsidR="00E135A0" w:rsidRPr="00BE1E2B" w:rsidRDefault="00E135A0" w:rsidP="0064519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BE1E2B">
        <w:rPr>
          <w:sz w:val="26"/>
          <w:szCs w:val="26"/>
          <w:lang w:eastAsia="en-US"/>
        </w:rPr>
        <w:t>- Администрация города Переславля-Залесского</w:t>
      </w:r>
      <w:r w:rsidR="00525CF0" w:rsidRPr="00BE1E2B">
        <w:rPr>
          <w:sz w:val="26"/>
          <w:szCs w:val="26"/>
          <w:lang w:eastAsia="en-US"/>
        </w:rPr>
        <w:t>;</w:t>
      </w:r>
    </w:p>
    <w:p w14:paraId="08C6D576" w14:textId="0E42463B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Управление экономики Администрации города Переславля-Залесского,</w:t>
      </w:r>
    </w:p>
    <w:p w14:paraId="4EF7CA63" w14:textId="77777777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Муниципальное учреждение «Служба обеспечения и Единая дежурно-диспетчерская служба»,</w:t>
      </w:r>
    </w:p>
    <w:p w14:paraId="131C0C7D" w14:textId="77777777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 xml:space="preserve">- ГКУ ЯО «Центр    занятости   населения города Переславль-Залесский», </w:t>
      </w:r>
    </w:p>
    <w:p w14:paraId="1CB2948D" w14:textId="3617C6B1" w:rsidR="00525CF0" w:rsidRPr="00BE1E2B" w:rsidRDefault="00525CF0" w:rsidP="00525CF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E1E2B">
        <w:rPr>
          <w:rFonts w:eastAsiaTheme="minorEastAsia"/>
          <w:sz w:val="26"/>
          <w:szCs w:val="26"/>
        </w:rPr>
        <w:t>- Государственное бюджетное учреждение здравоохранения Ярославской области «Переславская центральная районная больница».</w:t>
      </w:r>
    </w:p>
    <w:p w14:paraId="7D8B24E0" w14:textId="21B401F0" w:rsidR="00062FFD" w:rsidRPr="00BE1E2B" w:rsidRDefault="00062FFD" w:rsidP="00062F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Соисп</w:t>
      </w:r>
      <w:r w:rsidR="00F3000D" w:rsidRPr="00BE1E2B">
        <w:rPr>
          <w:sz w:val="26"/>
          <w:szCs w:val="26"/>
        </w:rPr>
        <w:t xml:space="preserve">олнители </w:t>
      </w:r>
      <w:r w:rsidR="00A531F8" w:rsidRPr="00BE1E2B">
        <w:rPr>
          <w:sz w:val="26"/>
          <w:szCs w:val="26"/>
        </w:rPr>
        <w:t xml:space="preserve">муниципальной </w:t>
      </w:r>
      <w:r w:rsidRPr="00BE1E2B">
        <w:rPr>
          <w:sz w:val="26"/>
          <w:szCs w:val="26"/>
        </w:rPr>
        <w:t>программы:</w:t>
      </w:r>
    </w:p>
    <w:p w14:paraId="5E129EE8" w14:textId="1714D6E4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14:paraId="0B671C1A" w14:textId="547B78D2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14:paraId="0DADC18D" w14:textId="11A773C3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контроль за целевым использованием средств программы;</w:t>
      </w:r>
    </w:p>
    <w:p w14:paraId="5DE70939" w14:textId="46A84EF9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14:paraId="0359C918" w14:textId="6010A7B3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14:paraId="26845B16" w14:textId="061A8E7A" w:rsidR="00062FFD" w:rsidRPr="00BE1E2B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>- осуществляют своевременную подготовку отчетов о р</w:t>
      </w:r>
      <w:r w:rsidR="00645199" w:rsidRPr="00BE1E2B">
        <w:rPr>
          <w:sz w:val="26"/>
          <w:szCs w:val="26"/>
        </w:rPr>
        <w:t>еализации мероприятий программы.</w:t>
      </w:r>
    </w:p>
    <w:p w14:paraId="6C72D41A" w14:textId="7777777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14:paraId="0C3FCB88" w14:textId="7777777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E1E2B">
        <w:rPr>
          <w:rFonts w:eastAsiaTheme="minorHAns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14:paraId="066FCB0B" w14:textId="6D45981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E1E2B">
        <w:rPr>
          <w:rFonts w:eastAsiaTheme="minorHAns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14:paraId="09CD260A" w14:textId="77777777" w:rsidR="00977001" w:rsidRPr="00BE1E2B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E1E2B">
        <w:rPr>
          <w:rFonts w:eastAsiaTheme="minorHAnsi"/>
          <w:spacing w:val="2"/>
          <w:sz w:val="26"/>
          <w:szCs w:val="26"/>
          <w:lang w:eastAsia="en-US"/>
        </w:rPr>
        <w:t>–</w:t>
      </w:r>
      <w:r w:rsidRPr="00BE1E2B">
        <w:rPr>
          <w:rFonts w:eastAsiaTheme="minorHAns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14:paraId="64E93554" w14:textId="77777777" w:rsidR="00977001" w:rsidRPr="00BE1E2B" w:rsidRDefault="00977001" w:rsidP="00977001">
      <w:pPr>
        <w:ind w:firstLine="709"/>
        <w:jc w:val="both"/>
        <w:rPr>
          <w:color w:val="000000"/>
          <w:sz w:val="26"/>
          <w:szCs w:val="26"/>
        </w:rPr>
      </w:pPr>
      <w:r w:rsidRPr="00BE1E2B">
        <w:rPr>
          <w:color w:val="000000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14:paraId="61AFCEA6" w14:textId="0CCBF9DE" w:rsidR="00977001" w:rsidRPr="00BE1E2B" w:rsidRDefault="00977001" w:rsidP="00977001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BE1E2B">
        <w:rPr>
          <w:sz w:val="26"/>
          <w:szCs w:val="26"/>
        </w:rPr>
        <w:t xml:space="preserve">Проверка целевого использования средств, выделенных на реализацию мероприятий </w:t>
      </w:r>
      <w:r w:rsidRPr="00BE1E2B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BE1E2B">
        <w:rPr>
          <w:sz w:val="26"/>
          <w:szCs w:val="26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контроль за ходом реализации </w:t>
      </w:r>
      <w:r w:rsidRPr="00BE1E2B">
        <w:rPr>
          <w:rFonts w:eastAsiaTheme="minorHAnsi"/>
          <w:sz w:val="26"/>
          <w:szCs w:val="26"/>
          <w:lang w:eastAsia="en-US"/>
        </w:rPr>
        <w:t>муниципальной</w:t>
      </w:r>
      <w:r w:rsidRPr="00BE1E2B">
        <w:rPr>
          <w:sz w:val="26"/>
          <w:szCs w:val="26"/>
        </w:rPr>
        <w:t xml:space="preserve"> программы будет осуществляться Управлением социальной защиты населения и труда Администрация города Переславля-Залесского.</w:t>
      </w:r>
    </w:p>
    <w:p w14:paraId="6EFCF2A9" w14:textId="77777777" w:rsidR="00977001" w:rsidRPr="00BE1E2B" w:rsidRDefault="00977001" w:rsidP="00977001">
      <w:pPr>
        <w:ind w:firstLine="709"/>
        <w:jc w:val="both"/>
        <w:rPr>
          <w:rFonts w:eastAsiaTheme="minorEastAsia"/>
          <w:sz w:val="26"/>
          <w:szCs w:val="26"/>
          <w:lang w:eastAsia="en-US"/>
        </w:rPr>
      </w:pPr>
      <w:r w:rsidRPr="00BE1E2B">
        <w:rPr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BE1E2B">
        <w:rPr>
          <w:sz w:val="26"/>
          <w:szCs w:val="26"/>
        </w:rPr>
        <w:t>муниципальной программы</w:t>
      </w:r>
      <w:r w:rsidRPr="00BE1E2B">
        <w:rPr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14:paraId="10F9B58B" w14:textId="38087A84" w:rsidR="00B13D9A" w:rsidRPr="00BE1E2B" w:rsidRDefault="00B13D9A" w:rsidP="00923016">
      <w:pPr>
        <w:ind w:firstLine="709"/>
        <w:jc w:val="both"/>
        <w:rPr>
          <w:sz w:val="26"/>
          <w:szCs w:val="26"/>
        </w:rPr>
      </w:pPr>
    </w:p>
    <w:p w14:paraId="79FE7024" w14:textId="77777777" w:rsidR="001239D2" w:rsidRPr="00BE1E2B" w:rsidRDefault="001239D2" w:rsidP="00AF31D1">
      <w:pPr>
        <w:ind w:firstLine="709"/>
        <w:jc w:val="center"/>
        <w:rPr>
          <w:b/>
          <w:sz w:val="26"/>
          <w:szCs w:val="26"/>
        </w:rPr>
      </w:pPr>
    </w:p>
    <w:p w14:paraId="25934E1C" w14:textId="77777777" w:rsidR="00460A63" w:rsidRPr="00BE1E2B" w:rsidRDefault="001239D2" w:rsidP="001239D2">
      <w:pPr>
        <w:ind w:firstLine="709"/>
        <w:jc w:val="both"/>
        <w:rPr>
          <w:b/>
          <w:sz w:val="26"/>
          <w:szCs w:val="26"/>
        </w:rPr>
      </w:pPr>
      <w:r w:rsidRPr="00BE1E2B">
        <w:rPr>
          <w:b/>
          <w:sz w:val="26"/>
          <w:szCs w:val="26"/>
        </w:rPr>
        <w:t xml:space="preserve">                                                                         </w:t>
      </w:r>
    </w:p>
    <w:p w14:paraId="320CFDD3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371652D9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1D223D21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3940F948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27B7019B" w14:textId="77777777" w:rsidR="0021084C" w:rsidRPr="00BE1E2B" w:rsidRDefault="0021084C" w:rsidP="00525CF0">
      <w:pPr>
        <w:ind w:left="7080" w:firstLine="708"/>
        <w:jc w:val="both"/>
        <w:rPr>
          <w:sz w:val="26"/>
          <w:szCs w:val="26"/>
        </w:rPr>
      </w:pPr>
    </w:p>
    <w:p w14:paraId="2EBE037E" w14:textId="0CA81840" w:rsidR="001239D2" w:rsidRPr="00BE1E2B" w:rsidRDefault="001239D2" w:rsidP="00525CF0">
      <w:pPr>
        <w:ind w:left="7080" w:firstLine="708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Приложение </w:t>
      </w:r>
    </w:p>
    <w:p w14:paraId="3121076C" w14:textId="15C76D56" w:rsidR="001239D2" w:rsidRPr="00BE1E2B" w:rsidRDefault="001239D2" w:rsidP="001239D2">
      <w:pPr>
        <w:ind w:firstLine="709"/>
        <w:jc w:val="both"/>
        <w:rPr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</w:t>
      </w:r>
      <w:r w:rsidR="00A531F8" w:rsidRPr="00BE1E2B">
        <w:rPr>
          <w:sz w:val="26"/>
          <w:szCs w:val="26"/>
        </w:rPr>
        <w:t xml:space="preserve">    </w:t>
      </w:r>
      <w:r w:rsidRPr="00BE1E2B">
        <w:rPr>
          <w:sz w:val="26"/>
          <w:szCs w:val="26"/>
        </w:rPr>
        <w:t xml:space="preserve"> к муниципальной программе</w:t>
      </w:r>
    </w:p>
    <w:p w14:paraId="5B2674E7" w14:textId="77777777" w:rsidR="001239D2" w:rsidRPr="00BE1E2B" w:rsidRDefault="001239D2" w:rsidP="00AF31D1">
      <w:pPr>
        <w:ind w:firstLine="709"/>
        <w:jc w:val="center"/>
        <w:rPr>
          <w:sz w:val="26"/>
          <w:szCs w:val="26"/>
        </w:rPr>
      </w:pPr>
    </w:p>
    <w:p w14:paraId="6D5FA45F" w14:textId="77777777" w:rsidR="001239D2" w:rsidRPr="00BE1E2B" w:rsidRDefault="001239D2" w:rsidP="00AF31D1">
      <w:pPr>
        <w:ind w:firstLine="709"/>
        <w:jc w:val="center"/>
        <w:rPr>
          <w:sz w:val="26"/>
          <w:szCs w:val="26"/>
        </w:rPr>
      </w:pPr>
    </w:p>
    <w:p w14:paraId="7F9A7E11" w14:textId="7D106542" w:rsidR="001239D2" w:rsidRPr="00BE1E2B" w:rsidRDefault="0089341D" w:rsidP="001239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BE1E2B">
        <w:rPr>
          <w:sz w:val="26"/>
          <w:szCs w:val="26"/>
        </w:rPr>
        <w:t>О</w:t>
      </w:r>
      <w:r w:rsidR="00B04D60" w:rsidRPr="00BE1E2B">
        <w:rPr>
          <w:sz w:val="26"/>
          <w:szCs w:val="26"/>
        </w:rPr>
        <w:t xml:space="preserve">сновные сведения о </w:t>
      </w:r>
      <w:r w:rsidR="00B0325E" w:rsidRPr="00BE1E2B">
        <w:rPr>
          <w:sz w:val="26"/>
          <w:szCs w:val="26"/>
        </w:rPr>
        <w:t>городских целевых программах</w:t>
      </w:r>
      <w:r w:rsidR="00B04D60" w:rsidRPr="00BE1E2B">
        <w:rPr>
          <w:sz w:val="26"/>
          <w:szCs w:val="26"/>
        </w:rPr>
        <w:t>, вхо</w:t>
      </w:r>
      <w:r w:rsidRPr="00BE1E2B">
        <w:rPr>
          <w:sz w:val="26"/>
          <w:szCs w:val="26"/>
        </w:rPr>
        <w:t>дящих в</w:t>
      </w:r>
      <w:r w:rsidR="00A13C35" w:rsidRPr="00BE1E2B">
        <w:rPr>
          <w:sz w:val="26"/>
          <w:szCs w:val="26"/>
        </w:rPr>
        <w:t xml:space="preserve"> состав</w:t>
      </w:r>
      <w:r w:rsidRPr="00BE1E2B">
        <w:rPr>
          <w:sz w:val="26"/>
          <w:szCs w:val="26"/>
        </w:rPr>
        <w:t xml:space="preserve"> муниципальн</w:t>
      </w:r>
      <w:r w:rsidR="00A13C35" w:rsidRPr="00BE1E2B">
        <w:rPr>
          <w:sz w:val="26"/>
          <w:szCs w:val="26"/>
        </w:rPr>
        <w:t>ой</w:t>
      </w:r>
      <w:r w:rsidRPr="00BE1E2B">
        <w:rPr>
          <w:sz w:val="26"/>
          <w:szCs w:val="26"/>
        </w:rPr>
        <w:t xml:space="preserve"> программ</w:t>
      </w:r>
      <w:r w:rsidR="00A13C35" w:rsidRPr="00BE1E2B">
        <w:rPr>
          <w:sz w:val="26"/>
          <w:szCs w:val="26"/>
        </w:rPr>
        <w:t>ы</w:t>
      </w:r>
      <w:r w:rsidR="001239D2" w:rsidRPr="00BE1E2B">
        <w:rPr>
          <w:sz w:val="26"/>
          <w:szCs w:val="26"/>
        </w:rPr>
        <w:t xml:space="preserve"> </w:t>
      </w:r>
      <w:r w:rsidR="001239D2" w:rsidRPr="00BE1E2B">
        <w:rPr>
          <w:rFonts w:eastAsiaTheme="minorEastAsia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</w:t>
      </w:r>
    </w:p>
    <w:p w14:paraId="1F2F0320" w14:textId="77777777" w:rsidR="00CD6497" w:rsidRPr="00BE1E2B" w:rsidRDefault="00CD6497" w:rsidP="001239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14:paraId="133C5F27" w14:textId="76A9C155" w:rsidR="00617CD2" w:rsidRPr="00BE1E2B" w:rsidRDefault="00CD6497" w:rsidP="00BF593B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                                 Таблица 1</w:t>
      </w:r>
    </w:p>
    <w:p w14:paraId="3EA62645" w14:textId="77777777" w:rsidR="00CC05C9" w:rsidRPr="00BE1E2B" w:rsidRDefault="00CC05C9" w:rsidP="00CC05C9">
      <w:pPr>
        <w:jc w:val="both"/>
        <w:rPr>
          <w:rFonts w:eastAsia="Calibri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17CD2" w:rsidRPr="00BE1E2B" w14:paraId="37D15D1F" w14:textId="77777777" w:rsidTr="000E0A47">
        <w:tc>
          <w:tcPr>
            <w:tcW w:w="3227" w:type="dxa"/>
            <w:shd w:val="clear" w:color="auto" w:fill="auto"/>
          </w:tcPr>
          <w:p w14:paraId="0716F95D" w14:textId="442B73AD" w:rsidR="00617CD2" w:rsidRPr="00BE1E2B" w:rsidRDefault="008C2D72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1.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17CD2" w:rsidRPr="00BE1E2B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Pr="00BE1E2B">
              <w:rPr>
                <w:rFonts w:eastAsia="Calibri"/>
                <w:bCs/>
                <w:sz w:val="26"/>
                <w:szCs w:val="26"/>
              </w:rPr>
              <w:t xml:space="preserve">городской целевой </w:t>
            </w:r>
            <w:r w:rsidR="00617CD2" w:rsidRPr="00BE1E2B">
              <w:rPr>
                <w:rFonts w:eastAsia="Calibri"/>
                <w:bCs/>
                <w:sz w:val="26"/>
                <w:szCs w:val="26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14:paraId="17692587" w14:textId="71060A1E" w:rsidR="00617CD2" w:rsidRPr="00BE1E2B" w:rsidRDefault="00B14D67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Городская целевая программа «Социальная поддержка населения гор</w:t>
            </w:r>
            <w:r w:rsidR="00FF6F0D" w:rsidRPr="00BE1E2B">
              <w:rPr>
                <w:sz w:val="26"/>
                <w:szCs w:val="26"/>
              </w:rPr>
              <w:t>одского округа город</w:t>
            </w:r>
            <w:r w:rsidR="0011276F" w:rsidRPr="00BE1E2B">
              <w:rPr>
                <w:sz w:val="26"/>
                <w:szCs w:val="26"/>
              </w:rPr>
              <w:t xml:space="preserve"> Переславль-Залесский</w:t>
            </w:r>
            <w:r w:rsidR="00C84089" w:rsidRPr="00BE1E2B">
              <w:rPr>
                <w:sz w:val="26"/>
                <w:szCs w:val="26"/>
              </w:rPr>
              <w:t xml:space="preserve"> Ярославской области</w:t>
            </w:r>
            <w:r w:rsidR="008927CF" w:rsidRPr="00BE1E2B">
              <w:rPr>
                <w:sz w:val="26"/>
                <w:szCs w:val="26"/>
              </w:rPr>
              <w:t>» на 2022-2024</w:t>
            </w:r>
            <w:r w:rsidR="00245A14"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D738FA" w:rsidRPr="00BE1E2B" w14:paraId="79AEB77E" w14:textId="77777777" w:rsidTr="000E0A47">
        <w:tc>
          <w:tcPr>
            <w:tcW w:w="3227" w:type="dxa"/>
            <w:shd w:val="clear" w:color="auto" w:fill="auto"/>
          </w:tcPr>
          <w:p w14:paraId="46B9C158" w14:textId="52017F00" w:rsidR="00D738FA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2.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D738FA" w:rsidRPr="00BE1E2B">
              <w:rPr>
                <w:rFonts w:eastAsia="Calibri"/>
                <w:bCs/>
                <w:sz w:val="26"/>
                <w:szCs w:val="26"/>
              </w:rPr>
              <w:t xml:space="preserve">Ответственный исполнитель </w:t>
            </w:r>
            <w:r w:rsidR="00B0325E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F3B1C04" w14:textId="182703C8" w:rsidR="00B0325E" w:rsidRPr="00BE1E2B" w:rsidRDefault="00313CFB" w:rsidP="00460A6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Управление социальной защиты на</w:t>
            </w:r>
            <w:r w:rsidR="00C84089" w:rsidRPr="00BE1E2B">
              <w:rPr>
                <w:bCs/>
                <w:sz w:val="26"/>
                <w:szCs w:val="26"/>
              </w:rPr>
              <w:t>селения и труда Администрации города</w:t>
            </w:r>
            <w:r w:rsidRPr="00BE1E2B">
              <w:rPr>
                <w:bCs/>
                <w:sz w:val="26"/>
                <w:szCs w:val="26"/>
              </w:rPr>
              <w:t xml:space="preserve"> Переславля-Залесского</w:t>
            </w:r>
            <w:r w:rsidR="00CD6497" w:rsidRPr="00BE1E2B">
              <w:rPr>
                <w:bCs/>
                <w:sz w:val="26"/>
                <w:szCs w:val="26"/>
              </w:rPr>
              <w:t xml:space="preserve"> </w:t>
            </w:r>
            <w:r w:rsidR="00616934" w:rsidRPr="00BE1E2B">
              <w:rPr>
                <w:sz w:val="26"/>
                <w:szCs w:val="26"/>
              </w:rPr>
              <w:t>Прохорова</w:t>
            </w:r>
            <w:r w:rsidR="00460A63" w:rsidRPr="00BE1E2B">
              <w:rPr>
                <w:sz w:val="26"/>
                <w:szCs w:val="26"/>
              </w:rPr>
              <w:t xml:space="preserve"> </w:t>
            </w:r>
            <w:r w:rsidR="00616934" w:rsidRPr="00BE1E2B">
              <w:rPr>
                <w:sz w:val="26"/>
                <w:szCs w:val="26"/>
              </w:rPr>
              <w:t>Ольга</w:t>
            </w:r>
            <w:r w:rsidR="00460A63" w:rsidRPr="00BE1E2B">
              <w:rPr>
                <w:sz w:val="26"/>
                <w:szCs w:val="26"/>
              </w:rPr>
              <w:t xml:space="preserve"> </w:t>
            </w:r>
            <w:r w:rsidR="00616934" w:rsidRPr="00BE1E2B">
              <w:rPr>
                <w:sz w:val="26"/>
                <w:szCs w:val="26"/>
              </w:rPr>
              <w:t>Леонидовна</w:t>
            </w:r>
            <w:r w:rsidR="00CD6497" w:rsidRPr="00BE1E2B">
              <w:rPr>
                <w:bCs/>
                <w:sz w:val="26"/>
                <w:szCs w:val="26"/>
              </w:rPr>
              <w:t>, телефон (48535) 3-07-58</w:t>
            </w:r>
            <w:r w:rsidR="00CD6497" w:rsidRPr="00BE1E2B">
              <w:rPr>
                <w:sz w:val="26"/>
                <w:szCs w:val="26"/>
              </w:rPr>
              <w:t xml:space="preserve"> </w:t>
            </w:r>
          </w:p>
        </w:tc>
      </w:tr>
      <w:tr w:rsidR="00B0325E" w:rsidRPr="00BE1E2B" w14:paraId="3270D4A8" w14:textId="77777777" w:rsidTr="000E0A47">
        <w:tc>
          <w:tcPr>
            <w:tcW w:w="3227" w:type="dxa"/>
            <w:shd w:val="clear" w:color="auto" w:fill="auto"/>
          </w:tcPr>
          <w:p w14:paraId="55E90C3E" w14:textId="1E7203F6" w:rsidR="00B0325E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3.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B0325E" w:rsidRPr="00BE1E2B">
              <w:rPr>
                <w:rFonts w:eastAsia="Calibri"/>
                <w:bCs/>
                <w:sz w:val="26"/>
                <w:szCs w:val="26"/>
              </w:rPr>
              <w:t>Сроки реализации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688787C7" w14:textId="30DBE5FC" w:rsidR="00B0325E" w:rsidRPr="00BE1E2B" w:rsidRDefault="008927CF" w:rsidP="006750E1">
            <w:pPr>
              <w:shd w:val="clear" w:color="auto" w:fill="FFFFFF"/>
              <w:autoSpaceDE w:val="0"/>
              <w:spacing w:before="108" w:after="108"/>
              <w:jc w:val="both"/>
              <w:rPr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2022-2024 годы</w:t>
            </w:r>
          </w:p>
        </w:tc>
      </w:tr>
      <w:tr w:rsidR="00D738FA" w:rsidRPr="00BE1E2B" w14:paraId="1CD256BF" w14:textId="77777777" w:rsidTr="000E0A47">
        <w:tc>
          <w:tcPr>
            <w:tcW w:w="3227" w:type="dxa"/>
            <w:shd w:val="clear" w:color="auto" w:fill="auto"/>
          </w:tcPr>
          <w:p w14:paraId="6726CC98" w14:textId="170EA97F" w:rsidR="00D738FA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4.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D738FA" w:rsidRPr="00BE1E2B">
              <w:rPr>
                <w:rFonts w:eastAsia="Calibri"/>
                <w:bCs/>
                <w:sz w:val="26"/>
                <w:szCs w:val="26"/>
              </w:rPr>
              <w:t>Цель</w:t>
            </w:r>
            <w:r w:rsidR="002E22A4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683E418" w14:textId="68EC1696" w:rsidR="00D738FA" w:rsidRPr="00BE1E2B" w:rsidRDefault="00254B9C" w:rsidP="00CD6497">
            <w:pPr>
              <w:rPr>
                <w:bCs/>
                <w:color w:val="FF0000"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Развитие человеческого потенциала и по</w:t>
            </w:r>
            <w:r w:rsidR="00CD6497" w:rsidRPr="00BE1E2B">
              <w:rPr>
                <w:sz w:val="26"/>
                <w:szCs w:val="26"/>
              </w:rPr>
              <w:t xml:space="preserve">вышение качества жизни жителей </w:t>
            </w:r>
          </w:p>
        </w:tc>
      </w:tr>
      <w:tr w:rsidR="00D738FA" w:rsidRPr="00BE1E2B" w14:paraId="26893731" w14:textId="77777777" w:rsidTr="000E0A47">
        <w:tc>
          <w:tcPr>
            <w:tcW w:w="3227" w:type="dxa"/>
            <w:shd w:val="clear" w:color="auto" w:fill="auto"/>
          </w:tcPr>
          <w:p w14:paraId="4C5691B0" w14:textId="2889184C" w:rsidR="00D738FA" w:rsidRPr="00BE1E2B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5.</w:t>
            </w:r>
            <w:r w:rsidR="00CD649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ED37C8" w:rsidRPr="00BE1E2B">
              <w:rPr>
                <w:rFonts w:eastAsia="Calibri"/>
                <w:bCs/>
                <w:sz w:val="26"/>
                <w:szCs w:val="26"/>
              </w:rPr>
              <w:t>Задачи</w:t>
            </w:r>
            <w:r w:rsidR="00D738FA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2E22A4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24AA67CB" w14:textId="77777777" w:rsidR="00F0039A" w:rsidRPr="00BE1E2B" w:rsidRDefault="00F0039A" w:rsidP="00F0039A">
            <w:pPr>
              <w:contextualSpacing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предоставление социальных выплат, пособий и компенсаций населению городского округа;</w:t>
            </w:r>
          </w:p>
          <w:p w14:paraId="385C9935" w14:textId="77777777" w:rsidR="00F0039A" w:rsidRPr="00BE1E2B" w:rsidRDefault="00F0039A" w:rsidP="00F0039A">
            <w:pPr>
              <w:contextualSpacing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совершенствование системы работы учреждения социального обслуживания населения;</w:t>
            </w:r>
          </w:p>
          <w:p w14:paraId="536E6483" w14:textId="77777777" w:rsidR="00F0039A" w:rsidRPr="00BE1E2B" w:rsidRDefault="00F0039A" w:rsidP="00F0039A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обеспечение условий для улучшения жизни социально уязвимых категорий населения;</w:t>
            </w:r>
          </w:p>
          <w:p w14:paraId="68921F44" w14:textId="6CDD45F7" w:rsidR="00F0039A" w:rsidRPr="00BE1E2B" w:rsidRDefault="00F0039A" w:rsidP="00F0039A">
            <w:pPr>
              <w:pStyle w:val="a4"/>
              <w:ind w:firstLine="0"/>
              <w:rPr>
                <w:iCs/>
                <w:sz w:val="26"/>
                <w:szCs w:val="26"/>
              </w:rPr>
            </w:pPr>
            <w:r w:rsidRPr="00BE1E2B">
              <w:rPr>
                <w:iCs/>
                <w:sz w:val="26"/>
                <w:szCs w:val="26"/>
              </w:rPr>
              <w:t>- содействие организации безопасных условий трудовой деятельности, охраны труда и развитию социального партнерства;</w:t>
            </w:r>
          </w:p>
          <w:p w14:paraId="60EAB0B0" w14:textId="6BCCF37A" w:rsidR="00D738FA" w:rsidRPr="00BE1E2B" w:rsidRDefault="00F0039A" w:rsidP="00460A63">
            <w:pPr>
              <w:pStyle w:val="a4"/>
              <w:ind w:firstLine="0"/>
              <w:rPr>
                <w:bCs/>
                <w:sz w:val="26"/>
                <w:szCs w:val="26"/>
              </w:rPr>
            </w:pPr>
            <w:r w:rsidRPr="00BE1E2B">
              <w:rPr>
                <w:iCs/>
                <w:sz w:val="26"/>
                <w:szCs w:val="26"/>
              </w:rPr>
              <w:t xml:space="preserve">- </w:t>
            </w:r>
            <w:r w:rsidRPr="00BE1E2B">
              <w:rPr>
                <w:sz w:val="26"/>
                <w:szCs w:val="26"/>
              </w:rPr>
              <w:t>вовлечение граждан старшего поколения в досуговую деятельность, добровольчество и волонтерство</w:t>
            </w:r>
            <w:r w:rsidR="00460A63" w:rsidRPr="00BE1E2B">
              <w:rPr>
                <w:sz w:val="26"/>
                <w:szCs w:val="26"/>
              </w:rPr>
              <w:t>.</w:t>
            </w:r>
          </w:p>
        </w:tc>
      </w:tr>
      <w:tr w:rsidR="005C21BF" w:rsidRPr="00BE1E2B" w14:paraId="0DB1A064" w14:textId="77777777" w:rsidTr="000E0A47">
        <w:tc>
          <w:tcPr>
            <w:tcW w:w="3227" w:type="dxa"/>
            <w:shd w:val="clear" w:color="auto" w:fill="auto"/>
          </w:tcPr>
          <w:p w14:paraId="791711D0" w14:textId="18D1B5BC" w:rsidR="005C21BF" w:rsidRPr="00BE1E2B" w:rsidRDefault="008C2D72" w:rsidP="005C21BF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6.</w:t>
            </w:r>
            <w:r w:rsidR="005C21BF" w:rsidRPr="00BE1E2B">
              <w:rPr>
                <w:rFonts w:eastAsia="Calibri"/>
                <w:bCs/>
                <w:sz w:val="26"/>
                <w:szCs w:val="26"/>
              </w:rPr>
              <w:t>Целевые показатели</w:t>
            </w:r>
            <w:r w:rsidR="002E22A4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0DF98C8" w14:textId="328D067C" w:rsidR="005C21BF" w:rsidRPr="00BE1E2B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- </w:t>
            </w:r>
            <w:r w:rsidR="00625444" w:rsidRPr="00BE1E2B">
              <w:rPr>
                <w:sz w:val="26"/>
                <w:szCs w:val="26"/>
              </w:rPr>
              <w:t>количество получателей социальных выплат, пособий и компенсаций</w:t>
            </w:r>
            <w:r w:rsidRPr="00BE1E2B">
              <w:rPr>
                <w:sz w:val="26"/>
                <w:szCs w:val="26"/>
              </w:rPr>
              <w:t>;</w:t>
            </w:r>
          </w:p>
          <w:p w14:paraId="2CF51237" w14:textId="77777777" w:rsidR="005C21BF" w:rsidRPr="00BE1E2B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- количество потребителей услуг, предоставляемых МУ </w:t>
            </w:r>
            <w:r w:rsidR="005F167E" w:rsidRPr="00BE1E2B">
              <w:rPr>
                <w:sz w:val="26"/>
                <w:szCs w:val="26"/>
              </w:rPr>
              <w:t>«</w:t>
            </w:r>
            <w:r w:rsidRPr="00BE1E2B">
              <w:rPr>
                <w:sz w:val="26"/>
                <w:szCs w:val="26"/>
              </w:rPr>
              <w:t>КЦСОН «Надежда»;</w:t>
            </w:r>
          </w:p>
          <w:p w14:paraId="50C88E7D" w14:textId="4598562C" w:rsidR="005C21BF" w:rsidRPr="00BE1E2B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- </w:t>
            </w:r>
            <w:r w:rsidR="00C342E8" w:rsidRPr="00BE1E2B">
              <w:rPr>
                <w:sz w:val="26"/>
                <w:szCs w:val="26"/>
              </w:rPr>
              <w:t xml:space="preserve">количество </w:t>
            </w:r>
            <w:r w:rsidR="00625444" w:rsidRPr="00BE1E2B">
              <w:rPr>
                <w:sz w:val="26"/>
                <w:szCs w:val="26"/>
              </w:rPr>
              <w:t>получателей социальной помощи;</w:t>
            </w:r>
          </w:p>
          <w:p w14:paraId="196F8B16" w14:textId="4C2C83BB" w:rsidR="005C21BF" w:rsidRPr="00BE1E2B" w:rsidRDefault="00C342E8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</w:t>
            </w:r>
            <w:r w:rsidR="009777F9" w:rsidRPr="00BE1E2B">
              <w:rPr>
                <w:sz w:val="26"/>
                <w:szCs w:val="26"/>
              </w:rPr>
              <w:t>оличество организаций, принимающих участие в региональном этапе всероссийского конкурса «Российская организация высокой социальной эффективности»</w:t>
            </w:r>
            <w:r w:rsidR="00625444" w:rsidRPr="00BE1E2B">
              <w:rPr>
                <w:sz w:val="26"/>
                <w:szCs w:val="26"/>
              </w:rPr>
              <w:t>;</w:t>
            </w:r>
          </w:p>
          <w:p w14:paraId="7EFD995D" w14:textId="77777777" w:rsidR="00625444" w:rsidRPr="00BE1E2B" w:rsidRDefault="00625444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количество участников массовых отраслевых мероприятий</w:t>
            </w:r>
            <w:r w:rsidR="00460A63" w:rsidRPr="00BE1E2B">
              <w:rPr>
                <w:sz w:val="26"/>
                <w:szCs w:val="26"/>
              </w:rPr>
              <w:t>.</w:t>
            </w:r>
          </w:p>
          <w:p w14:paraId="158AECF8" w14:textId="34676E42" w:rsidR="00545BF5" w:rsidRPr="00BE1E2B" w:rsidRDefault="00545BF5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545BF5" w:rsidRPr="00BE1E2B" w14:paraId="0973B196" w14:textId="77777777" w:rsidTr="000E0A47">
        <w:tc>
          <w:tcPr>
            <w:tcW w:w="3227" w:type="dxa"/>
            <w:shd w:val="clear" w:color="auto" w:fill="auto"/>
          </w:tcPr>
          <w:p w14:paraId="610CCD1A" w14:textId="67378F1A" w:rsidR="00545BF5" w:rsidRPr="00BE1E2B" w:rsidRDefault="00545BF5" w:rsidP="00545BF5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lastRenderedPageBreak/>
              <w:t xml:space="preserve">7.Объемы и источники финансирования городской целевой программы </w:t>
            </w:r>
          </w:p>
        </w:tc>
        <w:tc>
          <w:tcPr>
            <w:tcW w:w="6237" w:type="dxa"/>
            <w:shd w:val="clear" w:color="auto" w:fill="auto"/>
          </w:tcPr>
          <w:p w14:paraId="6FC88849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Всего 1 082 151,9 тыс. руб., из них:</w:t>
            </w:r>
          </w:p>
          <w:p w14:paraId="7B214D7B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47A6565A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2022 год – 235 254,9 тыс. руб.;</w:t>
            </w:r>
          </w:p>
          <w:p w14:paraId="534B9F79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2023 год – 73 200,4 тыс. руб.;</w:t>
            </w:r>
          </w:p>
          <w:p w14:paraId="1731CA90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6C34B57A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3D22E7E1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2022 год – 361 979,1 тыс. руб.;</w:t>
            </w:r>
          </w:p>
          <w:p w14:paraId="7F268591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2023 год – 223 739,8тыс. руб.;</w:t>
            </w:r>
          </w:p>
          <w:p w14:paraId="03DEFBEC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2024 год – 158 773,1 тыс. руб.;</w:t>
            </w:r>
          </w:p>
          <w:p w14:paraId="1C73441C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D08A291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2022 год - 6 085,3 тыс. руб.;</w:t>
            </w:r>
          </w:p>
          <w:p w14:paraId="1F515797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2023 год – 11 696,2 тыс. руб.;</w:t>
            </w:r>
          </w:p>
          <w:p w14:paraId="0E99F734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2024 год - 11 423,1 тыс. руб.</w:t>
            </w:r>
          </w:p>
          <w:p w14:paraId="43AD33F9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66AFA621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2025 год – 167 628,3 тыс. руб., из них:</w:t>
            </w:r>
          </w:p>
          <w:p w14:paraId="7B85358C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–158 628,5 тыс. руб.;</w:t>
            </w:r>
          </w:p>
          <w:p w14:paraId="40643BD6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8 999,8 тыс. руб.,</w:t>
            </w:r>
          </w:p>
          <w:p w14:paraId="605863DF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2026 год – 167 934,2 тыс. руб., из них:</w:t>
            </w:r>
          </w:p>
          <w:p w14:paraId="39FC47C4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–158 641,4 тыс. руб.;</w:t>
            </w:r>
          </w:p>
          <w:p w14:paraId="43254FD0" w14:textId="1E59F74F" w:rsidR="00545BF5" w:rsidRPr="00F459B0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9 292,8 тыс. руб.</w:t>
            </w:r>
          </w:p>
        </w:tc>
      </w:tr>
      <w:tr w:rsidR="005C21BF" w:rsidRPr="00BE1E2B" w14:paraId="7215CDE7" w14:textId="77777777" w:rsidTr="000E0A47">
        <w:trPr>
          <w:trHeight w:val="638"/>
        </w:trPr>
        <w:tc>
          <w:tcPr>
            <w:tcW w:w="3227" w:type="dxa"/>
            <w:shd w:val="clear" w:color="auto" w:fill="auto"/>
          </w:tcPr>
          <w:p w14:paraId="7262DBF1" w14:textId="474C68EA" w:rsidR="005C21BF" w:rsidRPr="00BE1E2B" w:rsidRDefault="00A13C35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8.</w:t>
            </w:r>
            <w:r w:rsidR="005F167E" w:rsidRPr="00BE1E2B">
              <w:rPr>
                <w:rFonts w:eastAsia="Calibri"/>
                <w:bCs/>
                <w:sz w:val="26"/>
                <w:szCs w:val="26"/>
              </w:rPr>
              <w:t>Муниципальный</w:t>
            </w:r>
            <w:r w:rsidR="005C21BF" w:rsidRPr="00BE1E2B">
              <w:rPr>
                <w:rFonts w:eastAsia="Calibri"/>
                <w:bCs/>
                <w:sz w:val="26"/>
                <w:szCs w:val="26"/>
              </w:rPr>
              <w:t xml:space="preserve"> правовой акт, утвердивший 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t xml:space="preserve">городскую целевую </w:t>
            </w:r>
            <w:r w:rsidR="005C21BF" w:rsidRPr="00BE1E2B">
              <w:rPr>
                <w:rFonts w:eastAsia="Calibri"/>
                <w:bCs/>
                <w:sz w:val="26"/>
                <w:szCs w:val="26"/>
              </w:rPr>
              <w:t>программу</w:t>
            </w:r>
          </w:p>
        </w:tc>
        <w:tc>
          <w:tcPr>
            <w:tcW w:w="6237" w:type="dxa"/>
            <w:shd w:val="clear" w:color="auto" w:fill="auto"/>
          </w:tcPr>
          <w:p w14:paraId="559C8E8E" w14:textId="43E37666" w:rsidR="005C21BF" w:rsidRPr="00BE1E2B" w:rsidRDefault="00BA5102" w:rsidP="008C2D72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  <w:lang w:eastAsia="ru-RU"/>
              </w:rPr>
              <w:t xml:space="preserve">Постановление Администрации города Переславля-Залесского </w:t>
            </w:r>
            <w:r w:rsidR="00035228" w:rsidRPr="00BE1E2B">
              <w:rPr>
                <w:sz w:val="26"/>
                <w:szCs w:val="26"/>
                <w:lang w:eastAsia="ru-RU"/>
              </w:rPr>
              <w:t xml:space="preserve">от 31.01.2022 </w:t>
            </w:r>
            <w:r w:rsidRPr="00BE1E2B">
              <w:rPr>
                <w:sz w:val="26"/>
                <w:szCs w:val="26"/>
                <w:lang w:eastAsia="ru-RU"/>
              </w:rPr>
              <w:t xml:space="preserve">№ </w:t>
            </w:r>
            <w:r w:rsidR="00035228" w:rsidRPr="00BE1E2B">
              <w:rPr>
                <w:sz w:val="26"/>
                <w:szCs w:val="26"/>
                <w:lang w:eastAsia="ru-RU"/>
              </w:rPr>
              <w:t xml:space="preserve">ПОС.03-0221/22 </w:t>
            </w:r>
            <w:r w:rsidRPr="00BE1E2B">
              <w:rPr>
                <w:sz w:val="26"/>
                <w:szCs w:val="26"/>
                <w:lang w:eastAsia="ru-RU"/>
              </w:rPr>
              <w:t>«Об утверждении городской целевой программы «Социальная поддержка населения горо</w:t>
            </w:r>
            <w:r w:rsidR="006A2A3A" w:rsidRPr="00BE1E2B">
              <w:rPr>
                <w:sz w:val="26"/>
                <w:szCs w:val="26"/>
                <w:lang w:eastAsia="ru-RU"/>
              </w:rPr>
              <w:t>дского округа город Переславль-З</w:t>
            </w:r>
            <w:r w:rsidRPr="00BE1E2B">
              <w:rPr>
                <w:sz w:val="26"/>
                <w:szCs w:val="26"/>
                <w:lang w:eastAsia="ru-RU"/>
              </w:rPr>
              <w:t>алесский</w:t>
            </w:r>
            <w:r w:rsidR="00AB4BB3" w:rsidRPr="00BE1E2B">
              <w:rPr>
                <w:sz w:val="26"/>
                <w:szCs w:val="26"/>
                <w:lang w:eastAsia="ru-RU"/>
              </w:rPr>
              <w:t xml:space="preserve"> Ярославской области</w:t>
            </w:r>
            <w:r w:rsidR="008C2D72" w:rsidRPr="00BE1E2B">
              <w:rPr>
                <w:sz w:val="26"/>
                <w:szCs w:val="26"/>
                <w:lang w:eastAsia="ru-RU"/>
              </w:rPr>
              <w:t>» на 2022</w:t>
            </w:r>
            <w:r w:rsidR="00C342E8" w:rsidRPr="00BE1E2B">
              <w:rPr>
                <w:sz w:val="26"/>
                <w:szCs w:val="26"/>
                <w:lang w:eastAsia="ru-RU"/>
              </w:rPr>
              <w:t>-2024</w:t>
            </w:r>
            <w:r w:rsidRPr="00BE1E2B">
              <w:rPr>
                <w:sz w:val="26"/>
                <w:szCs w:val="26"/>
                <w:lang w:eastAsia="ru-RU"/>
              </w:rPr>
              <w:t xml:space="preserve"> годы</w:t>
            </w:r>
            <w:r w:rsidR="005F167E" w:rsidRPr="00BE1E2B">
              <w:rPr>
                <w:sz w:val="26"/>
                <w:szCs w:val="26"/>
                <w:lang w:eastAsia="ru-RU"/>
              </w:rPr>
              <w:t>»</w:t>
            </w:r>
          </w:p>
        </w:tc>
      </w:tr>
    </w:tbl>
    <w:p w14:paraId="4988FB79" w14:textId="77777777" w:rsidR="006750E1" w:rsidRPr="00BE1E2B" w:rsidRDefault="006750E1" w:rsidP="006750E1">
      <w:pPr>
        <w:tabs>
          <w:tab w:val="left" w:pos="851"/>
        </w:tabs>
        <w:autoSpaceDE w:val="0"/>
        <w:autoSpaceDN w:val="0"/>
        <w:adjustRightInd w:val="0"/>
        <w:rPr>
          <w:b/>
          <w:sz w:val="26"/>
          <w:szCs w:val="26"/>
        </w:rPr>
      </w:pPr>
    </w:p>
    <w:p w14:paraId="6BB70460" w14:textId="0BE22B1C" w:rsidR="009844B7" w:rsidRPr="00BE1E2B" w:rsidRDefault="00C26CFE" w:rsidP="00C26CFE">
      <w:pPr>
        <w:ind w:firstLine="709"/>
        <w:jc w:val="center"/>
        <w:rPr>
          <w:color w:val="FF0000"/>
          <w:sz w:val="26"/>
          <w:szCs w:val="26"/>
        </w:rPr>
      </w:pPr>
      <w:r w:rsidRPr="00BE1E2B">
        <w:rPr>
          <w:color w:val="FF0000"/>
          <w:sz w:val="26"/>
          <w:szCs w:val="26"/>
        </w:rPr>
        <w:t xml:space="preserve">                                                                                                         </w:t>
      </w:r>
    </w:p>
    <w:p w14:paraId="30D0F239" w14:textId="77777777" w:rsidR="009844B7" w:rsidRPr="00BE1E2B" w:rsidRDefault="009844B7" w:rsidP="00C26CFE">
      <w:pPr>
        <w:ind w:firstLine="709"/>
        <w:jc w:val="center"/>
        <w:rPr>
          <w:color w:val="FF0000"/>
          <w:sz w:val="26"/>
          <w:szCs w:val="26"/>
        </w:rPr>
      </w:pPr>
    </w:p>
    <w:p w14:paraId="45A2ACA6" w14:textId="5AE934B2" w:rsidR="00C26CFE" w:rsidRPr="00BE1E2B" w:rsidRDefault="009844B7" w:rsidP="00C26CFE">
      <w:pPr>
        <w:ind w:firstLine="709"/>
        <w:jc w:val="center"/>
        <w:rPr>
          <w:b/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26CFE" w:rsidRPr="00BE1E2B">
        <w:rPr>
          <w:sz w:val="26"/>
          <w:szCs w:val="26"/>
        </w:rPr>
        <w:t xml:space="preserve">   Таблица 2</w:t>
      </w:r>
    </w:p>
    <w:p w14:paraId="3031B54D" w14:textId="77777777" w:rsidR="006750E1" w:rsidRPr="00BE1E2B" w:rsidRDefault="006750E1" w:rsidP="00675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786ECD" w:rsidRPr="00BE1E2B" w14:paraId="662E5EF7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202A" w14:textId="1426A6F9" w:rsidR="006750E1" w:rsidRPr="00BE1E2B" w:rsidRDefault="00A13C35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1.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750E1" w:rsidRPr="00BE1E2B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t xml:space="preserve">городской целевой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D941" w14:textId="6C9CF33A" w:rsidR="006750E1" w:rsidRPr="00BE1E2B" w:rsidRDefault="006750E1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C84089" w:rsidRPr="00BE1E2B">
              <w:rPr>
                <w:sz w:val="26"/>
                <w:szCs w:val="26"/>
              </w:rPr>
              <w:t xml:space="preserve">Ярославской области </w:t>
            </w:r>
            <w:r w:rsidR="008C2D72" w:rsidRPr="00BE1E2B">
              <w:rPr>
                <w:sz w:val="26"/>
                <w:szCs w:val="26"/>
              </w:rPr>
              <w:t>в каникулярный период» на 2022-2024</w:t>
            </w:r>
            <w:r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786ECD" w:rsidRPr="00BE1E2B" w14:paraId="1F3A3CDA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58E2" w14:textId="29E0493E" w:rsidR="008A10C3" w:rsidRPr="00BE1E2B" w:rsidRDefault="00A13C35" w:rsidP="008A10C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2.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8A10C3" w:rsidRPr="00BE1E2B">
              <w:rPr>
                <w:rFonts w:eastAsia="Calibri"/>
                <w:bCs/>
                <w:sz w:val="26"/>
                <w:szCs w:val="26"/>
              </w:rPr>
              <w:t>Ответственный исполнитель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C598" w14:textId="4721258E" w:rsidR="008A10C3" w:rsidRPr="00BE1E2B" w:rsidRDefault="009253BF" w:rsidP="008A10C3">
            <w:pPr>
              <w:jc w:val="both"/>
              <w:rPr>
                <w:sz w:val="26"/>
                <w:szCs w:val="26"/>
              </w:rPr>
            </w:pPr>
            <w:r w:rsidRPr="009253BF">
              <w:rPr>
                <w:sz w:val="26"/>
                <w:szCs w:val="26"/>
              </w:rPr>
              <w:t>Управление образования Администрации города Переславля-Залесского, Блохина Ольга Леонидовна, телефон (48535) 3-25-05</w:t>
            </w:r>
          </w:p>
        </w:tc>
      </w:tr>
      <w:tr w:rsidR="00786ECD" w:rsidRPr="00BE1E2B" w14:paraId="1BC3955F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0718" w14:textId="1C669E80" w:rsidR="006750E1" w:rsidRPr="00BE1E2B" w:rsidRDefault="00A13C35" w:rsidP="009B5D91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3.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750E1" w:rsidRPr="00BE1E2B">
              <w:rPr>
                <w:rFonts w:eastAsia="Calibri"/>
                <w:bCs/>
                <w:sz w:val="26"/>
                <w:szCs w:val="26"/>
              </w:rPr>
              <w:t>Срок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t>и</w:t>
            </w:r>
            <w:r w:rsidR="006750E1" w:rsidRPr="00BE1E2B">
              <w:rPr>
                <w:rFonts w:eastAsia="Calibri"/>
                <w:bCs/>
                <w:sz w:val="26"/>
                <w:szCs w:val="26"/>
              </w:rPr>
              <w:t xml:space="preserve"> реализации </w:t>
            </w:r>
            <w:r w:rsidR="008C2D72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E3A1" w14:textId="0ED8B610" w:rsidR="006750E1" w:rsidRPr="00BE1E2B" w:rsidRDefault="008A10C3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2022-2024</w:t>
            </w:r>
            <w:r w:rsidR="006750E1"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786ECD" w:rsidRPr="00BE1E2B" w14:paraId="1C26C3C6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16FC" w14:textId="32B4BCD9" w:rsidR="00786ECD" w:rsidRPr="00BE1E2B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4.</w:t>
            </w:r>
            <w:r w:rsidR="007C3E47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BE1E2B">
              <w:rPr>
                <w:rFonts w:eastAsia="Calibri"/>
                <w:bCs/>
                <w:sz w:val="26"/>
                <w:szCs w:val="26"/>
              </w:rPr>
              <w:t>Цель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813C" w14:textId="55C30B0A" w:rsidR="00786ECD" w:rsidRPr="00BE1E2B" w:rsidRDefault="00786ECD" w:rsidP="00786EC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Развитие человеческого потенциала и п</w:t>
            </w:r>
            <w:r w:rsidR="003B083D" w:rsidRPr="00BE1E2B">
              <w:rPr>
                <w:sz w:val="26"/>
                <w:szCs w:val="26"/>
              </w:rPr>
              <w:t>овышение качества жизни жителей</w:t>
            </w:r>
          </w:p>
        </w:tc>
      </w:tr>
      <w:tr w:rsidR="00786ECD" w:rsidRPr="00BE1E2B" w14:paraId="1F384128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9768" w14:textId="27DB5936" w:rsidR="00786ECD" w:rsidRPr="00BE1E2B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5.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BE1E2B">
              <w:rPr>
                <w:rFonts w:eastAsia="Calibri"/>
                <w:bCs/>
                <w:sz w:val="26"/>
                <w:szCs w:val="26"/>
              </w:rPr>
              <w:t>Задачи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BD00" w14:textId="77777777" w:rsidR="003B083D" w:rsidRPr="00BE1E2B" w:rsidRDefault="003B083D" w:rsidP="003B083D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создание условий для развития и реализации потенциала молодежи;</w:t>
            </w:r>
          </w:p>
          <w:p w14:paraId="7C3D54AE" w14:textId="77777777" w:rsidR="003B083D" w:rsidRPr="00BE1E2B" w:rsidRDefault="003B083D" w:rsidP="003B083D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lastRenderedPageBreak/>
              <w:t>- создание условий для организации полноценного отдыха и оздоровления детей;</w:t>
            </w:r>
          </w:p>
          <w:p w14:paraId="2E557362" w14:textId="5E4BB59C" w:rsidR="00786ECD" w:rsidRPr="00BE1E2B" w:rsidRDefault="003B083D" w:rsidP="003B08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организация занятости и трудоустройства несовершеннолетних граждан.</w:t>
            </w:r>
          </w:p>
        </w:tc>
      </w:tr>
      <w:tr w:rsidR="00786ECD" w:rsidRPr="00BE1E2B" w14:paraId="4BE218B4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2C71" w14:textId="24FA35C0" w:rsidR="00786ECD" w:rsidRPr="00BE1E2B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lastRenderedPageBreak/>
              <w:t>6.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BE1E2B">
              <w:rPr>
                <w:rFonts w:eastAsia="Calibri"/>
                <w:bCs/>
                <w:sz w:val="26"/>
                <w:szCs w:val="26"/>
              </w:rPr>
              <w:t>Целевые показатели городской целевой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FB02" w14:textId="77777777" w:rsidR="00786ECD" w:rsidRPr="00BE1E2B" w:rsidRDefault="00786ECD" w:rsidP="00786EC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численность детей в возрасте от 6 до 18 лет, охваченных всеми формами отдыха и оздоровления;</w:t>
            </w:r>
          </w:p>
          <w:p w14:paraId="5198CD46" w14:textId="68B6A442" w:rsidR="00786ECD" w:rsidRPr="00BE1E2B" w:rsidRDefault="00786ECD" w:rsidP="00CB1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- численность детей из семей, находящихся в трудной жизненной ситуации,</w:t>
            </w:r>
            <w:r w:rsidR="00CB1C2E" w:rsidRPr="00BE1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1E2B">
              <w:rPr>
                <w:rFonts w:ascii="Times New Roman" w:hAnsi="Times New Roman" w:cs="Times New Roman"/>
                <w:sz w:val="26"/>
                <w:szCs w:val="26"/>
              </w:rPr>
              <w:t>охваченных всеми формами отдыха и оздоровления;</w:t>
            </w:r>
          </w:p>
          <w:p w14:paraId="5C1FD2AD" w14:textId="1DE8242E" w:rsidR="00786ECD" w:rsidRPr="00BE1E2B" w:rsidRDefault="00786ECD" w:rsidP="00A531F8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-ч</w:t>
            </w:r>
            <w:r w:rsidR="00CB1C2E" w:rsidRPr="00BE1E2B">
              <w:rPr>
                <w:iCs/>
                <w:sz w:val="26"/>
                <w:szCs w:val="26"/>
              </w:rPr>
              <w:t>исленность</w:t>
            </w:r>
            <w:r w:rsidR="00A531F8" w:rsidRPr="00BE1E2B">
              <w:rPr>
                <w:iCs/>
                <w:sz w:val="26"/>
                <w:szCs w:val="26"/>
              </w:rPr>
              <w:t xml:space="preserve"> </w:t>
            </w:r>
            <w:r w:rsidRPr="00BE1E2B">
              <w:rPr>
                <w:iCs/>
                <w:sz w:val="26"/>
                <w:szCs w:val="26"/>
              </w:rPr>
              <w:t xml:space="preserve">трудоустроенных </w:t>
            </w:r>
            <w:r w:rsidRPr="00BE1E2B">
              <w:rPr>
                <w:sz w:val="26"/>
                <w:szCs w:val="26"/>
              </w:rPr>
              <w:t>несовершеннолетних граждан</w:t>
            </w:r>
            <w:r w:rsidRPr="00BE1E2B">
              <w:rPr>
                <w:iCs/>
                <w:sz w:val="26"/>
                <w:szCs w:val="26"/>
              </w:rPr>
              <w:t xml:space="preserve"> в возрасте от 14 до 17 лет (включительно).</w:t>
            </w:r>
          </w:p>
        </w:tc>
      </w:tr>
      <w:tr w:rsidR="00545BF5" w:rsidRPr="00BE1E2B" w14:paraId="2F9FDD62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48C4" w14:textId="6A1A2E09" w:rsidR="00545BF5" w:rsidRPr="008B00B3" w:rsidRDefault="00545BF5" w:rsidP="00545BF5">
            <w:pPr>
              <w:rPr>
                <w:rFonts w:eastAsia="Calibri"/>
                <w:bCs/>
                <w:sz w:val="26"/>
                <w:szCs w:val="26"/>
              </w:rPr>
            </w:pPr>
            <w:r w:rsidRPr="008B00B3">
              <w:rPr>
                <w:rFonts w:eastAsia="Calibri"/>
                <w:bCs/>
                <w:sz w:val="26"/>
                <w:szCs w:val="26"/>
              </w:rPr>
              <w:t>7. Объемы и источники          финансирования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454E8779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Всего 28 438,5 тыс. руб., из них:</w:t>
            </w:r>
          </w:p>
          <w:p w14:paraId="70B0163B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2E51B724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2022 год – 8 731,8 тыс. руб.;</w:t>
            </w:r>
          </w:p>
          <w:p w14:paraId="0FEBB487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2023 год – 8 665,6 тыс. руб.;</w:t>
            </w:r>
          </w:p>
          <w:p w14:paraId="6079475A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 xml:space="preserve">2024 год – 8 247,8 тыс. руб.; </w:t>
            </w:r>
          </w:p>
          <w:p w14:paraId="27B33D42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2241E698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2022 год – 842,9 тыс. руб.;</w:t>
            </w:r>
          </w:p>
          <w:p w14:paraId="553811FC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2023 год – 738,7 тыс. руб.;</w:t>
            </w:r>
          </w:p>
          <w:p w14:paraId="6316D64C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2024 год – 1 211,7 тыс. руб.</w:t>
            </w:r>
          </w:p>
          <w:p w14:paraId="7E281512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62BD5038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По бюджету предусмотрено:</w:t>
            </w:r>
          </w:p>
          <w:p w14:paraId="13BB57C7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на 2025 г.- 9 225,6 тыс. руб., в том числе:</w:t>
            </w:r>
          </w:p>
          <w:p w14:paraId="15232232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8 247,8 тыс. руб.- средства областного бюджета,</w:t>
            </w:r>
          </w:p>
          <w:p w14:paraId="7FE394C7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977,8 тыс. руб. - средства бюджета городского округа.</w:t>
            </w:r>
          </w:p>
          <w:p w14:paraId="58CF9479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на 2026 г. – 9 254,0 тыс. руб., в том числе:</w:t>
            </w:r>
          </w:p>
          <w:p w14:paraId="2E7FBB4D" w14:textId="77777777" w:rsidR="009253BF" w:rsidRPr="009253BF" w:rsidRDefault="009253BF" w:rsidP="009253BF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253BF">
              <w:rPr>
                <w:rFonts w:ascii="Times New Roman" w:hAnsi="Times New Roman" w:cs="Times New Roman"/>
                <w:sz w:val="26"/>
                <w:szCs w:val="26"/>
              </w:rPr>
              <w:t>8 247,8 тыс. руб.- средства областного бюджета,</w:t>
            </w:r>
          </w:p>
          <w:p w14:paraId="76081879" w14:textId="75414E8A" w:rsidR="00545BF5" w:rsidRPr="008B00B3" w:rsidRDefault="009253BF" w:rsidP="009253BF">
            <w:pPr>
              <w:shd w:val="clear" w:color="auto" w:fill="FFFFFF"/>
              <w:autoSpaceDE w:val="0"/>
              <w:rPr>
                <w:rFonts w:eastAsia="Calibri"/>
                <w:bCs/>
                <w:sz w:val="26"/>
                <w:szCs w:val="26"/>
              </w:rPr>
            </w:pPr>
            <w:r w:rsidRPr="009253BF">
              <w:rPr>
                <w:sz w:val="26"/>
                <w:szCs w:val="26"/>
              </w:rPr>
              <w:t>1 006,2 тыс. руб. - средства бюджета городского округа.</w:t>
            </w:r>
          </w:p>
        </w:tc>
      </w:tr>
      <w:tr w:rsidR="002C21CA" w:rsidRPr="00BE1E2B" w14:paraId="081D367C" w14:textId="77777777" w:rsidTr="000E0A4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29A3" w14:textId="2187FAEE" w:rsidR="002C21CA" w:rsidRPr="00BE1E2B" w:rsidRDefault="002C21CA" w:rsidP="002C21CA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8. Муниципальный правовой акт, утвердивший городскую целевую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1068" w14:textId="4F65B4FC" w:rsidR="002C21CA" w:rsidRPr="00BE1E2B" w:rsidRDefault="002C21CA" w:rsidP="002C21CA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Постановление Администрации города Переславля-Залесского 26.01.2022 № ПОС.03-0189/22 «Об утверждении городской целевой программы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</w:tr>
    </w:tbl>
    <w:p w14:paraId="63BFD836" w14:textId="77777777" w:rsidR="007B2E6F" w:rsidRPr="00BE1E2B" w:rsidRDefault="007B2E6F" w:rsidP="007B2E6F">
      <w:pPr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</w:p>
    <w:p w14:paraId="2DECC504" w14:textId="3E054C02" w:rsidR="00C26CFE" w:rsidRPr="00BE1E2B" w:rsidRDefault="00C26CFE" w:rsidP="00C26CFE">
      <w:pPr>
        <w:ind w:firstLine="709"/>
        <w:jc w:val="center"/>
        <w:rPr>
          <w:b/>
          <w:sz w:val="26"/>
          <w:szCs w:val="26"/>
        </w:rPr>
      </w:pPr>
      <w:r w:rsidRPr="00BE1E2B">
        <w:rPr>
          <w:sz w:val="26"/>
          <w:szCs w:val="26"/>
        </w:rPr>
        <w:t xml:space="preserve">                                                                                                               Таблица 3</w:t>
      </w:r>
    </w:p>
    <w:p w14:paraId="07D55339" w14:textId="77777777" w:rsidR="007B2E6F" w:rsidRPr="00BE1E2B" w:rsidRDefault="007B2E6F" w:rsidP="007B2E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9705E4" w:rsidRPr="00BE1E2B" w14:paraId="67444A3A" w14:textId="77777777" w:rsidTr="00217CF9">
        <w:tc>
          <w:tcPr>
            <w:tcW w:w="3227" w:type="dxa"/>
            <w:shd w:val="clear" w:color="auto" w:fill="auto"/>
          </w:tcPr>
          <w:p w14:paraId="1DE660C4" w14:textId="28B31D85" w:rsidR="009705E4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1. </w:t>
            </w:r>
            <w:r w:rsidR="009705E4" w:rsidRPr="00BE1E2B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2A1AF561" w14:textId="5A1A307A" w:rsidR="009705E4" w:rsidRPr="00BE1E2B" w:rsidRDefault="003C234C" w:rsidP="00492333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Городская целевая программа «Поддержка социально ориентированных некоммерческих орга</w:t>
            </w:r>
            <w:r w:rsidR="007B2E6F" w:rsidRPr="00BE1E2B">
              <w:rPr>
                <w:sz w:val="26"/>
                <w:szCs w:val="26"/>
              </w:rPr>
              <w:t xml:space="preserve">низаций в городском округе </w:t>
            </w:r>
            <w:r w:rsidR="00C84089" w:rsidRPr="00BE1E2B">
              <w:rPr>
                <w:sz w:val="26"/>
                <w:szCs w:val="26"/>
              </w:rPr>
              <w:t>город</w:t>
            </w:r>
            <w:r w:rsidR="00230982" w:rsidRPr="00BE1E2B">
              <w:rPr>
                <w:sz w:val="26"/>
                <w:szCs w:val="26"/>
              </w:rPr>
              <w:t xml:space="preserve"> </w:t>
            </w:r>
            <w:r w:rsidR="00C84089" w:rsidRPr="00BE1E2B">
              <w:rPr>
                <w:sz w:val="26"/>
                <w:szCs w:val="26"/>
              </w:rPr>
              <w:t>Переславль-Залесский Ярославской области</w:t>
            </w:r>
            <w:r w:rsidR="00492333" w:rsidRPr="00BE1E2B">
              <w:rPr>
                <w:sz w:val="26"/>
                <w:szCs w:val="26"/>
              </w:rPr>
              <w:t>» на 2022-2024</w:t>
            </w:r>
            <w:r w:rsidRPr="00BE1E2B">
              <w:rPr>
                <w:sz w:val="26"/>
                <w:szCs w:val="26"/>
              </w:rPr>
              <w:t xml:space="preserve"> годы</w:t>
            </w:r>
          </w:p>
        </w:tc>
      </w:tr>
      <w:tr w:rsidR="00492333" w:rsidRPr="00BE1E2B" w14:paraId="4356BA09" w14:textId="77777777" w:rsidTr="00217CF9">
        <w:tc>
          <w:tcPr>
            <w:tcW w:w="3227" w:type="dxa"/>
            <w:shd w:val="clear" w:color="auto" w:fill="auto"/>
          </w:tcPr>
          <w:p w14:paraId="41E0718E" w14:textId="7A803641" w:rsidR="00492333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2.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Ответственный исполнитель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A71304C" w14:textId="4A47AABD" w:rsidR="00492333" w:rsidRPr="00BE1E2B" w:rsidRDefault="00A4238C" w:rsidP="00CB1C2E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 Прохорова Ольга Леонидовна, телефон (48535) 3-07-58</w:t>
            </w:r>
          </w:p>
        </w:tc>
      </w:tr>
      <w:tr w:rsidR="00492333" w:rsidRPr="00BE1E2B" w14:paraId="79769CE6" w14:textId="77777777" w:rsidTr="00217CF9">
        <w:tc>
          <w:tcPr>
            <w:tcW w:w="3227" w:type="dxa"/>
            <w:shd w:val="clear" w:color="auto" w:fill="auto"/>
          </w:tcPr>
          <w:p w14:paraId="1F4EEC63" w14:textId="23AE4BA2" w:rsidR="00492333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lastRenderedPageBreak/>
              <w:t xml:space="preserve">3.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Сроки реализации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31CF5181" w14:textId="3DEA1C2F" w:rsidR="00492333" w:rsidRPr="00BE1E2B" w:rsidRDefault="00492333" w:rsidP="00492333">
            <w:pPr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2022-2024 годы</w:t>
            </w:r>
          </w:p>
        </w:tc>
      </w:tr>
      <w:tr w:rsidR="00C342E8" w:rsidRPr="00BE1E2B" w14:paraId="4292D861" w14:textId="77777777" w:rsidTr="00217CF9">
        <w:tc>
          <w:tcPr>
            <w:tcW w:w="3227" w:type="dxa"/>
            <w:shd w:val="clear" w:color="auto" w:fill="auto"/>
          </w:tcPr>
          <w:p w14:paraId="11D024F2" w14:textId="70984E9B" w:rsidR="009705E4" w:rsidRPr="00BE1E2B" w:rsidRDefault="00050ADD" w:rsidP="00396614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4. </w:t>
            </w:r>
            <w:r w:rsidR="006828DE" w:rsidRPr="00BE1E2B">
              <w:rPr>
                <w:rFonts w:eastAsia="Calibri"/>
                <w:bCs/>
                <w:sz w:val="26"/>
                <w:szCs w:val="26"/>
              </w:rPr>
              <w:t>Цель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792604CB" w14:textId="3D6C7E59" w:rsidR="00C342E8" w:rsidRPr="00BE1E2B" w:rsidRDefault="00C342E8" w:rsidP="00B7737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9705E4" w:rsidRPr="00BE1E2B" w14:paraId="6092D06A" w14:textId="77777777" w:rsidTr="00217CF9">
        <w:tc>
          <w:tcPr>
            <w:tcW w:w="3227" w:type="dxa"/>
            <w:shd w:val="clear" w:color="auto" w:fill="auto"/>
          </w:tcPr>
          <w:p w14:paraId="1683EC2A" w14:textId="2F7F011F" w:rsidR="009705E4" w:rsidRPr="00BE1E2B" w:rsidRDefault="00050ADD" w:rsidP="00C26CFE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5. </w:t>
            </w:r>
            <w:r w:rsidR="006828DE" w:rsidRPr="00BE1E2B">
              <w:rPr>
                <w:rFonts w:eastAsia="Calibri"/>
                <w:bCs/>
                <w:sz w:val="26"/>
                <w:szCs w:val="26"/>
              </w:rPr>
              <w:t>Задач</w:t>
            </w:r>
            <w:r w:rsidR="00C26CFE" w:rsidRPr="00BE1E2B">
              <w:rPr>
                <w:rFonts w:eastAsia="Calibri"/>
                <w:bCs/>
                <w:sz w:val="26"/>
                <w:szCs w:val="26"/>
              </w:rPr>
              <w:t>а</w:t>
            </w:r>
            <w:r w:rsidR="009705E4" w:rsidRPr="00BE1E2B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00FC0D31" w14:textId="121CA6AD" w:rsidR="009705E4" w:rsidRPr="00BE1E2B" w:rsidRDefault="00625444" w:rsidP="00C26CFE">
            <w:pPr>
              <w:suppressAutoHyphens/>
              <w:autoSpaceDE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О</w:t>
            </w:r>
            <w:r w:rsidR="00C26CFE" w:rsidRPr="00BE1E2B">
              <w:rPr>
                <w:sz w:val="26"/>
                <w:szCs w:val="26"/>
              </w:rPr>
              <w:t>беспечение условий для улучшения жизни социально-уязвимых к</w:t>
            </w:r>
            <w:r w:rsidRPr="00BE1E2B">
              <w:rPr>
                <w:sz w:val="26"/>
                <w:szCs w:val="26"/>
              </w:rPr>
              <w:t>а</w:t>
            </w:r>
            <w:r w:rsidR="00C26CFE" w:rsidRPr="00BE1E2B">
              <w:rPr>
                <w:sz w:val="26"/>
                <w:szCs w:val="26"/>
              </w:rPr>
              <w:t>тегорий населения</w:t>
            </w:r>
          </w:p>
        </w:tc>
      </w:tr>
      <w:tr w:rsidR="009705E4" w:rsidRPr="00BE1E2B" w14:paraId="58187A54" w14:textId="77777777" w:rsidTr="00217CF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B525483" w14:textId="3727A8DA" w:rsidR="009705E4" w:rsidRPr="00BE1E2B" w:rsidRDefault="00050ADD" w:rsidP="00396614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6. </w:t>
            </w:r>
            <w:r w:rsidR="009705E4" w:rsidRPr="00BE1E2B">
              <w:rPr>
                <w:rFonts w:eastAsia="Calibri"/>
                <w:bCs/>
                <w:sz w:val="26"/>
                <w:szCs w:val="26"/>
              </w:rPr>
              <w:t>Целевые показатели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0812160" w14:textId="77777777" w:rsidR="00102BB5" w:rsidRPr="00BE1E2B" w:rsidRDefault="00102BB5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количе</w:t>
            </w:r>
            <w:r w:rsidR="00B567B8" w:rsidRPr="00BE1E2B">
              <w:rPr>
                <w:sz w:val="26"/>
                <w:szCs w:val="26"/>
              </w:rPr>
              <w:t xml:space="preserve">ство социально ориентированных </w:t>
            </w:r>
            <w:r w:rsidRPr="00BE1E2B">
              <w:rPr>
                <w:sz w:val="26"/>
                <w:szCs w:val="26"/>
              </w:rPr>
              <w:t xml:space="preserve">некоммерческих организаций, принявших участие в конкурсе на получение </w:t>
            </w:r>
            <w:r w:rsidR="00B567B8" w:rsidRPr="00BE1E2B">
              <w:rPr>
                <w:sz w:val="26"/>
                <w:szCs w:val="26"/>
              </w:rPr>
              <w:t xml:space="preserve">субсидий из </w:t>
            </w:r>
            <w:r w:rsidR="00230982" w:rsidRPr="00BE1E2B">
              <w:rPr>
                <w:sz w:val="26"/>
                <w:szCs w:val="26"/>
              </w:rPr>
              <w:t>бюджета</w:t>
            </w:r>
            <w:r w:rsidR="00B567B8" w:rsidRPr="00BE1E2B">
              <w:rPr>
                <w:sz w:val="26"/>
                <w:szCs w:val="26"/>
              </w:rPr>
              <w:t xml:space="preserve"> городского округа</w:t>
            </w:r>
            <w:r w:rsidRPr="00BE1E2B">
              <w:rPr>
                <w:sz w:val="26"/>
                <w:szCs w:val="26"/>
              </w:rPr>
              <w:t>;</w:t>
            </w:r>
          </w:p>
          <w:p w14:paraId="14EA160D" w14:textId="77777777" w:rsidR="00102BB5" w:rsidRPr="00BE1E2B" w:rsidRDefault="00102BB5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количество социально ориентированных проектов некоммерческих организаций, которым оказа</w:t>
            </w:r>
            <w:r w:rsidR="006828DE" w:rsidRPr="00BE1E2B">
              <w:rPr>
                <w:sz w:val="26"/>
                <w:szCs w:val="26"/>
              </w:rPr>
              <w:t>на финансовая поддержка</w:t>
            </w:r>
            <w:r w:rsidRPr="00BE1E2B">
              <w:rPr>
                <w:sz w:val="26"/>
                <w:szCs w:val="26"/>
              </w:rPr>
              <w:t>;</w:t>
            </w:r>
          </w:p>
          <w:p w14:paraId="735CB0B5" w14:textId="77777777" w:rsidR="00230982" w:rsidRPr="00BE1E2B" w:rsidRDefault="00230982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- количество социально ориентированных некоммерчес</w:t>
            </w:r>
            <w:r w:rsidR="00B567B8" w:rsidRPr="00BE1E2B">
              <w:rPr>
                <w:sz w:val="26"/>
                <w:szCs w:val="26"/>
              </w:rPr>
              <w:t>ких организаций, которым оказана</w:t>
            </w:r>
            <w:r w:rsidRPr="00BE1E2B">
              <w:rPr>
                <w:sz w:val="26"/>
                <w:szCs w:val="26"/>
              </w:rPr>
              <w:t xml:space="preserve"> имущественная поддержка;</w:t>
            </w:r>
          </w:p>
          <w:p w14:paraId="3FC733BC" w14:textId="77777777" w:rsidR="009705E4" w:rsidRPr="00BE1E2B" w:rsidRDefault="00102BB5" w:rsidP="00230982">
            <w:pPr>
              <w:pStyle w:val="a4"/>
              <w:ind w:firstLine="0"/>
              <w:rPr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- количество СОНКО, которым оказана информационная поддержка </w:t>
            </w:r>
            <w:r w:rsidR="006828DE" w:rsidRPr="00BE1E2B">
              <w:rPr>
                <w:sz w:val="26"/>
                <w:szCs w:val="26"/>
              </w:rPr>
              <w:t>в средствах массовой информации</w:t>
            </w:r>
            <w:r w:rsidR="00B567B8" w:rsidRPr="00BE1E2B">
              <w:rPr>
                <w:sz w:val="26"/>
                <w:szCs w:val="26"/>
              </w:rPr>
              <w:t>.</w:t>
            </w:r>
          </w:p>
        </w:tc>
      </w:tr>
      <w:tr w:rsidR="00545BF5" w:rsidRPr="00BE1E2B" w14:paraId="3768E7FE" w14:textId="77777777" w:rsidTr="00217CF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79D19E2" w14:textId="0785919C" w:rsidR="00545BF5" w:rsidRPr="00BE1E2B" w:rsidRDefault="00545BF5" w:rsidP="00545BF5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7. Объемы финансирования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BBF6991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Всего 3 031,8 тыс. руб., из них: </w:t>
            </w:r>
          </w:p>
          <w:p w14:paraId="1941B399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- средства областного бюджета:</w:t>
            </w:r>
          </w:p>
          <w:p w14:paraId="0893B8D8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 2022 год – 0,0 тыс. руб.</w:t>
            </w:r>
          </w:p>
          <w:p w14:paraId="2626FC27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 2023 год – 232,9 тыс. руб.</w:t>
            </w:r>
          </w:p>
          <w:p w14:paraId="40A43B29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 2024 год – 0,0 тыс. руб.</w:t>
            </w:r>
          </w:p>
          <w:p w14:paraId="777E694F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14:paraId="479AFE99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 xml:space="preserve">2022 год – 878,1 тыс. руб. </w:t>
            </w:r>
          </w:p>
          <w:p w14:paraId="20261A03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2023 год – 1 250,8 тыс. руб.</w:t>
            </w:r>
          </w:p>
          <w:p w14:paraId="70C0A42D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2024 год – 670,0 тыс. руб.</w:t>
            </w:r>
          </w:p>
          <w:p w14:paraId="2967504E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Справочно:</w:t>
            </w:r>
          </w:p>
          <w:p w14:paraId="7B8080D9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- средства бюджета городского округа:</w:t>
            </w:r>
          </w:p>
          <w:p w14:paraId="0BDBEDBC" w14:textId="77777777" w:rsidR="001F4391" w:rsidRPr="00A723BD" w:rsidRDefault="001F4391" w:rsidP="001F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723BD">
              <w:rPr>
                <w:rFonts w:eastAsia="Calibri"/>
                <w:sz w:val="26"/>
                <w:szCs w:val="26"/>
              </w:rPr>
              <w:t>2025 год – 200,0 тыс. руб.</w:t>
            </w:r>
          </w:p>
          <w:p w14:paraId="20F6CED1" w14:textId="0F3C042A" w:rsidR="00545BF5" w:rsidRPr="001F4391" w:rsidRDefault="001F4391" w:rsidP="001F4391">
            <w:pPr>
              <w:pStyle w:val="afc"/>
              <w:rPr>
                <w:sz w:val="26"/>
                <w:szCs w:val="26"/>
              </w:rPr>
            </w:pPr>
            <w:r w:rsidRPr="001F4391">
              <w:rPr>
                <w:rFonts w:ascii="Times New Roman" w:eastAsia="Calibri" w:hAnsi="Times New Roman" w:cs="Times New Roman"/>
                <w:sz w:val="26"/>
                <w:szCs w:val="26"/>
              </w:rPr>
              <w:t>2026 год – 200,0 тыс. руб.</w:t>
            </w:r>
          </w:p>
        </w:tc>
      </w:tr>
      <w:tr w:rsidR="00C342E8" w:rsidRPr="00BE1E2B" w14:paraId="78F1B263" w14:textId="77777777" w:rsidTr="00217CF9">
        <w:trPr>
          <w:trHeight w:val="6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C9D9" w14:textId="2A2FBC0E" w:rsidR="00230982" w:rsidRPr="00BE1E2B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8. </w:t>
            </w:r>
            <w:r w:rsidR="00B567B8" w:rsidRPr="00BE1E2B">
              <w:rPr>
                <w:rFonts w:eastAsia="Calibri"/>
                <w:bCs/>
                <w:sz w:val="26"/>
                <w:szCs w:val="26"/>
              </w:rPr>
              <w:t>Муниципальный</w:t>
            </w:r>
            <w:r w:rsidR="00230982" w:rsidRPr="00BE1E2B">
              <w:rPr>
                <w:rFonts w:eastAsia="Calibri"/>
                <w:bCs/>
                <w:sz w:val="26"/>
                <w:szCs w:val="26"/>
              </w:rPr>
              <w:t xml:space="preserve"> правовой акт, утвердивший </w:t>
            </w:r>
            <w:r w:rsidR="00492333" w:rsidRPr="00BE1E2B">
              <w:rPr>
                <w:rFonts w:eastAsia="Calibri"/>
                <w:bCs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61CB" w14:textId="7453D648" w:rsidR="00230982" w:rsidRPr="00BE1E2B" w:rsidRDefault="00230982" w:rsidP="00C342E8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Постановление Администрации </w:t>
            </w:r>
            <w:r w:rsidR="00B861B7" w:rsidRPr="00BE1E2B">
              <w:rPr>
                <w:sz w:val="26"/>
                <w:szCs w:val="26"/>
              </w:rPr>
              <w:t>города Переславля-Залесского от 20.01.2022</w:t>
            </w:r>
            <w:r w:rsidR="00B861B7" w:rsidRPr="00BE1E2B">
              <w:rPr>
                <w:color w:val="FF0000"/>
                <w:sz w:val="26"/>
                <w:szCs w:val="26"/>
              </w:rPr>
              <w:t xml:space="preserve"> </w:t>
            </w:r>
            <w:r w:rsidR="00B861B7" w:rsidRPr="00BE1E2B">
              <w:rPr>
                <w:sz w:val="26"/>
                <w:szCs w:val="26"/>
              </w:rPr>
              <w:t>№ 03-0131/22</w:t>
            </w:r>
            <w:r w:rsidRPr="00BE1E2B">
              <w:rPr>
                <w:sz w:val="26"/>
                <w:szCs w:val="26"/>
              </w:rPr>
              <w:t xml:space="preserve"> «Об утверждении городской целевой программы «Поддержка социально ориентирован</w:t>
            </w:r>
            <w:r w:rsidR="00B567B8" w:rsidRPr="00BE1E2B">
              <w:rPr>
                <w:sz w:val="26"/>
                <w:szCs w:val="26"/>
              </w:rPr>
              <w:t xml:space="preserve">ных некоммерческих организаций в городском округе </w:t>
            </w:r>
            <w:r w:rsidR="00AB4BB3" w:rsidRPr="00BE1E2B">
              <w:rPr>
                <w:sz w:val="26"/>
                <w:szCs w:val="26"/>
              </w:rPr>
              <w:t>город Переславль</w:t>
            </w:r>
            <w:r w:rsidR="001D78E3" w:rsidRPr="00BE1E2B">
              <w:rPr>
                <w:sz w:val="26"/>
                <w:szCs w:val="26"/>
              </w:rPr>
              <w:t>-Залесский Ярославской области</w:t>
            </w:r>
            <w:r w:rsidR="00C342E8" w:rsidRPr="00BE1E2B">
              <w:rPr>
                <w:sz w:val="26"/>
                <w:szCs w:val="26"/>
              </w:rPr>
              <w:t>» на 2022-2024</w:t>
            </w:r>
            <w:r w:rsidR="00B567B8" w:rsidRPr="00BE1E2B">
              <w:rPr>
                <w:sz w:val="26"/>
                <w:szCs w:val="26"/>
              </w:rPr>
              <w:t xml:space="preserve"> годы</w:t>
            </w:r>
            <w:r w:rsidR="00035228" w:rsidRPr="00BE1E2B">
              <w:rPr>
                <w:sz w:val="26"/>
                <w:szCs w:val="26"/>
              </w:rPr>
              <w:t>»</w:t>
            </w:r>
          </w:p>
        </w:tc>
      </w:tr>
    </w:tbl>
    <w:p w14:paraId="6B5573BA" w14:textId="41B30705" w:rsidR="00737949" w:rsidRPr="00BE1E2B" w:rsidRDefault="00737949" w:rsidP="00F6384E">
      <w:pPr>
        <w:jc w:val="both"/>
        <w:rPr>
          <w:b/>
          <w:sz w:val="26"/>
          <w:szCs w:val="26"/>
        </w:rPr>
      </w:pPr>
    </w:p>
    <w:p w14:paraId="0C21209D" w14:textId="6DECD9AF" w:rsidR="00513F61" w:rsidRPr="00BE1E2B" w:rsidRDefault="00513F61" w:rsidP="00F6384E">
      <w:pPr>
        <w:jc w:val="both"/>
        <w:rPr>
          <w:b/>
          <w:sz w:val="26"/>
          <w:szCs w:val="26"/>
        </w:rPr>
      </w:pPr>
    </w:p>
    <w:p w14:paraId="3396BC0F" w14:textId="11D13855" w:rsidR="001B2642" w:rsidRPr="00BE1E2B" w:rsidRDefault="00217CF9" w:rsidP="00F6384E">
      <w:pPr>
        <w:jc w:val="both"/>
        <w:rPr>
          <w:bCs/>
          <w:sz w:val="26"/>
          <w:szCs w:val="26"/>
        </w:rPr>
      </w:pP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/>
          <w:sz w:val="26"/>
          <w:szCs w:val="26"/>
        </w:rPr>
        <w:tab/>
      </w:r>
      <w:r w:rsidRPr="00BE1E2B">
        <w:rPr>
          <w:bCs/>
          <w:sz w:val="26"/>
          <w:szCs w:val="26"/>
        </w:rPr>
        <w:t xml:space="preserve">                </w:t>
      </w:r>
      <w:r w:rsidR="001B2642" w:rsidRPr="00BE1E2B">
        <w:rPr>
          <w:bCs/>
          <w:sz w:val="26"/>
          <w:szCs w:val="26"/>
        </w:rPr>
        <w:t>Таблица 4</w:t>
      </w:r>
      <w:r w:rsidRPr="00BE1E2B">
        <w:rPr>
          <w:bCs/>
          <w:sz w:val="26"/>
          <w:szCs w:val="26"/>
        </w:rPr>
        <w:t xml:space="preserve"> </w:t>
      </w:r>
    </w:p>
    <w:p w14:paraId="326806AF" w14:textId="226AD83E" w:rsidR="00513F61" w:rsidRPr="00BE1E2B" w:rsidRDefault="00513F61" w:rsidP="00F6384E">
      <w:pPr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C526CF" w:rsidRPr="00BE1E2B" w14:paraId="68EE3231" w14:textId="77777777" w:rsidTr="001B2642">
        <w:tc>
          <w:tcPr>
            <w:tcW w:w="3227" w:type="dxa"/>
            <w:shd w:val="clear" w:color="auto" w:fill="auto"/>
          </w:tcPr>
          <w:p w14:paraId="5ABA06C0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1. Наименование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2DA1E45E" w14:textId="77777777" w:rsidR="00C526CF" w:rsidRPr="00BE1E2B" w:rsidRDefault="00C526CF" w:rsidP="00164F8C">
            <w:pPr>
              <w:jc w:val="both"/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Городская целевая программа «Доступная среда»</w:t>
            </w:r>
          </w:p>
          <w:p w14:paraId="36C2C437" w14:textId="77777777" w:rsidR="00C526CF" w:rsidRPr="00BE1E2B" w:rsidRDefault="00C526CF" w:rsidP="00164F8C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 на 2023-2025 годы</w:t>
            </w:r>
          </w:p>
        </w:tc>
      </w:tr>
      <w:tr w:rsidR="00C526CF" w:rsidRPr="00BE1E2B" w14:paraId="63C1FAF2" w14:textId="77777777" w:rsidTr="001B2642">
        <w:tc>
          <w:tcPr>
            <w:tcW w:w="3227" w:type="dxa"/>
            <w:shd w:val="clear" w:color="auto" w:fill="auto"/>
          </w:tcPr>
          <w:p w14:paraId="15087531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 xml:space="preserve">2. Ответственный </w:t>
            </w:r>
            <w:r w:rsidRPr="00BE1E2B">
              <w:rPr>
                <w:rFonts w:eastAsia="Calibri"/>
                <w:bCs/>
                <w:sz w:val="26"/>
                <w:szCs w:val="26"/>
              </w:rPr>
              <w:lastRenderedPageBreak/>
              <w:t>исполнитель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0084A827" w14:textId="5F2CC075" w:rsidR="00C526CF" w:rsidRPr="00BE1E2B" w:rsidRDefault="00C526CF" w:rsidP="00164F8C">
            <w:pPr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lastRenderedPageBreak/>
              <w:t xml:space="preserve">Управление </w:t>
            </w:r>
            <w:r w:rsidR="00013463" w:rsidRPr="00BE1E2B">
              <w:rPr>
                <w:bCs/>
                <w:sz w:val="26"/>
                <w:szCs w:val="26"/>
              </w:rPr>
              <w:t>социальной</w:t>
            </w:r>
            <w:r w:rsidRPr="00BE1E2B">
              <w:rPr>
                <w:bCs/>
                <w:sz w:val="26"/>
                <w:szCs w:val="26"/>
              </w:rPr>
              <w:t xml:space="preserve"> защиты населения и труда </w:t>
            </w:r>
            <w:r w:rsidRPr="00BE1E2B">
              <w:rPr>
                <w:bCs/>
                <w:sz w:val="26"/>
                <w:szCs w:val="26"/>
              </w:rPr>
              <w:lastRenderedPageBreak/>
              <w:t xml:space="preserve">Администрации города Переславля-Залесского, </w:t>
            </w:r>
          </w:p>
          <w:p w14:paraId="7C33A15A" w14:textId="77777777" w:rsidR="00C526CF" w:rsidRPr="00BE1E2B" w:rsidRDefault="00C526CF" w:rsidP="00164F8C">
            <w:pPr>
              <w:rPr>
                <w:bCs/>
                <w:sz w:val="26"/>
                <w:szCs w:val="26"/>
              </w:rPr>
            </w:pPr>
            <w:r w:rsidRPr="00BE1E2B">
              <w:rPr>
                <w:bCs/>
                <w:sz w:val="26"/>
                <w:szCs w:val="26"/>
              </w:rPr>
              <w:t>Прохорова Ольга Леонидовна, телефон (48535) 3-07-58</w:t>
            </w:r>
          </w:p>
        </w:tc>
      </w:tr>
      <w:tr w:rsidR="00C526CF" w:rsidRPr="00BE1E2B" w14:paraId="07934CFD" w14:textId="77777777" w:rsidTr="001B2642">
        <w:tc>
          <w:tcPr>
            <w:tcW w:w="3227" w:type="dxa"/>
            <w:shd w:val="clear" w:color="auto" w:fill="auto"/>
          </w:tcPr>
          <w:p w14:paraId="23C50808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lastRenderedPageBreak/>
              <w:t>3. Сроки реализации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8D1E6E2" w14:textId="77777777" w:rsidR="00C526CF" w:rsidRPr="00BE1E2B" w:rsidRDefault="00C526CF" w:rsidP="00164F8C">
            <w:pPr>
              <w:rPr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2023-2025 годы</w:t>
            </w:r>
          </w:p>
        </w:tc>
      </w:tr>
      <w:tr w:rsidR="00C526CF" w:rsidRPr="00BE1E2B" w14:paraId="325A545E" w14:textId="77777777" w:rsidTr="001B2642">
        <w:tc>
          <w:tcPr>
            <w:tcW w:w="3227" w:type="dxa"/>
            <w:shd w:val="clear" w:color="auto" w:fill="auto"/>
          </w:tcPr>
          <w:p w14:paraId="38FD3411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4. Цель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64C345D1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C526CF" w:rsidRPr="00BE1E2B" w14:paraId="25DC3B4D" w14:textId="77777777" w:rsidTr="001B2642">
        <w:tc>
          <w:tcPr>
            <w:tcW w:w="3227" w:type="dxa"/>
            <w:shd w:val="clear" w:color="auto" w:fill="auto"/>
          </w:tcPr>
          <w:p w14:paraId="4E637423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5. Задача городской целевой программы</w:t>
            </w:r>
          </w:p>
        </w:tc>
        <w:tc>
          <w:tcPr>
            <w:tcW w:w="6237" w:type="dxa"/>
            <w:shd w:val="clear" w:color="auto" w:fill="auto"/>
          </w:tcPr>
          <w:p w14:paraId="586B4252" w14:textId="77777777" w:rsidR="00C526CF" w:rsidRPr="00BE1E2B" w:rsidRDefault="00C526CF" w:rsidP="00164F8C">
            <w:pPr>
              <w:suppressAutoHyphens/>
              <w:autoSpaceDE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C526CF" w:rsidRPr="00BE1E2B" w14:paraId="76616C42" w14:textId="77777777" w:rsidTr="001B264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0CDBC7F3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6. Целевые показатели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669279FC" w14:textId="77777777" w:rsidR="00C526CF" w:rsidRPr="00BE1E2B" w:rsidRDefault="00C526CF" w:rsidP="00164F8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E1E2B">
              <w:rPr>
                <w:rFonts w:eastAsia="Calibri"/>
                <w:sz w:val="26"/>
                <w:szCs w:val="26"/>
                <w:lang w:eastAsia="en-US"/>
              </w:rPr>
              <w:t>- д</w:t>
            </w:r>
            <w:r w:rsidRPr="00BE1E2B">
              <w:rPr>
                <w:rStyle w:val="fontstyle01"/>
                <w:rFonts w:ascii="Times New Roman" w:hAnsi="Times New Roman"/>
                <w:sz w:val="26"/>
                <w:szCs w:val="26"/>
              </w:rPr>
              <w:t>оля инвалидов, в отношении</w:t>
            </w:r>
            <w:r w:rsidRPr="00BE1E2B">
              <w:rPr>
                <w:color w:val="000000"/>
                <w:sz w:val="26"/>
                <w:szCs w:val="26"/>
              </w:rPr>
              <w:br/>
            </w:r>
            <w:r w:rsidRPr="00BE1E2B">
              <w:rPr>
                <w:rStyle w:val="fontstyle01"/>
                <w:rFonts w:ascii="Times New Roman" w:hAnsi="Times New Roman"/>
                <w:sz w:val="26"/>
                <w:szCs w:val="26"/>
              </w:rPr>
              <w:t>которых осуществлялись мероприятия по реабилитации и (или) абилитации, в общей</w:t>
            </w:r>
            <w:r w:rsidRPr="00BE1E2B">
              <w:rPr>
                <w:color w:val="000000"/>
                <w:sz w:val="26"/>
                <w:szCs w:val="26"/>
              </w:rPr>
              <w:br/>
            </w:r>
            <w:r w:rsidRPr="00BE1E2B">
              <w:rPr>
                <w:rStyle w:val="fontstyle01"/>
                <w:rFonts w:ascii="Times New Roman" w:hAnsi="Times New Roman"/>
                <w:sz w:val="26"/>
                <w:szCs w:val="26"/>
              </w:rPr>
              <w:t>численности инвалидов</w:t>
            </w:r>
            <w:r w:rsidRPr="00BE1E2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14:paraId="1C5EA80B" w14:textId="77777777" w:rsidR="00C526CF" w:rsidRPr="00BE1E2B" w:rsidRDefault="00C526CF" w:rsidP="00164F8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E1E2B">
              <w:rPr>
                <w:rFonts w:eastAsia="Calibri"/>
                <w:sz w:val="26"/>
                <w:szCs w:val="26"/>
                <w:lang w:eastAsia="en-US"/>
              </w:rPr>
              <w:t>- 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жизнедеятельности.</w:t>
            </w:r>
          </w:p>
        </w:tc>
      </w:tr>
      <w:tr w:rsidR="00C526CF" w:rsidRPr="00BE1E2B" w14:paraId="041F4E13" w14:textId="77777777" w:rsidTr="001B264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12831E02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7. Объемы финансирования городской целевой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4BC02B3C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Всего 2 049,6 тыс. руб., из них:</w:t>
            </w:r>
          </w:p>
          <w:p w14:paraId="264783D3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- средства бюджета городского округа:</w:t>
            </w:r>
          </w:p>
          <w:p w14:paraId="20990621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2023 год – 410,5 тыс. руб.;</w:t>
            </w:r>
          </w:p>
          <w:p w14:paraId="298CD69D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2024 год – 937,5 тыс. руб.;</w:t>
            </w:r>
          </w:p>
          <w:p w14:paraId="1B120879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2025 год – 701,6 тыс. руб.</w:t>
            </w:r>
          </w:p>
          <w:p w14:paraId="1DDBCFB8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Справочно:</w:t>
            </w:r>
          </w:p>
          <w:p w14:paraId="14BC7D72" w14:textId="77777777" w:rsidR="00E418C3" w:rsidRPr="00E418C3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- средства бюджета городского округа:</w:t>
            </w:r>
          </w:p>
          <w:p w14:paraId="3352A20B" w14:textId="1E25295A" w:rsidR="00C526CF" w:rsidRPr="00BE1E2B" w:rsidRDefault="00E418C3" w:rsidP="00E418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18C3">
              <w:rPr>
                <w:sz w:val="26"/>
                <w:szCs w:val="26"/>
              </w:rPr>
              <w:t>2026 год – 720,6</w:t>
            </w:r>
          </w:p>
        </w:tc>
      </w:tr>
      <w:tr w:rsidR="00C526CF" w:rsidRPr="00545BF5" w14:paraId="768DFCF1" w14:textId="77777777" w:rsidTr="001B2642">
        <w:trPr>
          <w:trHeight w:val="6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ECB8" w14:textId="77777777" w:rsidR="00C526CF" w:rsidRPr="00BE1E2B" w:rsidRDefault="00C526CF" w:rsidP="00164F8C">
            <w:pPr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rFonts w:eastAsia="Calibri"/>
                <w:bCs/>
                <w:sz w:val="26"/>
                <w:szCs w:val="26"/>
              </w:rPr>
              <w:t>8. Муниципальный правовой акт, утвердивший городскую целевую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2310" w14:textId="7BFF30B5" w:rsidR="00C526CF" w:rsidRPr="00545BF5" w:rsidRDefault="00C526CF" w:rsidP="00164F8C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E1E2B">
              <w:rPr>
                <w:sz w:val="26"/>
                <w:szCs w:val="26"/>
              </w:rPr>
              <w:t>Постановление Администрации города Переславля-Залесского от</w:t>
            </w:r>
            <w:r w:rsidR="00AB6EAA" w:rsidRPr="00BE1E2B">
              <w:rPr>
                <w:sz w:val="26"/>
                <w:szCs w:val="26"/>
              </w:rPr>
              <w:t xml:space="preserve"> 07.03.2023 </w:t>
            </w:r>
            <w:r w:rsidRPr="00BE1E2B">
              <w:rPr>
                <w:sz w:val="26"/>
                <w:szCs w:val="26"/>
              </w:rPr>
              <w:t xml:space="preserve">№ </w:t>
            </w:r>
            <w:r w:rsidR="00AB6EAA" w:rsidRPr="00BE1E2B">
              <w:rPr>
                <w:sz w:val="26"/>
                <w:szCs w:val="26"/>
              </w:rPr>
              <w:t xml:space="preserve">ПОС.03-377/23 </w:t>
            </w:r>
            <w:r w:rsidRPr="00BE1E2B">
              <w:rPr>
                <w:sz w:val="26"/>
                <w:szCs w:val="26"/>
              </w:rPr>
              <w:t xml:space="preserve">«Об утверждении городской целевой программы </w:t>
            </w:r>
            <w:r w:rsidR="00AB6EAA" w:rsidRPr="00BE1E2B">
              <w:rPr>
                <w:sz w:val="26"/>
                <w:szCs w:val="26"/>
              </w:rPr>
              <w:t>«Доступная среда» на 2023-2025 годы</w:t>
            </w:r>
            <w:r w:rsidRPr="00545BF5">
              <w:rPr>
                <w:sz w:val="26"/>
                <w:szCs w:val="26"/>
              </w:rPr>
              <w:t xml:space="preserve"> </w:t>
            </w:r>
          </w:p>
        </w:tc>
      </w:tr>
    </w:tbl>
    <w:p w14:paraId="7E725BCB" w14:textId="77777777" w:rsidR="00C526CF" w:rsidRPr="00217CF9" w:rsidRDefault="00C526CF" w:rsidP="00F6384E">
      <w:pPr>
        <w:jc w:val="both"/>
        <w:rPr>
          <w:bCs/>
          <w:sz w:val="26"/>
          <w:szCs w:val="26"/>
        </w:rPr>
      </w:pPr>
    </w:p>
    <w:p w14:paraId="203845CD" w14:textId="29DA917B" w:rsidR="00513F61" w:rsidRDefault="00513F61" w:rsidP="00F6384E">
      <w:pPr>
        <w:jc w:val="both"/>
        <w:rPr>
          <w:b/>
          <w:sz w:val="26"/>
          <w:szCs w:val="26"/>
        </w:rPr>
      </w:pPr>
    </w:p>
    <w:p w14:paraId="410BE484" w14:textId="004A64B6" w:rsidR="00513F61" w:rsidRDefault="00513F61" w:rsidP="00F6384E">
      <w:pPr>
        <w:jc w:val="both"/>
        <w:rPr>
          <w:b/>
          <w:sz w:val="26"/>
          <w:szCs w:val="26"/>
        </w:rPr>
      </w:pPr>
    </w:p>
    <w:sectPr w:rsidR="00513F61" w:rsidSect="008242E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5094" w14:textId="77777777" w:rsidR="008242EC" w:rsidRDefault="008242EC" w:rsidP="007F0560">
      <w:r>
        <w:separator/>
      </w:r>
    </w:p>
  </w:endnote>
  <w:endnote w:type="continuationSeparator" w:id="0">
    <w:p w14:paraId="3EE37240" w14:textId="77777777" w:rsidR="008242EC" w:rsidRDefault="008242EC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ED27" w14:textId="77777777" w:rsidR="008242EC" w:rsidRDefault="008242EC" w:rsidP="007F0560">
      <w:r>
        <w:separator/>
      </w:r>
    </w:p>
  </w:footnote>
  <w:footnote w:type="continuationSeparator" w:id="0">
    <w:p w14:paraId="35AA7BDD" w14:textId="77777777" w:rsidR="008242EC" w:rsidRDefault="008242EC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5910"/>
    <w:multiLevelType w:val="hybridMultilevel"/>
    <w:tmpl w:val="D5E6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16948642">
    <w:abstractNumId w:val="36"/>
  </w:num>
  <w:num w:numId="2" w16cid:durableId="1788352188">
    <w:abstractNumId w:val="17"/>
  </w:num>
  <w:num w:numId="3" w16cid:durableId="1627151832">
    <w:abstractNumId w:val="29"/>
  </w:num>
  <w:num w:numId="4" w16cid:durableId="709844182">
    <w:abstractNumId w:val="21"/>
  </w:num>
  <w:num w:numId="5" w16cid:durableId="1767262636">
    <w:abstractNumId w:val="12"/>
  </w:num>
  <w:num w:numId="6" w16cid:durableId="1222670478">
    <w:abstractNumId w:val="30"/>
  </w:num>
  <w:num w:numId="7" w16cid:durableId="167252843">
    <w:abstractNumId w:val="27"/>
  </w:num>
  <w:num w:numId="8" w16cid:durableId="634414568">
    <w:abstractNumId w:val="14"/>
  </w:num>
  <w:num w:numId="9" w16cid:durableId="1443914743">
    <w:abstractNumId w:val="10"/>
  </w:num>
  <w:num w:numId="10" w16cid:durableId="1506478191">
    <w:abstractNumId w:val="31"/>
  </w:num>
  <w:num w:numId="11" w16cid:durableId="806968632">
    <w:abstractNumId w:val="8"/>
  </w:num>
  <w:num w:numId="12" w16cid:durableId="839348319">
    <w:abstractNumId w:val="11"/>
  </w:num>
  <w:num w:numId="13" w16cid:durableId="2051419969">
    <w:abstractNumId w:val="23"/>
  </w:num>
  <w:num w:numId="14" w16cid:durableId="234046557">
    <w:abstractNumId w:val="37"/>
  </w:num>
  <w:num w:numId="15" w16cid:durableId="1449736594">
    <w:abstractNumId w:val="1"/>
  </w:num>
  <w:num w:numId="16" w16cid:durableId="2088108329">
    <w:abstractNumId w:val="0"/>
  </w:num>
  <w:num w:numId="17" w16cid:durableId="142550966">
    <w:abstractNumId w:val="16"/>
  </w:num>
  <w:num w:numId="18" w16cid:durableId="1680280404">
    <w:abstractNumId w:val="2"/>
  </w:num>
  <w:num w:numId="19" w16cid:durableId="414398809">
    <w:abstractNumId w:val="19"/>
  </w:num>
  <w:num w:numId="20" w16cid:durableId="24910121">
    <w:abstractNumId w:val="9"/>
  </w:num>
  <w:num w:numId="21" w16cid:durableId="1670523">
    <w:abstractNumId w:val="6"/>
  </w:num>
  <w:num w:numId="22" w16cid:durableId="905191680">
    <w:abstractNumId w:val="22"/>
  </w:num>
  <w:num w:numId="23" w16cid:durableId="530728297">
    <w:abstractNumId w:val="13"/>
  </w:num>
  <w:num w:numId="24" w16cid:durableId="2096200491">
    <w:abstractNumId w:val="18"/>
  </w:num>
  <w:num w:numId="25" w16cid:durableId="826633165">
    <w:abstractNumId w:val="35"/>
  </w:num>
  <w:num w:numId="26" w16cid:durableId="226763889">
    <w:abstractNumId w:val="5"/>
  </w:num>
  <w:num w:numId="27" w16cid:durableId="1816487362">
    <w:abstractNumId w:val="34"/>
  </w:num>
  <w:num w:numId="28" w16cid:durableId="1517037188">
    <w:abstractNumId w:val="32"/>
  </w:num>
  <w:num w:numId="29" w16cid:durableId="1360203916">
    <w:abstractNumId w:val="7"/>
  </w:num>
  <w:num w:numId="30" w16cid:durableId="843979609">
    <w:abstractNumId w:val="28"/>
  </w:num>
  <w:num w:numId="31" w16cid:durableId="115569083">
    <w:abstractNumId w:val="3"/>
  </w:num>
  <w:num w:numId="32" w16cid:durableId="384722623">
    <w:abstractNumId w:val="24"/>
  </w:num>
  <w:num w:numId="33" w16cid:durableId="790587199">
    <w:abstractNumId w:val="33"/>
  </w:num>
  <w:num w:numId="34" w16cid:durableId="1591936833">
    <w:abstractNumId w:val="25"/>
  </w:num>
  <w:num w:numId="35" w16cid:durableId="1509641151">
    <w:abstractNumId w:val="15"/>
  </w:num>
  <w:num w:numId="36" w16cid:durableId="1343162727">
    <w:abstractNumId w:val="26"/>
  </w:num>
  <w:num w:numId="37" w16cid:durableId="304971605">
    <w:abstractNumId w:val="4"/>
  </w:num>
  <w:num w:numId="38" w16cid:durableId="16877111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20B4"/>
    <w:rsid w:val="00002F7B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463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6739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28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69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4D99"/>
    <w:rsid w:val="00045D62"/>
    <w:rsid w:val="00046296"/>
    <w:rsid w:val="000465F2"/>
    <w:rsid w:val="0004667D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ADD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4735"/>
    <w:rsid w:val="00055509"/>
    <w:rsid w:val="00055752"/>
    <w:rsid w:val="00055AC5"/>
    <w:rsid w:val="00055E2F"/>
    <w:rsid w:val="00056174"/>
    <w:rsid w:val="00056C34"/>
    <w:rsid w:val="00056D78"/>
    <w:rsid w:val="0005747C"/>
    <w:rsid w:val="000579F7"/>
    <w:rsid w:val="00057C03"/>
    <w:rsid w:val="000607BD"/>
    <w:rsid w:val="00062FF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1A08"/>
    <w:rsid w:val="00071A62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7B4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078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1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C7C23"/>
    <w:rsid w:val="000D09D3"/>
    <w:rsid w:val="000D0E99"/>
    <w:rsid w:val="000D1240"/>
    <w:rsid w:val="000D1DD6"/>
    <w:rsid w:val="000D1DDA"/>
    <w:rsid w:val="000D20C9"/>
    <w:rsid w:val="000D2D83"/>
    <w:rsid w:val="000D3765"/>
    <w:rsid w:val="000D4BCF"/>
    <w:rsid w:val="000D51C0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0A47"/>
    <w:rsid w:val="000E10DA"/>
    <w:rsid w:val="000E1289"/>
    <w:rsid w:val="000E1331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3E"/>
    <w:rsid w:val="000F6166"/>
    <w:rsid w:val="000F61A6"/>
    <w:rsid w:val="000F67BE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6E7E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9D2"/>
    <w:rsid w:val="00123A9A"/>
    <w:rsid w:val="00123B96"/>
    <w:rsid w:val="00123DFC"/>
    <w:rsid w:val="00123F2A"/>
    <w:rsid w:val="00124E8A"/>
    <w:rsid w:val="00125052"/>
    <w:rsid w:val="0012527C"/>
    <w:rsid w:val="00126071"/>
    <w:rsid w:val="00126751"/>
    <w:rsid w:val="0012705D"/>
    <w:rsid w:val="00127319"/>
    <w:rsid w:val="0012795A"/>
    <w:rsid w:val="00127A8E"/>
    <w:rsid w:val="001306A6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204"/>
    <w:rsid w:val="00137CA3"/>
    <w:rsid w:val="0014019C"/>
    <w:rsid w:val="001401DC"/>
    <w:rsid w:val="00140315"/>
    <w:rsid w:val="001404DA"/>
    <w:rsid w:val="001405CA"/>
    <w:rsid w:val="00140ECA"/>
    <w:rsid w:val="0014156B"/>
    <w:rsid w:val="0014217A"/>
    <w:rsid w:val="0014221C"/>
    <w:rsid w:val="001427A8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5B78"/>
    <w:rsid w:val="00146935"/>
    <w:rsid w:val="0014799E"/>
    <w:rsid w:val="00147B91"/>
    <w:rsid w:val="00147DEC"/>
    <w:rsid w:val="00150721"/>
    <w:rsid w:val="0015124B"/>
    <w:rsid w:val="00152A54"/>
    <w:rsid w:val="00153251"/>
    <w:rsid w:val="001538F3"/>
    <w:rsid w:val="001546B2"/>
    <w:rsid w:val="001546E2"/>
    <w:rsid w:val="0015477F"/>
    <w:rsid w:val="00154BAA"/>
    <w:rsid w:val="00155B80"/>
    <w:rsid w:val="00156069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518"/>
    <w:rsid w:val="001616A5"/>
    <w:rsid w:val="00161B7A"/>
    <w:rsid w:val="00161EE0"/>
    <w:rsid w:val="001627CE"/>
    <w:rsid w:val="00162910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3FC"/>
    <w:rsid w:val="0016581A"/>
    <w:rsid w:val="00165F0C"/>
    <w:rsid w:val="00166119"/>
    <w:rsid w:val="00166E2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4F4"/>
    <w:rsid w:val="00171FF6"/>
    <w:rsid w:val="00172E0C"/>
    <w:rsid w:val="00173153"/>
    <w:rsid w:val="00173669"/>
    <w:rsid w:val="001737A6"/>
    <w:rsid w:val="001749BE"/>
    <w:rsid w:val="00175EC8"/>
    <w:rsid w:val="001767E4"/>
    <w:rsid w:val="00176BA8"/>
    <w:rsid w:val="0017736E"/>
    <w:rsid w:val="00180C65"/>
    <w:rsid w:val="001813FF"/>
    <w:rsid w:val="0018158C"/>
    <w:rsid w:val="001815EF"/>
    <w:rsid w:val="001821B6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95C"/>
    <w:rsid w:val="00194C80"/>
    <w:rsid w:val="00194C8F"/>
    <w:rsid w:val="0019537B"/>
    <w:rsid w:val="001967AB"/>
    <w:rsid w:val="00196B6A"/>
    <w:rsid w:val="00196D5B"/>
    <w:rsid w:val="0019763A"/>
    <w:rsid w:val="00197778"/>
    <w:rsid w:val="00197B23"/>
    <w:rsid w:val="00197E70"/>
    <w:rsid w:val="001A161A"/>
    <w:rsid w:val="001A1AE7"/>
    <w:rsid w:val="001A1CB3"/>
    <w:rsid w:val="001A233F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192"/>
    <w:rsid w:val="001A553C"/>
    <w:rsid w:val="001A564B"/>
    <w:rsid w:val="001A58AF"/>
    <w:rsid w:val="001A5A3C"/>
    <w:rsid w:val="001A6A27"/>
    <w:rsid w:val="001A74DC"/>
    <w:rsid w:val="001B01E6"/>
    <w:rsid w:val="001B0258"/>
    <w:rsid w:val="001B0C7E"/>
    <w:rsid w:val="001B153A"/>
    <w:rsid w:val="001B2039"/>
    <w:rsid w:val="001B2279"/>
    <w:rsid w:val="001B25D6"/>
    <w:rsid w:val="001B2642"/>
    <w:rsid w:val="001B2660"/>
    <w:rsid w:val="001B26C9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9A8"/>
    <w:rsid w:val="001C5EEC"/>
    <w:rsid w:val="001C6398"/>
    <w:rsid w:val="001C65FF"/>
    <w:rsid w:val="001C6CF1"/>
    <w:rsid w:val="001C6DAB"/>
    <w:rsid w:val="001C70F1"/>
    <w:rsid w:val="001C7382"/>
    <w:rsid w:val="001D0F24"/>
    <w:rsid w:val="001D14EE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8E3"/>
    <w:rsid w:val="001D7BE5"/>
    <w:rsid w:val="001E00F6"/>
    <w:rsid w:val="001E0AB2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391"/>
    <w:rsid w:val="001F4504"/>
    <w:rsid w:val="001F4E48"/>
    <w:rsid w:val="001F4F53"/>
    <w:rsid w:val="001F5684"/>
    <w:rsid w:val="001F5FF8"/>
    <w:rsid w:val="001F6B77"/>
    <w:rsid w:val="001F78B3"/>
    <w:rsid w:val="001F7D57"/>
    <w:rsid w:val="001F7D88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363"/>
    <w:rsid w:val="00207C4F"/>
    <w:rsid w:val="002105BF"/>
    <w:rsid w:val="002106E6"/>
    <w:rsid w:val="0021084C"/>
    <w:rsid w:val="00210CA9"/>
    <w:rsid w:val="002110C8"/>
    <w:rsid w:val="002124BB"/>
    <w:rsid w:val="002128BE"/>
    <w:rsid w:val="002134CF"/>
    <w:rsid w:val="00213716"/>
    <w:rsid w:val="0021371D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17CF9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6DE"/>
    <w:rsid w:val="00232883"/>
    <w:rsid w:val="00234CED"/>
    <w:rsid w:val="0023528F"/>
    <w:rsid w:val="0023612C"/>
    <w:rsid w:val="002367EA"/>
    <w:rsid w:val="00236A44"/>
    <w:rsid w:val="00236F35"/>
    <w:rsid w:val="00237435"/>
    <w:rsid w:val="00237E16"/>
    <w:rsid w:val="00240133"/>
    <w:rsid w:val="0024089E"/>
    <w:rsid w:val="002409D0"/>
    <w:rsid w:val="00240ECB"/>
    <w:rsid w:val="00240FA7"/>
    <w:rsid w:val="00241BCA"/>
    <w:rsid w:val="00241EA6"/>
    <w:rsid w:val="002424B8"/>
    <w:rsid w:val="00242B36"/>
    <w:rsid w:val="002431BA"/>
    <w:rsid w:val="002435DD"/>
    <w:rsid w:val="0024390E"/>
    <w:rsid w:val="002445E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B9C"/>
    <w:rsid w:val="00254C85"/>
    <w:rsid w:val="0025583B"/>
    <w:rsid w:val="002560FA"/>
    <w:rsid w:val="002565CB"/>
    <w:rsid w:val="0025683A"/>
    <w:rsid w:val="002568AF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666"/>
    <w:rsid w:val="00262849"/>
    <w:rsid w:val="0026317D"/>
    <w:rsid w:val="00263245"/>
    <w:rsid w:val="0026334A"/>
    <w:rsid w:val="00263371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0C40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C49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6CB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342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0A6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47A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49D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1CA"/>
    <w:rsid w:val="002C2F50"/>
    <w:rsid w:val="002C3269"/>
    <w:rsid w:val="002C35AA"/>
    <w:rsid w:val="002C413F"/>
    <w:rsid w:val="002C415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0C28"/>
    <w:rsid w:val="002D15F4"/>
    <w:rsid w:val="002D1CA0"/>
    <w:rsid w:val="002D1F45"/>
    <w:rsid w:val="002D1FF6"/>
    <w:rsid w:val="002D2C6E"/>
    <w:rsid w:val="002D346C"/>
    <w:rsid w:val="002D38C6"/>
    <w:rsid w:val="002D406D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0CC0"/>
    <w:rsid w:val="002E15B5"/>
    <w:rsid w:val="002E209D"/>
    <w:rsid w:val="002E22A4"/>
    <w:rsid w:val="002E2BB0"/>
    <w:rsid w:val="002E2BEA"/>
    <w:rsid w:val="002E372B"/>
    <w:rsid w:val="002E37CD"/>
    <w:rsid w:val="002E3C06"/>
    <w:rsid w:val="002E407B"/>
    <w:rsid w:val="002E41BD"/>
    <w:rsid w:val="002E4A0C"/>
    <w:rsid w:val="002E4CB7"/>
    <w:rsid w:val="002E4D77"/>
    <w:rsid w:val="002E4E70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2F4"/>
    <w:rsid w:val="002F43AD"/>
    <w:rsid w:val="002F48B4"/>
    <w:rsid w:val="002F544E"/>
    <w:rsid w:val="002F55A9"/>
    <w:rsid w:val="002F5A67"/>
    <w:rsid w:val="002F711D"/>
    <w:rsid w:val="002F7183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07EFD"/>
    <w:rsid w:val="00310190"/>
    <w:rsid w:val="003108E3"/>
    <w:rsid w:val="003110FA"/>
    <w:rsid w:val="003112E4"/>
    <w:rsid w:val="0031144A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55F"/>
    <w:rsid w:val="00314FAE"/>
    <w:rsid w:val="00315AAB"/>
    <w:rsid w:val="00315E89"/>
    <w:rsid w:val="0031644B"/>
    <w:rsid w:val="003164D6"/>
    <w:rsid w:val="003172B0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5F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122"/>
    <w:rsid w:val="0032769D"/>
    <w:rsid w:val="00327AF4"/>
    <w:rsid w:val="00327C6F"/>
    <w:rsid w:val="003301D2"/>
    <w:rsid w:val="0033091A"/>
    <w:rsid w:val="00331714"/>
    <w:rsid w:val="00331D62"/>
    <w:rsid w:val="00332C32"/>
    <w:rsid w:val="00332C6D"/>
    <w:rsid w:val="00332D76"/>
    <w:rsid w:val="00333127"/>
    <w:rsid w:val="0033339A"/>
    <w:rsid w:val="003337F5"/>
    <w:rsid w:val="00333B0D"/>
    <w:rsid w:val="00333BE8"/>
    <w:rsid w:val="00334144"/>
    <w:rsid w:val="003348C2"/>
    <w:rsid w:val="00334B83"/>
    <w:rsid w:val="00334B88"/>
    <w:rsid w:val="00335397"/>
    <w:rsid w:val="00336026"/>
    <w:rsid w:val="003361C2"/>
    <w:rsid w:val="0033681F"/>
    <w:rsid w:val="00336CF2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56F"/>
    <w:rsid w:val="0034375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477"/>
    <w:rsid w:val="00356B6B"/>
    <w:rsid w:val="003571CA"/>
    <w:rsid w:val="0035774C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407"/>
    <w:rsid w:val="00370AE3"/>
    <w:rsid w:val="00371023"/>
    <w:rsid w:val="00371088"/>
    <w:rsid w:val="0037141D"/>
    <w:rsid w:val="0037172F"/>
    <w:rsid w:val="00371DDA"/>
    <w:rsid w:val="00371ED9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8B9"/>
    <w:rsid w:val="003929E6"/>
    <w:rsid w:val="003933D9"/>
    <w:rsid w:val="0039388D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51D"/>
    <w:rsid w:val="003A777C"/>
    <w:rsid w:val="003B01C2"/>
    <w:rsid w:val="003B0397"/>
    <w:rsid w:val="003B046F"/>
    <w:rsid w:val="003B083D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C75C5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282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C86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125"/>
    <w:rsid w:val="003F29AC"/>
    <w:rsid w:val="003F3BB9"/>
    <w:rsid w:val="003F3D0A"/>
    <w:rsid w:val="003F4853"/>
    <w:rsid w:val="003F5852"/>
    <w:rsid w:val="003F6E59"/>
    <w:rsid w:val="003F730A"/>
    <w:rsid w:val="0040074F"/>
    <w:rsid w:val="004025E1"/>
    <w:rsid w:val="0040307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39E8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5C1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3CF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5B4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5A6"/>
    <w:rsid w:val="0045686D"/>
    <w:rsid w:val="0045699E"/>
    <w:rsid w:val="00456A3A"/>
    <w:rsid w:val="0045764C"/>
    <w:rsid w:val="00457CD3"/>
    <w:rsid w:val="00457D87"/>
    <w:rsid w:val="00460313"/>
    <w:rsid w:val="00460A6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5910"/>
    <w:rsid w:val="00475D14"/>
    <w:rsid w:val="00475DCE"/>
    <w:rsid w:val="004773D3"/>
    <w:rsid w:val="004775D3"/>
    <w:rsid w:val="0047788F"/>
    <w:rsid w:val="00477A37"/>
    <w:rsid w:val="00477AAD"/>
    <w:rsid w:val="0048031E"/>
    <w:rsid w:val="0048036C"/>
    <w:rsid w:val="0048041E"/>
    <w:rsid w:val="00481F14"/>
    <w:rsid w:val="00481F22"/>
    <w:rsid w:val="00482833"/>
    <w:rsid w:val="004832DC"/>
    <w:rsid w:val="0048335B"/>
    <w:rsid w:val="004833BC"/>
    <w:rsid w:val="00483A97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333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0C5F"/>
    <w:rsid w:val="004A16E4"/>
    <w:rsid w:val="004A16F5"/>
    <w:rsid w:val="004A2555"/>
    <w:rsid w:val="004A2984"/>
    <w:rsid w:val="004A2D2C"/>
    <w:rsid w:val="004A2D6A"/>
    <w:rsid w:val="004A3C8A"/>
    <w:rsid w:val="004A4484"/>
    <w:rsid w:val="004A4A21"/>
    <w:rsid w:val="004A4D4D"/>
    <w:rsid w:val="004A4EFB"/>
    <w:rsid w:val="004A5021"/>
    <w:rsid w:val="004A50B1"/>
    <w:rsid w:val="004A5510"/>
    <w:rsid w:val="004A58F4"/>
    <w:rsid w:val="004A65A0"/>
    <w:rsid w:val="004A65B9"/>
    <w:rsid w:val="004A7189"/>
    <w:rsid w:val="004A7542"/>
    <w:rsid w:val="004B06EC"/>
    <w:rsid w:val="004B0D3F"/>
    <w:rsid w:val="004B1285"/>
    <w:rsid w:val="004B198D"/>
    <w:rsid w:val="004B2E08"/>
    <w:rsid w:val="004B3386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4BF6"/>
    <w:rsid w:val="004C5655"/>
    <w:rsid w:val="004C5D77"/>
    <w:rsid w:val="004C5E9A"/>
    <w:rsid w:val="004C5F9D"/>
    <w:rsid w:val="004C652D"/>
    <w:rsid w:val="004C6708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4EF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3F"/>
    <w:rsid w:val="004F0AF3"/>
    <w:rsid w:val="004F1EDC"/>
    <w:rsid w:val="004F2D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1D3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3F61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157"/>
    <w:rsid w:val="0052576E"/>
    <w:rsid w:val="00525CF0"/>
    <w:rsid w:val="005265A9"/>
    <w:rsid w:val="005271AC"/>
    <w:rsid w:val="0052722B"/>
    <w:rsid w:val="005276AB"/>
    <w:rsid w:val="00527EB4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4B38"/>
    <w:rsid w:val="00545075"/>
    <w:rsid w:val="00545210"/>
    <w:rsid w:val="00545359"/>
    <w:rsid w:val="00545A36"/>
    <w:rsid w:val="00545BF5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4E1"/>
    <w:rsid w:val="005539F6"/>
    <w:rsid w:val="0055477C"/>
    <w:rsid w:val="00554845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183"/>
    <w:rsid w:val="00564461"/>
    <w:rsid w:val="00564E0A"/>
    <w:rsid w:val="00565142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0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5F40"/>
    <w:rsid w:val="0057664E"/>
    <w:rsid w:val="00576796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59C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626"/>
    <w:rsid w:val="00597844"/>
    <w:rsid w:val="00597893"/>
    <w:rsid w:val="00597F25"/>
    <w:rsid w:val="00597FAF"/>
    <w:rsid w:val="005A070E"/>
    <w:rsid w:val="005A0818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387"/>
    <w:rsid w:val="005A745C"/>
    <w:rsid w:val="005A7D46"/>
    <w:rsid w:val="005B0297"/>
    <w:rsid w:val="005B0B63"/>
    <w:rsid w:val="005B0B7E"/>
    <w:rsid w:val="005B11A2"/>
    <w:rsid w:val="005B1978"/>
    <w:rsid w:val="005B1A1C"/>
    <w:rsid w:val="005B384E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573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44D2"/>
    <w:rsid w:val="005C4DE7"/>
    <w:rsid w:val="005C4F1C"/>
    <w:rsid w:val="005C4F76"/>
    <w:rsid w:val="005C5621"/>
    <w:rsid w:val="005C56D4"/>
    <w:rsid w:val="005C57BE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602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6CD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E752D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79E"/>
    <w:rsid w:val="005F488A"/>
    <w:rsid w:val="005F4B62"/>
    <w:rsid w:val="005F522B"/>
    <w:rsid w:val="005F5955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1E57"/>
    <w:rsid w:val="00602651"/>
    <w:rsid w:val="00602B16"/>
    <w:rsid w:val="00602C50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15E"/>
    <w:rsid w:val="00613292"/>
    <w:rsid w:val="0061340E"/>
    <w:rsid w:val="006135A8"/>
    <w:rsid w:val="00613A8C"/>
    <w:rsid w:val="0061451F"/>
    <w:rsid w:val="00614759"/>
    <w:rsid w:val="00615836"/>
    <w:rsid w:val="00615BA8"/>
    <w:rsid w:val="00616934"/>
    <w:rsid w:val="00617CD2"/>
    <w:rsid w:val="0062012D"/>
    <w:rsid w:val="00620C60"/>
    <w:rsid w:val="00621AB4"/>
    <w:rsid w:val="0062205F"/>
    <w:rsid w:val="00622B02"/>
    <w:rsid w:val="00622F72"/>
    <w:rsid w:val="0062302F"/>
    <w:rsid w:val="00623083"/>
    <w:rsid w:val="00623C6C"/>
    <w:rsid w:val="00625444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90A"/>
    <w:rsid w:val="00631FA7"/>
    <w:rsid w:val="006329BD"/>
    <w:rsid w:val="00632D31"/>
    <w:rsid w:val="006335D5"/>
    <w:rsid w:val="00633EEE"/>
    <w:rsid w:val="00634204"/>
    <w:rsid w:val="0063446A"/>
    <w:rsid w:val="0063480B"/>
    <w:rsid w:val="00635778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199"/>
    <w:rsid w:val="00645A3A"/>
    <w:rsid w:val="00645B95"/>
    <w:rsid w:val="00645E69"/>
    <w:rsid w:val="00645FAE"/>
    <w:rsid w:val="0064664F"/>
    <w:rsid w:val="00646CF6"/>
    <w:rsid w:val="00646E30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1C51"/>
    <w:rsid w:val="00662437"/>
    <w:rsid w:val="00662A5E"/>
    <w:rsid w:val="00662B9D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66E4C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868C4"/>
    <w:rsid w:val="00687C71"/>
    <w:rsid w:val="0069025B"/>
    <w:rsid w:val="0069083E"/>
    <w:rsid w:val="00690ADE"/>
    <w:rsid w:val="00690F63"/>
    <w:rsid w:val="00691E25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238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4B3E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3DDD"/>
    <w:rsid w:val="006B4C35"/>
    <w:rsid w:val="006B4CD0"/>
    <w:rsid w:val="006B50B9"/>
    <w:rsid w:val="006B5DCC"/>
    <w:rsid w:val="006B6245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D41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CDA"/>
    <w:rsid w:val="006E0EA3"/>
    <w:rsid w:val="006E0ED9"/>
    <w:rsid w:val="006E0FF5"/>
    <w:rsid w:val="006E140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981"/>
    <w:rsid w:val="006E4D46"/>
    <w:rsid w:val="006E4D98"/>
    <w:rsid w:val="006E5083"/>
    <w:rsid w:val="006E50D3"/>
    <w:rsid w:val="006E5121"/>
    <w:rsid w:val="006E52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5C6"/>
    <w:rsid w:val="006F462A"/>
    <w:rsid w:val="006F46E8"/>
    <w:rsid w:val="006F49F4"/>
    <w:rsid w:val="006F4D41"/>
    <w:rsid w:val="006F4F4A"/>
    <w:rsid w:val="006F5216"/>
    <w:rsid w:val="006F5237"/>
    <w:rsid w:val="006F5C67"/>
    <w:rsid w:val="006F6345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63A"/>
    <w:rsid w:val="0070292D"/>
    <w:rsid w:val="00703BC2"/>
    <w:rsid w:val="00704EBE"/>
    <w:rsid w:val="0070565C"/>
    <w:rsid w:val="007061BE"/>
    <w:rsid w:val="00706838"/>
    <w:rsid w:val="007068F5"/>
    <w:rsid w:val="00706926"/>
    <w:rsid w:val="00706A71"/>
    <w:rsid w:val="00706E04"/>
    <w:rsid w:val="0070758D"/>
    <w:rsid w:val="00710199"/>
    <w:rsid w:val="00710238"/>
    <w:rsid w:val="007109A4"/>
    <w:rsid w:val="00710F13"/>
    <w:rsid w:val="00710F9E"/>
    <w:rsid w:val="00710FF2"/>
    <w:rsid w:val="0071145D"/>
    <w:rsid w:val="00712AF8"/>
    <w:rsid w:val="00713170"/>
    <w:rsid w:val="00713B08"/>
    <w:rsid w:val="0071448B"/>
    <w:rsid w:val="00714ADD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6C21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38C"/>
    <w:rsid w:val="0073469E"/>
    <w:rsid w:val="00734741"/>
    <w:rsid w:val="00734CD3"/>
    <w:rsid w:val="00734E86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47E00"/>
    <w:rsid w:val="00750A97"/>
    <w:rsid w:val="00750B6C"/>
    <w:rsid w:val="007511E8"/>
    <w:rsid w:val="0075168F"/>
    <w:rsid w:val="00751D00"/>
    <w:rsid w:val="00751D52"/>
    <w:rsid w:val="00752463"/>
    <w:rsid w:val="00752A7C"/>
    <w:rsid w:val="007534D7"/>
    <w:rsid w:val="00753722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BE"/>
    <w:rsid w:val="007852DB"/>
    <w:rsid w:val="007869BB"/>
    <w:rsid w:val="00786ECD"/>
    <w:rsid w:val="00786F05"/>
    <w:rsid w:val="0078715B"/>
    <w:rsid w:val="0078758D"/>
    <w:rsid w:val="00790917"/>
    <w:rsid w:val="00790BB9"/>
    <w:rsid w:val="00790C0A"/>
    <w:rsid w:val="00790DA6"/>
    <w:rsid w:val="0079331F"/>
    <w:rsid w:val="0079336B"/>
    <w:rsid w:val="00793B3A"/>
    <w:rsid w:val="00794444"/>
    <w:rsid w:val="0079520E"/>
    <w:rsid w:val="00795227"/>
    <w:rsid w:val="00795EDA"/>
    <w:rsid w:val="00796373"/>
    <w:rsid w:val="007A0E2B"/>
    <w:rsid w:val="007A0EC2"/>
    <w:rsid w:val="007A1325"/>
    <w:rsid w:val="007A15FF"/>
    <w:rsid w:val="007A1784"/>
    <w:rsid w:val="007A1B8E"/>
    <w:rsid w:val="007A205C"/>
    <w:rsid w:val="007A242B"/>
    <w:rsid w:val="007A35B9"/>
    <w:rsid w:val="007A4183"/>
    <w:rsid w:val="007A4B69"/>
    <w:rsid w:val="007A53E4"/>
    <w:rsid w:val="007A5454"/>
    <w:rsid w:val="007A626A"/>
    <w:rsid w:val="007A65D1"/>
    <w:rsid w:val="007A6CFF"/>
    <w:rsid w:val="007A737D"/>
    <w:rsid w:val="007A7385"/>
    <w:rsid w:val="007A7E8D"/>
    <w:rsid w:val="007B01AA"/>
    <w:rsid w:val="007B0508"/>
    <w:rsid w:val="007B0746"/>
    <w:rsid w:val="007B0905"/>
    <w:rsid w:val="007B0D12"/>
    <w:rsid w:val="007B0DEB"/>
    <w:rsid w:val="007B0F9E"/>
    <w:rsid w:val="007B0FFE"/>
    <w:rsid w:val="007B1095"/>
    <w:rsid w:val="007B1513"/>
    <w:rsid w:val="007B160B"/>
    <w:rsid w:val="007B1930"/>
    <w:rsid w:val="007B1B7E"/>
    <w:rsid w:val="007B1E94"/>
    <w:rsid w:val="007B1F46"/>
    <w:rsid w:val="007B1F9C"/>
    <w:rsid w:val="007B292D"/>
    <w:rsid w:val="007B29B1"/>
    <w:rsid w:val="007B2A1E"/>
    <w:rsid w:val="007B2D49"/>
    <w:rsid w:val="007B2E6F"/>
    <w:rsid w:val="007B2F8B"/>
    <w:rsid w:val="007B30AC"/>
    <w:rsid w:val="007B379F"/>
    <w:rsid w:val="007B4AF0"/>
    <w:rsid w:val="007B4B67"/>
    <w:rsid w:val="007B4FB2"/>
    <w:rsid w:val="007B559B"/>
    <w:rsid w:val="007B6005"/>
    <w:rsid w:val="007B647B"/>
    <w:rsid w:val="007B6865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3E47"/>
    <w:rsid w:val="007C407B"/>
    <w:rsid w:val="007C4ED9"/>
    <w:rsid w:val="007C5D10"/>
    <w:rsid w:val="007C5EB2"/>
    <w:rsid w:val="007C60ED"/>
    <w:rsid w:val="007C6565"/>
    <w:rsid w:val="007C65F7"/>
    <w:rsid w:val="007C68B7"/>
    <w:rsid w:val="007C6E23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AEE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4CE"/>
    <w:rsid w:val="007D7A5A"/>
    <w:rsid w:val="007D7B45"/>
    <w:rsid w:val="007D7E18"/>
    <w:rsid w:val="007E0507"/>
    <w:rsid w:val="007E075E"/>
    <w:rsid w:val="007E0B99"/>
    <w:rsid w:val="007E0E44"/>
    <w:rsid w:val="007E146E"/>
    <w:rsid w:val="007E1E71"/>
    <w:rsid w:val="007E2F1B"/>
    <w:rsid w:val="007E374C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15CB"/>
    <w:rsid w:val="007F1880"/>
    <w:rsid w:val="007F1DB6"/>
    <w:rsid w:val="007F2614"/>
    <w:rsid w:val="007F2CFF"/>
    <w:rsid w:val="007F41E1"/>
    <w:rsid w:val="007F4C3D"/>
    <w:rsid w:val="007F4C60"/>
    <w:rsid w:val="007F4E5C"/>
    <w:rsid w:val="007F4E90"/>
    <w:rsid w:val="007F4F67"/>
    <w:rsid w:val="007F5566"/>
    <w:rsid w:val="007F5603"/>
    <w:rsid w:val="007F59B5"/>
    <w:rsid w:val="007F5C47"/>
    <w:rsid w:val="007F5CDE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D5D"/>
    <w:rsid w:val="00804F73"/>
    <w:rsid w:val="00805691"/>
    <w:rsid w:val="008059A5"/>
    <w:rsid w:val="00805F1A"/>
    <w:rsid w:val="00806057"/>
    <w:rsid w:val="00806F1B"/>
    <w:rsid w:val="00807263"/>
    <w:rsid w:val="00807AC8"/>
    <w:rsid w:val="00807BA0"/>
    <w:rsid w:val="00807CA2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2EC"/>
    <w:rsid w:val="00824446"/>
    <w:rsid w:val="008245A7"/>
    <w:rsid w:val="008247EF"/>
    <w:rsid w:val="00824DAB"/>
    <w:rsid w:val="00825174"/>
    <w:rsid w:val="008259EC"/>
    <w:rsid w:val="00825DA7"/>
    <w:rsid w:val="00826012"/>
    <w:rsid w:val="008265BF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ED9"/>
    <w:rsid w:val="00833F60"/>
    <w:rsid w:val="00834A1F"/>
    <w:rsid w:val="00834AC7"/>
    <w:rsid w:val="00836F3B"/>
    <w:rsid w:val="00840982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47F3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3F1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77"/>
    <w:rsid w:val="00872295"/>
    <w:rsid w:val="00872E48"/>
    <w:rsid w:val="0087306C"/>
    <w:rsid w:val="00874643"/>
    <w:rsid w:val="00874B6D"/>
    <w:rsid w:val="008756C1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7CF"/>
    <w:rsid w:val="008929AB"/>
    <w:rsid w:val="00893034"/>
    <w:rsid w:val="0089341D"/>
    <w:rsid w:val="008938EB"/>
    <w:rsid w:val="00893BB1"/>
    <w:rsid w:val="008941FE"/>
    <w:rsid w:val="00894690"/>
    <w:rsid w:val="0089485D"/>
    <w:rsid w:val="00894C52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10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9FB"/>
    <w:rsid w:val="008A6A47"/>
    <w:rsid w:val="008A701E"/>
    <w:rsid w:val="008A78BD"/>
    <w:rsid w:val="008A7EB4"/>
    <w:rsid w:val="008B00B3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B60"/>
    <w:rsid w:val="008B7D01"/>
    <w:rsid w:val="008C027E"/>
    <w:rsid w:val="008C093D"/>
    <w:rsid w:val="008C09BE"/>
    <w:rsid w:val="008C12E1"/>
    <w:rsid w:val="008C1D1F"/>
    <w:rsid w:val="008C1E61"/>
    <w:rsid w:val="008C2024"/>
    <w:rsid w:val="008C220B"/>
    <w:rsid w:val="008C29AF"/>
    <w:rsid w:val="008C2AAC"/>
    <w:rsid w:val="008C2D72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6DA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4B4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0D57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C60"/>
    <w:rsid w:val="008F5DC4"/>
    <w:rsid w:val="008F6211"/>
    <w:rsid w:val="008F7369"/>
    <w:rsid w:val="008F7380"/>
    <w:rsid w:val="008F757B"/>
    <w:rsid w:val="008F75B6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54D"/>
    <w:rsid w:val="009038B2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17BC5"/>
    <w:rsid w:val="00920652"/>
    <w:rsid w:val="00920712"/>
    <w:rsid w:val="00920D56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3BF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649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1DC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6073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E0D"/>
    <w:rsid w:val="00962E47"/>
    <w:rsid w:val="00963578"/>
    <w:rsid w:val="009645CC"/>
    <w:rsid w:val="00964D93"/>
    <w:rsid w:val="00964F2C"/>
    <w:rsid w:val="009658A6"/>
    <w:rsid w:val="009660BB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7001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44B7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B8E"/>
    <w:rsid w:val="00991E2C"/>
    <w:rsid w:val="0099295B"/>
    <w:rsid w:val="0099321A"/>
    <w:rsid w:val="009938BD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F1E"/>
    <w:rsid w:val="009A0245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1D7A"/>
    <w:rsid w:val="009A24AB"/>
    <w:rsid w:val="009A2A26"/>
    <w:rsid w:val="009A2ADA"/>
    <w:rsid w:val="009A2BC6"/>
    <w:rsid w:val="009A3718"/>
    <w:rsid w:val="009A3997"/>
    <w:rsid w:val="009A3F76"/>
    <w:rsid w:val="009A4A05"/>
    <w:rsid w:val="009A50C3"/>
    <w:rsid w:val="009A5C44"/>
    <w:rsid w:val="009A5C97"/>
    <w:rsid w:val="009A630F"/>
    <w:rsid w:val="009A6C42"/>
    <w:rsid w:val="009A6CB4"/>
    <w:rsid w:val="009A7D9A"/>
    <w:rsid w:val="009A7F3F"/>
    <w:rsid w:val="009B0BFD"/>
    <w:rsid w:val="009B278F"/>
    <w:rsid w:val="009B2B91"/>
    <w:rsid w:val="009B38B1"/>
    <w:rsid w:val="009B4259"/>
    <w:rsid w:val="009B43DF"/>
    <w:rsid w:val="009B4503"/>
    <w:rsid w:val="009B4A71"/>
    <w:rsid w:val="009B5428"/>
    <w:rsid w:val="009B579A"/>
    <w:rsid w:val="009B5D91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8E"/>
    <w:rsid w:val="009C22E4"/>
    <w:rsid w:val="009C26EA"/>
    <w:rsid w:val="009C2AC4"/>
    <w:rsid w:val="009C352F"/>
    <w:rsid w:val="009C3830"/>
    <w:rsid w:val="009C3F7F"/>
    <w:rsid w:val="009C5326"/>
    <w:rsid w:val="009C5445"/>
    <w:rsid w:val="009C5542"/>
    <w:rsid w:val="009C5919"/>
    <w:rsid w:val="009C5D0F"/>
    <w:rsid w:val="009C7351"/>
    <w:rsid w:val="009C743B"/>
    <w:rsid w:val="009C74A0"/>
    <w:rsid w:val="009C7B67"/>
    <w:rsid w:val="009C7EBC"/>
    <w:rsid w:val="009D072F"/>
    <w:rsid w:val="009D089C"/>
    <w:rsid w:val="009D0D2B"/>
    <w:rsid w:val="009D1ACC"/>
    <w:rsid w:val="009D1E52"/>
    <w:rsid w:val="009D2D5F"/>
    <w:rsid w:val="009D365D"/>
    <w:rsid w:val="009D3890"/>
    <w:rsid w:val="009D48C7"/>
    <w:rsid w:val="009D51DB"/>
    <w:rsid w:val="009D5457"/>
    <w:rsid w:val="009D572A"/>
    <w:rsid w:val="009D5782"/>
    <w:rsid w:val="009D5B39"/>
    <w:rsid w:val="009D73C7"/>
    <w:rsid w:val="009D7956"/>
    <w:rsid w:val="009D7C8F"/>
    <w:rsid w:val="009E1035"/>
    <w:rsid w:val="009E1249"/>
    <w:rsid w:val="009E12B4"/>
    <w:rsid w:val="009E140E"/>
    <w:rsid w:val="009E287F"/>
    <w:rsid w:val="009E2B05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E00"/>
    <w:rsid w:val="009F3DC3"/>
    <w:rsid w:val="009F3DF7"/>
    <w:rsid w:val="009F3FA3"/>
    <w:rsid w:val="009F46C5"/>
    <w:rsid w:val="009F4B5C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8AE"/>
    <w:rsid w:val="00A03B7B"/>
    <w:rsid w:val="00A040C7"/>
    <w:rsid w:val="00A04656"/>
    <w:rsid w:val="00A05227"/>
    <w:rsid w:val="00A054BC"/>
    <w:rsid w:val="00A05751"/>
    <w:rsid w:val="00A05929"/>
    <w:rsid w:val="00A05D1B"/>
    <w:rsid w:val="00A07704"/>
    <w:rsid w:val="00A07AC7"/>
    <w:rsid w:val="00A07F93"/>
    <w:rsid w:val="00A10B4A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C35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839"/>
    <w:rsid w:val="00A20EA6"/>
    <w:rsid w:val="00A2113F"/>
    <w:rsid w:val="00A2174B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548"/>
    <w:rsid w:val="00A25825"/>
    <w:rsid w:val="00A25BE3"/>
    <w:rsid w:val="00A25CF3"/>
    <w:rsid w:val="00A25E41"/>
    <w:rsid w:val="00A25F07"/>
    <w:rsid w:val="00A261D9"/>
    <w:rsid w:val="00A2657B"/>
    <w:rsid w:val="00A266F9"/>
    <w:rsid w:val="00A26A30"/>
    <w:rsid w:val="00A26E25"/>
    <w:rsid w:val="00A27A24"/>
    <w:rsid w:val="00A27A58"/>
    <w:rsid w:val="00A305FF"/>
    <w:rsid w:val="00A308F3"/>
    <w:rsid w:val="00A30BD5"/>
    <w:rsid w:val="00A31135"/>
    <w:rsid w:val="00A313EA"/>
    <w:rsid w:val="00A321B6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4F97"/>
    <w:rsid w:val="00A3744C"/>
    <w:rsid w:val="00A37688"/>
    <w:rsid w:val="00A401D9"/>
    <w:rsid w:val="00A412CB"/>
    <w:rsid w:val="00A413BE"/>
    <w:rsid w:val="00A417E6"/>
    <w:rsid w:val="00A419C5"/>
    <w:rsid w:val="00A41B47"/>
    <w:rsid w:val="00A4203B"/>
    <w:rsid w:val="00A4238C"/>
    <w:rsid w:val="00A425F9"/>
    <w:rsid w:val="00A42623"/>
    <w:rsid w:val="00A4385F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3A0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2F29"/>
    <w:rsid w:val="00A531F8"/>
    <w:rsid w:val="00A53867"/>
    <w:rsid w:val="00A53EC4"/>
    <w:rsid w:val="00A54ACF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1"/>
    <w:rsid w:val="00A64E0E"/>
    <w:rsid w:val="00A65EB0"/>
    <w:rsid w:val="00A663FC"/>
    <w:rsid w:val="00A66580"/>
    <w:rsid w:val="00A672E0"/>
    <w:rsid w:val="00A679F6"/>
    <w:rsid w:val="00A67A8B"/>
    <w:rsid w:val="00A67CFA"/>
    <w:rsid w:val="00A67E3C"/>
    <w:rsid w:val="00A70281"/>
    <w:rsid w:val="00A704B3"/>
    <w:rsid w:val="00A70E92"/>
    <w:rsid w:val="00A70EBB"/>
    <w:rsid w:val="00A7162C"/>
    <w:rsid w:val="00A71A0C"/>
    <w:rsid w:val="00A71EC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0A2E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B73"/>
    <w:rsid w:val="00A94CC1"/>
    <w:rsid w:val="00A9506C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42B"/>
    <w:rsid w:val="00AA592B"/>
    <w:rsid w:val="00AA5A36"/>
    <w:rsid w:val="00AA7225"/>
    <w:rsid w:val="00AB041E"/>
    <w:rsid w:val="00AB06B6"/>
    <w:rsid w:val="00AB1741"/>
    <w:rsid w:val="00AB1766"/>
    <w:rsid w:val="00AB1B02"/>
    <w:rsid w:val="00AB23F0"/>
    <w:rsid w:val="00AB24CD"/>
    <w:rsid w:val="00AB2A61"/>
    <w:rsid w:val="00AB302A"/>
    <w:rsid w:val="00AB44C9"/>
    <w:rsid w:val="00AB464D"/>
    <w:rsid w:val="00AB4BB3"/>
    <w:rsid w:val="00AB4E11"/>
    <w:rsid w:val="00AB5218"/>
    <w:rsid w:val="00AB5E89"/>
    <w:rsid w:val="00AB5F89"/>
    <w:rsid w:val="00AB6105"/>
    <w:rsid w:val="00AB611B"/>
    <w:rsid w:val="00AB6790"/>
    <w:rsid w:val="00AB6AA4"/>
    <w:rsid w:val="00AB6EAA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5D24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3BBD"/>
    <w:rsid w:val="00AE4F45"/>
    <w:rsid w:val="00AE50A0"/>
    <w:rsid w:val="00AE5231"/>
    <w:rsid w:val="00AE5FD4"/>
    <w:rsid w:val="00AE6B43"/>
    <w:rsid w:val="00AE755F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BF4"/>
    <w:rsid w:val="00AF1D51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0C3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25E"/>
    <w:rsid w:val="00B03EE7"/>
    <w:rsid w:val="00B042D9"/>
    <w:rsid w:val="00B04D60"/>
    <w:rsid w:val="00B05285"/>
    <w:rsid w:val="00B054B4"/>
    <w:rsid w:val="00B054E8"/>
    <w:rsid w:val="00B056E8"/>
    <w:rsid w:val="00B068D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3D9A"/>
    <w:rsid w:val="00B141E8"/>
    <w:rsid w:val="00B14422"/>
    <w:rsid w:val="00B1477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502C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731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595"/>
    <w:rsid w:val="00B557E1"/>
    <w:rsid w:val="00B55CAC"/>
    <w:rsid w:val="00B55DED"/>
    <w:rsid w:val="00B56156"/>
    <w:rsid w:val="00B56406"/>
    <w:rsid w:val="00B567B8"/>
    <w:rsid w:val="00B56B84"/>
    <w:rsid w:val="00B57312"/>
    <w:rsid w:val="00B6084B"/>
    <w:rsid w:val="00B61CDD"/>
    <w:rsid w:val="00B62694"/>
    <w:rsid w:val="00B628AB"/>
    <w:rsid w:val="00B630BF"/>
    <w:rsid w:val="00B63486"/>
    <w:rsid w:val="00B641BB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5BFC"/>
    <w:rsid w:val="00B760A9"/>
    <w:rsid w:val="00B76C08"/>
    <w:rsid w:val="00B76E59"/>
    <w:rsid w:val="00B77219"/>
    <w:rsid w:val="00B7737C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1B7"/>
    <w:rsid w:val="00B8645E"/>
    <w:rsid w:val="00B86481"/>
    <w:rsid w:val="00B8656F"/>
    <w:rsid w:val="00B86995"/>
    <w:rsid w:val="00B86A08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14E"/>
    <w:rsid w:val="00BA5581"/>
    <w:rsid w:val="00BA579D"/>
    <w:rsid w:val="00BA59CF"/>
    <w:rsid w:val="00BA7074"/>
    <w:rsid w:val="00BA780A"/>
    <w:rsid w:val="00BA7C26"/>
    <w:rsid w:val="00BB0234"/>
    <w:rsid w:val="00BB06B4"/>
    <w:rsid w:val="00BB0855"/>
    <w:rsid w:val="00BB08CB"/>
    <w:rsid w:val="00BB0C08"/>
    <w:rsid w:val="00BB0DCE"/>
    <w:rsid w:val="00BB1648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6DD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2E93"/>
    <w:rsid w:val="00BC305C"/>
    <w:rsid w:val="00BC31A9"/>
    <w:rsid w:val="00BC34DA"/>
    <w:rsid w:val="00BC3B86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3EE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CDD"/>
    <w:rsid w:val="00BD4D67"/>
    <w:rsid w:val="00BD52BA"/>
    <w:rsid w:val="00BD5460"/>
    <w:rsid w:val="00BD5469"/>
    <w:rsid w:val="00BD5B3E"/>
    <w:rsid w:val="00BD5D28"/>
    <w:rsid w:val="00BD6AB4"/>
    <w:rsid w:val="00BD71C7"/>
    <w:rsid w:val="00BD7488"/>
    <w:rsid w:val="00BD7A04"/>
    <w:rsid w:val="00BD7A28"/>
    <w:rsid w:val="00BE0351"/>
    <w:rsid w:val="00BE0BBB"/>
    <w:rsid w:val="00BE10D7"/>
    <w:rsid w:val="00BE1683"/>
    <w:rsid w:val="00BE1E2B"/>
    <w:rsid w:val="00BE22C7"/>
    <w:rsid w:val="00BE3131"/>
    <w:rsid w:val="00BE3897"/>
    <w:rsid w:val="00BE3EA4"/>
    <w:rsid w:val="00BE4641"/>
    <w:rsid w:val="00BE4CB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593B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48"/>
    <w:rsid w:val="00C01BC6"/>
    <w:rsid w:val="00C020D3"/>
    <w:rsid w:val="00C02285"/>
    <w:rsid w:val="00C022A2"/>
    <w:rsid w:val="00C0268C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5893"/>
    <w:rsid w:val="00C16D8E"/>
    <w:rsid w:val="00C17216"/>
    <w:rsid w:val="00C17A54"/>
    <w:rsid w:val="00C17C47"/>
    <w:rsid w:val="00C17CB8"/>
    <w:rsid w:val="00C17EF3"/>
    <w:rsid w:val="00C2062D"/>
    <w:rsid w:val="00C20648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CFE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2E8"/>
    <w:rsid w:val="00C34488"/>
    <w:rsid w:val="00C34A3C"/>
    <w:rsid w:val="00C35668"/>
    <w:rsid w:val="00C35CE2"/>
    <w:rsid w:val="00C37457"/>
    <w:rsid w:val="00C3784E"/>
    <w:rsid w:val="00C40579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6CF"/>
    <w:rsid w:val="00C527F3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BC"/>
    <w:rsid w:val="00C653E9"/>
    <w:rsid w:val="00C657DE"/>
    <w:rsid w:val="00C65FE8"/>
    <w:rsid w:val="00C660F6"/>
    <w:rsid w:val="00C670D0"/>
    <w:rsid w:val="00C705F0"/>
    <w:rsid w:val="00C70F2D"/>
    <w:rsid w:val="00C714A4"/>
    <w:rsid w:val="00C71936"/>
    <w:rsid w:val="00C719C0"/>
    <w:rsid w:val="00C71EDC"/>
    <w:rsid w:val="00C7235E"/>
    <w:rsid w:val="00C72862"/>
    <w:rsid w:val="00C72FB8"/>
    <w:rsid w:val="00C73A98"/>
    <w:rsid w:val="00C73FEA"/>
    <w:rsid w:val="00C74050"/>
    <w:rsid w:val="00C74494"/>
    <w:rsid w:val="00C74B99"/>
    <w:rsid w:val="00C76E9D"/>
    <w:rsid w:val="00C77229"/>
    <w:rsid w:val="00C80262"/>
    <w:rsid w:val="00C8060F"/>
    <w:rsid w:val="00C806E7"/>
    <w:rsid w:val="00C80A44"/>
    <w:rsid w:val="00C80FCE"/>
    <w:rsid w:val="00C8108D"/>
    <w:rsid w:val="00C81223"/>
    <w:rsid w:val="00C816D9"/>
    <w:rsid w:val="00C818D5"/>
    <w:rsid w:val="00C8217A"/>
    <w:rsid w:val="00C826F0"/>
    <w:rsid w:val="00C8392B"/>
    <w:rsid w:val="00C84089"/>
    <w:rsid w:val="00C84857"/>
    <w:rsid w:val="00C84E3A"/>
    <w:rsid w:val="00C851CD"/>
    <w:rsid w:val="00C851F3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D83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CCB"/>
    <w:rsid w:val="00C96787"/>
    <w:rsid w:val="00C9684D"/>
    <w:rsid w:val="00C96B18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06F"/>
    <w:rsid w:val="00CA71BF"/>
    <w:rsid w:val="00CA78EB"/>
    <w:rsid w:val="00CB037C"/>
    <w:rsid w:val="00CB060C"/>
    <w:rsid w:val="00CB076B"/>
    <w:rsid w:val="00CB0797"/>
    <w:rsid w:val="00CB0CFF"/>
    <w:rsid w:val="00CB1C2E"/>
    <w:rsid w:val="00CB2542"/>
    <w:rsid w:val="00CB2885"/>
    <w:rsid w:val="00CB296F"/>
    <w:rsid w:val="00CB2B89"/>
    <w:rsid w:val="00CB2F09"/>
    <w:rsid w:val="00CB348A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1FF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497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489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6F69"/>
    <w:rsid w:val="00CE72D8"/>
    <w:rsid w:val="00CE756F"/>
    <w:rsid w:val="00CE75F0"/>
    <w:rsid w:val="00CE7E3D"/>
    <w:rsid w:val="00CE7FD7"/>
    <w:rsid w:val="00CF0106"/>
    <w:rsid w:val="00CF0573"/>
    <w:rsid w:val="00CF0E4A"/>
    <w:rsid w:val="00CF12AB"/>
    <w:rsid w:val="00CF155C"/>
    <w:rsid w:val="00CF1901"/>
    <w:rsid w:val="00CF1AA3"/>
    <w:rsid w:val="00CF2E51"/>
    <w:rsid w:val="00CF4023"/>
    <w:rsid w:val="00CF46B8"/>
    <w:rsid w:val="00CF46DD"/>
    <w:rsid w:val="00CF4FBE"/>
    <w:rsid w:val="00CF5415"/>
    <w:rsid w:val="00CF547A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A80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1C99"/>
    <w:rsid w:val="00D528A0"/>
    <w:rsid w:val="00D52E39"/>
    <w:rsid w:val="00D53391"/>
    <w:rsid w:val="00D53C73"/>
    <w:rsid w:val="00D54574"/>
    <w:rsid w:val="00D54612"/>
    <w:rsid w:val="00D55454"/>
    <w:rsid w:val="00D55B25"/>
    <w:rsid w:val="00D56CF0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16F"/>
    <w:rsid w:val="00D673B2"/>
    <w:rsid w:val="00D67847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FF9"/>
    <w:rsid w:val="00D92406"/>
    <w:rsid w:val="00D934E3"/>
    <w:rsid w:val="00D9368E"/>
    <w:rsid w:val="00D93E6F"/>
    <w:rsid w:val="00D94061"/>
    <w:rsid w:val="00D94423"/>
    <w:rsid w:val="00D9481A"/>
    <w:rsid w:val="00D948C1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A7695"/>
    <w:rsid w:val="00DB0334"/>
    <w:rsid w:val="00DB093F"/>
    <w:rsid w:val="00DB0A69"/>
    <w:rsid w:val="00DB0B6D"/>
    <w:rsid w:val="00DB0E91"/>
    <w:rsid w:val="00DB14BE"/>
    <w:rsid w:val="00DB14F0"/>
    <w:rsid w:val="00DB167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0B9"/>
    <w:rsid w:val="00DC761E"/>
    <w:rsid w:val="00DC7636"/>
    <w:rsid w:val="00DC7725"/>
    <w:rsid w:val="00DD0132"/>
    <w:rsid w:val="00DD07EA"/>
    <w:rsid w:val="00DD0DCE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07F9"/>
    <w:rsid w:val="00DF100D"/>
    <w:rsid w:val="00DF108C"/>
    <w:rsid w:val="00DF1233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5A0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7F4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8C3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56"/>
    <w:rsid w:val="00E720DD"/>
    <w:rsid w:val="00E72F2C"/>
    <w:rsid w:val="00E73394"/>
    <w:rsid w:val="00E73850"/>
    <w:rsid w:val="00E73A9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793"/>
    <w:rsid w:val="00E85BD2"/>
    <w:rsid w:val="00E85C35"/>
    <w:rsid w:val="00E860BD"/>
    <w:rsid w:val="00E866D6"/>
    <w:rsid w:val="00E867C3"/>
    <w:rsid w:val="00E86A3C"/>
    <w:rsid w:val="00E8734F"/>
    <w:rsid w:val="00E8739E"/>
    <w:rsid w:val="00E87757"/>
    <w:rsid w:val="00E87958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2E19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AE0"/>
    <w:rsid w:val="00EB4DC9"/>
    <w:rsid w:val="00EB4F0E"/>
    <w:rsid w:val="00EB51B9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1F6C"/>
    <w:rsid w:val="00EC2FFB"/>
    <w:rsid w:val="00EC3559"/>
    <w:rsid w:val="00EC3A88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28B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CF9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46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6A3C"/>
    <w:rsid w:val="00EF7785"/>
    <w:rsid w:val="00F002FE"/>
    <w:rsid w:val="00F0039A"/>
    <w:rsid w:val="00F009AA"/>
    <w:rsid w:val="00F00EC8"/>
    <w:rsid w:val="00F01E54"/>
    <w:rsid w:val="00F025D7"/>
    <w:rsid w:val="00F03041"/>
    <w:rsid w:val="00F0370F"/>
    <w:rsid w:val="00F03CC0"/>
    <w:rsid w:val="00F04C99"/>
    <w:rsid w:val="00F04D82"/>
    <w:rsid w:val="00F04E05"/>
    <w:rsid w:val="00F0512D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1B2"/>
    <w:rsid w:val="00F1328E"/>
    <w:rsid w:val="00F13397"/>
    <w:rsid w:val="00F13E41"/>
    <w:rsid w:val="00F14296"/>
    <w:rsid w:val="00F14831"/>
    <w:rsid w:val="00F14C6F"/>
    <w:rsid w:val="00F14EF7"/>
    <w:rsid w:val="00F15175"/>
    <w:rsid w:val="00F1556C"/>
    <w:rsid w:val="00F15D81"/>
    <w:rsid w:val="00F1642D"/>
    <w:rsid w:val="00F16833"/>
    <w:rsid w:val="00F171E2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00D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1CA"/>
    <w:rsid w:val="00F34225"/>
    <w:rsid w:val="00F34821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9B0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1C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9EE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46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A9B"/>
    <w:rsid w:val="00F90FFB"/>
    <w:rsid w:val="00F90FFD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0B5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49A8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2CEF"/>
    <w:rsid w:val="00FB37FA"/>
    <w:rsid w:val="00FB472A"/>
    <w:rsid w:val="00FB4797"/>
    <w:rsid w:val="00FB575E"/>
    <w:rsid w:val="00FB5C6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3BEE"/>
    <w:rsid w:val="00FC4526"/>
    <w:rsid w:val="00FC4597"/>
    <w:rsid w:val="00FC473C"/>
    <w:rsid w:val="00FC4E26"/>
    <w:rsid w:val="00FC5764"/>
    <w:rsid w:val="00FC5BFF"/>
    <w:rsid w:val="00FC602C"/>
    <w:rsid w:val="00FC65DF"/>
    <w:rsid w:val="00FC65FC"/>
    <w:rsid w:val="00FC6707"/>
    <w:rsid w:val="00FC6778"/>
    <w:rsid w:val="00FC69DD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31D0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6D57"/>
    <w:rsid w:val="00FD6E4F"/>
    <w:rsid w:val="00FD70C6"/>
    <w:rsid w:val="00FD7625"/>
    <w:rsid w:val="00FD7851"/>
    <w:rsid w:val="00FD7864"/>
    <w:rsid w:val="00FD7869"/>
    <w:rsid w:val="00FD7DBC"/>
    <w:rsid w:val="00FE0FDB"/>
    <w:rsid w:val="00FE1273"/>
    <w:rsid w:val="00FE1C8C"/>
    <w:rsid w:val="00FE2275"/>
    <w:rsid w:val="00FE3B3B"/>
    <w:rsid w:val="00FE3F5C"/>
    <w:rsid w:val="00FE4872"/>
    <w:rsid w:val="00FE4F98"/>
    <w:rsid w:val="00FE5915"/>
    <w:rsid w:val="00FE5AB6"/>
    <w:rsid w:val="00FE5E0F"/>
    <w:rsid w:val="00FE626D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198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CC0D0"/>
  <w15:docId w15:val="{F5BB8C46-45AB-4A7B-B4B6-00C4694D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CB1C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2D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B2502C"/>
    <w:pPr>
      <w:autoSpaceDE w:val="0"/>
      <w:autoSpaceDN w:val="0"/>
      <w:adjustRightInd w:val="0"/>
      <w:ind w:firstLine="709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6">
    <w:name w:val="Заголовок Положение"/>
    <w:basedOn w:val="a"/>
    <w:link w:val="a7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497B29"/>
    <w:pPr>
      <w:ind w:left="720"/>
    </w:pPr>
  </w:style>
  <w:style w:type="character" w:customStyle="1" w:styleId="a7">
    <w:name w:val="Заголовок Положение Знак"/>
    <w:link w:val="a6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9">
    <w:name w:val="Placeholder Text"/>
    <w:uiPriority w:val="99"/>
    <w:semiHidden/>
    <w:rsid w:val="00C01BC6"/>
    <w:rPr>
      <w:color w:val="808080"/>
    </w:rPr>
  </w:style>
  <w:style w:type="paragraph" w:styleId="aa">
    <w:name w:val="Balloon Text"/>
    <w:basedOn w:val="a"/>
    <w:link w:val="ab"/>
    <w:uiPriority w:val="99"/>
    <w:rsid w:val="00C01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d">
    <w:name w:val="header"/>
    <w:basedOn w:val="a"/>
    <w:link w:val="ae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00059E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0059E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00059E"/>
    <w:rPr>
      <w:vertAlign w:val="superscript"/>
    </w:rPr>
  </w:style>
  <w:style w:type="table" w:styleId="af4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4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Body Text"/>
    <w:basedOn w:val="a"/>
    <w:link w:val="af8"/>
    <w:rsid w:val="00B04D60"/>
    <w:pPr>
      <w:jc w:val="both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9">
    <w:name w:val="Body Text Indent"/>
    <w:basedOn w:val="a"/>
    <w:link w:val="afa"/>
    <w:uiPriority w:val="99"/>
    <w:semiHidden/>
    <w:unhideWhenUsed/>
    <w:rsid w:val="00E369D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b">
    <w:name w:val="List"/>
    <w:basedOn w:val="af7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c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e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f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0">
    <w:name w:val="annotation reference"/>
    <w:basedOn w:val="a0"/>
    <w:unhideWhenUsed/>
    <w:rsid w:val="00087609"/>
    <w:rPr>
      <w:sz w:val="16"/>
      <w:szCs w:val="16"/>
    </w:rPr>
  </w:style>
  <w:style w:type="paragraph" w:styleId="aff1">
    <w:name w:val="annotation text"/>
    <w:basedOn w:val="a"/>
    <w:link w:val="aff2"/>
    <w:unhideWhenUsed/>
    <w:rsid w:val="0008760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08760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876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5">
    <w:name w:val="Title"/>
    <w:basedOn w:val="a"/>
    <w:next w:val="a"/>
    <w:link w:val="aff6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6">
    <w:name w:val="Заголовок Знак"/>
    <w:basedOn w:val="a0"/>
    <w:link w:val="aff5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ff7">
    <w:name w:val="Нормальный (таблица)"/>
    <w:basedOn w:val="a"/>
    <w:next w:val="a"/>
    <w:uiPriority w:val="99"/>
    <w:rsid w:val="00A10B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A10B4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7871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ff8">
    <w:name w:val="Гипертекстовая ссылка"/>
    <w:basedOn w:val="a0"/>
    <w:uiPriority w:val="99"/>
    <w:rsid w:val="00A704B3"/>
    <w:rPr>
      <w:color w:val="106BBE"/>
    </w:rPr>
  </w:style>
  <w:style w:type="character" w:customStyle="1" w:styleId="aff9">
    <w:name w:val="Цветовое выделение"/>
    <w:uiPriority w:val="99"/>
    <w:rsid w:val="00A704B3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rsid w:val="008C2D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affa">
    <w:name w:val="Ïóíêò_ïîñò"/>
    <w:basedOn w:val="a"/>
    <w:rsid w:val="00786ECD"/>
    <w:pPr>
      <w:spacing w:before="120"/>
      <w:ind w:firstLine="720"/>
      <w:jc w:val="both"/>
    </w:pPr>
    <w:rPr>
      <w:sz w:val="26"/>
      <w:szCs w:val="20"/>
    </w:rPr>
  </w:style>
  <w:style w:type="character" w:customStyle="1" w:styleId="a5">
    <w:name w:val="Без интервала Знак"/>
    <w:link w:val="a4"/>
    <w:uiPriority w:val="1"/>
    <w:locked/>
    <w:rsid w:val="0090354D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CB1C2E"/>
    <w:rPr>
      <w:rFonts w:ascii="Cambria" w:eastAsia="Times New Roman" w:hAnsi="Cambria"/>
      <w:b/>
      <w:bCs/>
      <w:sz w:val="26"/>
      <w:szCs w:val="26"/>
    </w:rPr>
  </w:style>
  <w:style w:type="paragraph" w:styleId="affb">
    <w:name w:val="Revision"/>
    <w:hidden/>
    <w:uiPriority w:val="99"/>
    <w:semiHidden/>
    <w:rsid w:val="00BA780A"/>
    <w:rPr>
      <w:rFonts w:ascii="Times New Roman" w:eastAsia="Times New Roman" w:hAnsi="Times New Roman"/>
      <w:sz w:val="24"/>
      <w:szCs w:val="24"/>
    </w:rPr>
  </w:style>
  <w:style w:type="paragraph" w:customStyle="1" w:styleId="affc">
    <w:name w:val="Мой стиль"/>
    <w:basedOn w:val="af9"/>
    <w:rsid w:val="00B55595"/>
    <w:pPr>
      <w:overflowPunct w:val="0"/>
      <w:autoSpaceDE w:val="0"/>
      <w:textAlignment w:val="baseline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44713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30FE-8786-4F3A-AB47-0226A5E1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5600</TotalTime>
  <Pages>21</Pages>
  <Words>6746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45114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Komarova</cp:lastModifiedBy>
  <cp:revision>383</cp:revision>
  <cp:lastPrinted>2022-01-26T07:10:00Z</cp:lastPrinted>
  <dcterms:created xsi:type="dcterms:W3CDTF">2014-12-20T16:46:00Z</dcterms:created>
  <dcterms:modified xsi:type="dcterms:W3CDTF">2024-03-18T05:30:00Z</dcterms:modified>
</cp:coreProperties>
</file>