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DD6" w:rsidRDefault="00BD6DD6" w:rsidP="00BD6DD6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DD6" w:rsidRDefault="00BD6DD6" w:rsidP="00BD6DD6">
      <w:pPr>
        <w:pStyle w:val="2"/>
        <w:spacing w:after="0" w:line="240" w:lineRule="auto"/>
        <w:ind w:hanging="283"/>
        <w:jc w:val="center"/>
        <w:rPr>
          <w:spacing w:val="0"/>
        </w:rPr>
      </w:pPr>
      <w:r>
        <w:rPr>
          <w:spacing w:val="0"/>
        </w:rPr>
        <w:t xml:space="preserve">АДМИНИСТРАЦИЯ ГОРОДСКОГО ОКРУГА </w:t>
      </w:r>
    </w:p>
    <w:p w:rsidR="00BD6DD6" w:rsidRDefault="00BD6DD6" w:rsidP="00BD6DD6">
      <w:pPr>
        <w:pStyle w:val="2"/>
        <w:spacing w:after="0" w:line="240" w:lineRule="auto"/>
        <w:ind w:hanging="283"/>
        <w:jc w:val="center"/>
        <w:rPr>
          <w:spacing w:val="0"/>
        </w:rPr>
      </w:pPr>
      <w:r>
        <w:rPr>
          <w:spacing w:val="0"/>
        </w:rPr>
        <w:t>ГОРОДА ПЕРЕСЛАВЛЯ-ЗАЛЕССКОГО</w:t>
      </w:r>
    </w:p>
    <w:p w:rsidR="00BD6DD6" w:rsidRDefault="00BD6DD6" w:rsidP="00BD6DD6">
      <w:pPr>
        <w:pStyle w:val="2"/>
        <w:spacing w:after="0" w:line="240" w:lineRule="auto"/>
        <w:ind w:hanging="283"/>
        <w:jc w:val="center"/>
        <w:rPr>
          <w:spacing w:val="0"/>
        </w:rPr>
      </w:pPr>
      <w:r>
        <w:rPr>
          <w:spacing w:val="0"/>
        </w:rPr>
        <w:t>ЯРОСЛАВСКОЙ ОБЛАСТИ</w:t>
      </w:r>
    </w:p>
    <w:p w:rsidR="00BD6DD6" w:rsidRDefault="00BD6DD6" w:rsidP="00BD6DD6">
      <w:pPr>
        <w:pStyle w:val="2"/>
        <w:spacing w:after="0" w:line="240" w:lineRule="auto"/>
        <w:jc w:val="center"/>
        <w:rPr>
          <w:spacing w:val="0"/>
        </w:rPr>
      </w:pPr>
    </w:p>
    <w:p w:rsidR="00BD6DD6" w:rsidRDefault="00BD6DD6" w:rsidP="00BD6DD6">
      <w:pPr>
        <w:pStyle w:val="2"/>
        <w:spacing w:after="0" w:line="240" w:lineRule="auto"/>
        <w:jc w:val="center"/>
        <w:rPr>
          <w:spacing w:val="0"/>
        </w:rPr>
      </w:pPr>
      <w:r>
        <w:rPr>
          <w:spacing w:val="0"/>
        </w:rPr>
        <w:t>ПОСТАНОВЛЕНИЕ</w:t>
      </w:r>
    </w:p>
    <w:p w:rsidR="00BD6DD6" w:rsidRDefault="00BD6DD6" w:rsidP="00BD6DD6"/>
    <w:p w:rsidR="00BD6DD6" w:rsidRDefault="00BD6DD6" w:rsidP="00BD6DD6"/>
    <w:p w:rsidR="00BD6DD6" w:rsidRDefault="00BD6DD6" w:rsidP="00BD6DD6">
      <w:pPr>
        <w:pStyle w:val="2"/>
        <w:spacing w:after="0" w:line="240" w:lineRule="auto"/>
        <w:ind w:left="0"/>
        <w:rPr>
          <w:spacing w:val="0"/>
        </w:rPr>
      </w:pPr>
      <w:r>
        <w:rPr>
          <w:spacing w:val="0"/>
        </w:rPr>
        <w:t>От</w:t>
      </w:r>
      <w:r w:rsidR="0098109D">
        <w:rPr>
          <w:spacing w:val="0"/>
        </w:rPr>
        <w:t xml:space="preserve"> 06.07.2018</w:t>
      </w:r>
      <w:r>
        <w:rPr>
          <w:spacing w:val="0"/>
        </w:rPr>
        <w:t xml:space="preserve"> №</w:t>
      </w:r>
      <w:r w:rsidR="0098109D">
        <w:rPr>
          <w:spacing w:val="0"/>
        </w:rPr>
        <w:t xml:space="preserve"> ПОС.03-0882/18</w:t>
      </w:r>
      <w:r>
        <w:rPr>
          <w:spacing w:val="0"/>
        </w:rPr>
        <w:t xml:space="preserve"> </w:t>
      </w:r>
    </w:p>
    <w:p w:rsidR="00BD6DD6" w:rsidRDefault="00BD6DD6" w:rsidP="00BD6DD6">
      <w:pPr>
        <w:pStyle w:val="2"/>
        <w:spacing w:after="0" w:line="240" w:lineRule="auto"/>
        <w:ind w:left="0"/>
        <w:rPr>
          <w:spacing w:val="0"/>
        </w:rPr>
      </w:pPr>
      <w:r>
        <w:rPr>
          <w:spacing w:val="0"/>
        </w:rPr>
        <w:t>г. Переславль-Залесский</w:t>
      </w:r>
    </w:p>
    <w:p w:rsidR="00D866F2" w:rsidRDefault="00D866F2" w:rsidP="00BA1CE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1CE2" w:rsidRPr="00AC3085" w:rsidRDefault="008800E4" w:rsidP="00BA1C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городскую целевую программу</w:t>
      </w:r>
    </w:p>
    <w:p w:rsidR="00D866F2" w:rsidRDefault="00BA1CE2" w:rsidP="00BA1C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>«Благоустройство территории города Переславля-Залесского»</w:t>
      </w:r>
    </w:p>
    <w:p w:rsidR="00D866F2" w:rsidRDefault="00BA1CE2" w:rsidP="00BA1C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2016-2018 гг.</w:t>
      </w:r>
      <w:r w:rsidR="005D1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5D1A1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утвержденную</w:t>
      </w:r>
      <w:proofErr w:type="gramEnd"/>
      <w:r w:rsidR="005D1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05E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D1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остановлением </w:t>
      </w:r>
    </w:p>
    <w:p w:rsidR="005D1A12" w:rsidRDefault="005D1A12" w:rsidP="00BA1C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г. Переславля-Залесского</w:t>
      </w:r>
    </w:p>
    <w:p w:rsidR="005D1A12" w:rsidRPr="005D1A12" w:rsidRDefault="005D1A12" w:rsidP="00BA1C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13.04.2016 №ПОС.03-0492/16</w:t>
      </w:r>
    </w:p>
    <w:p w:rsidR="00BA1CE2" w:rsidRPr="00856F5E" w:rsidRDefault="00BA1CE2" w:rsidP="00BA1C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A1CE2" w:rsidRPr="0023629A" w:rsidRDefault="00BA1CE2" w:rsidP="00BA1CE2">
      <w:pPr>
        <w:tabs>
          <w:tab w:val="num" w:pos="0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D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2905E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 179 Бюджетного кодекса Российской Федерации, р</w:t>
      </w:r>
      <w:r w:rsidR="005D1A12" w:rsidRPr="004E5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ешением </w:t>
      </w:r>
      <w:proofErr w:type="spellStart"/>
      <w:r w:rsidR="005D1A12" w:rsidRPr="004E5DD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Переславль-Залесской</w:t>
      </w:r>
      <w:proofErr w:type="spellEnd"/>
      <w:r w:rsidR="005D1A12" w:rsidRPr="004E5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</w:t>
      </w:r>
      <w:r w:rsidR="005D1A12" w:rsidRPr="00236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Думы </w:t>
      </w:r>
      <w:r w:rsidR="002905E0" w:rsidRPr="00236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922E9">
        <w:rPr>
          <w:rFonts w:ascii="Times New Roman" w:eastAsia="Times New Roman" w:hAnsi="Times New Roman" w:cs="Times New Roman"/>
          <w:sz w:val="24"/>
          <w:szCs w:val="24"/>
          <w:lang w:eastAsia="ru-RU"/>
        </w:rPr>
        <w:t>31.05.2018</w:t>
      </w:r>
      <w:r w:rsidR="002905E0" w:rsidRPr="00236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629A" w:rsidRPr="00EE5F5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3922E9">
        <w:rPr>
          <w:rFonts w:ascii="Times New Roman" w:eastAsia="Times New Roman" w:hAnsi="Times New Roman" w:cs="Times New Roman"/>
          <w:sz w:val="24"/>
          <w:szCs w:val="24"/>
          <w:lang w:eastAsia="ru-RU"/>
        </w:rPr>
        <w:t>52</w:t>
      </w:r>
      <w:r w:rsidR="0023629A" w:rsidRPr="00EE5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629A" w:rsidRPr="00236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внесении изменений в решение </w:t>
      </w:r>
      <w:proofErr w:type="spellStart"/>
      <w:r w:rsidR="0023629A" w:rsidRPr="0023629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Переславль-Залесской</w:t>
      </w:r>
      <w:proofErr w:type="spellEnd"/>
      <w:r w:rsidR="0023629A" w:rsidRPr="00236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Думы «О бюджете городского округа горо</w:t>
      </w:r>
      <w:r w:rsidR="003A520D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Переславля-Залесского на 2018</w:t>
      </w:r>
      <w:r w:rsidR="0023629A" w:rsidRPr="00236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201</w:t>
      </w:r>
      <w:r w:rsidR="003A520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23629A" w:rsidRPr="00236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</w:t>
      </w:r>
      <w:r w:rsidR="003A520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23629A" w:rsidRPr="00236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</w:t>
      </w:r>
      <w:r w:rsidR="00314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D1A12" w:rsidRPr="0023629A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уточнения объема финансирования</w:t>
      </w:r>
      <w:proofErr w:type="gramEnd"/>
    </w:p>
    <w:p w:rsidR="00BA1CE2" w:rsidRPr="00856F5E" w:rsidRDefault="00BA1CE2" w:rsidP="00BA1CE2">
      <w:pPr>
        <w:tabs>
          <w:tab w:val="num" w:pos="0"/>
        </w:tabs>
        <w:spacing w:after="0" w:line="228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800E4" w:rsidRPr="00AC3085" w:rsidRDefault="008800E4" w:rsidP="008800E4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8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Переславля-Залесского постановляет:</w:t>
      </w:r>
    </w:p>
    <w:p w:rsidR="008800E4" w:rsidRPr="00AC3085" w:rsidRDefault="008800E4" w:rsidP="008800E4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0E4" w:rsidRPr="00AC3085" w:rsidRDefault="008800E4" w:rsidP="00AC30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городскую целевую программу «Благоустройство территории города Переславля-Залесского» на 2016-2018 гг.</w:t>
      </w:r>
      <w:r w:rsidR="00081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(далее-Программа)</w:t>
      </w:r>
      <w:r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утвержденную постановлением Администрации города Переславля-Залесского от </w:t>
      </w:r>
      <w:r w:rsidR="005A2520"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>13.04.2016</w:t>
      </w:r>
      <w:r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ПОС.03-</w:t>
      </w:r>
      <w:r w:rsidR="00111FB7"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>0492</w:t>
      </w:r>
      <w:r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>/16</w:t>
      </w:r>
      <w:r w:rsidR="00114161"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редакции постановлени</w:t>
      </w:r>
      <w:r w:rsidR="004E5DD2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114161"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5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AA2EAB" w:rsidRPr="00AC3085">
        <w:rPr>
          <w:sz w:val="24"/>
          <w:szCs w:val="24"/>
        </w:rPr>
        <w:t>о</w:t>
      </w:r>
      <w:r w:rsidR="00AA2EAB"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>т 16.08.2016 № ПОС.03-1124/16</w:t>
      </w:r>
      <w:r w:rsidR="00A41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86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A413C6" w:rsidRPr="00997C6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16.01.2017 №ПОС.03-0028/17</w:t>
      </w:r>
      <w:r w:rsidR="00856F5E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17.03.2017 №ПОС.03-0289/17</w:t>
      </w:r>
      <w:r w:rsidR="00881B58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22.06.2017 №ПОС.03-0775/17</w:t>
      </w:r>
      <w:r w:rsidR="00EE5F5F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11.07.2017 №ПОС.03-0886/17</w:t>
      </w:r>
      <w:r w:rsidR="00DF264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24.08.2017 №ПОС.03-1146/17</w:t>
      </w:r>
      <w:r w:rsidR="0005720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057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6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0572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596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13.11.2017</w:t>
      </w:r>
      <w:r w:rsidR="00057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№ПОС.</w:t>
      </w:r>
      <w:r w:rsidR="005962B0">
        <w:rPr>
          <w:rFonts w:ascii="Times New Roman" w:eastAsia="Times New Roman" w:hAnsi="Times New Roman" w:cs="Times New Roman"/>
          <w:sz w:val="24"/>
          <w:szCs w:val="24"/>
          <w:lang w:eastAsia="ru-RU"/>
        </w:rPr>
        <w:t>03-1577/17</w:t>
      </w:r>
      <w:r w:rsidR="00314DB5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23.11.2017 №ПОС.03-1658/17</w:t>
      </w:r>
      <w:r w:rsidR="003A520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30.01.2018 №ПОС.03-0075/18</w:t>
      </w:r>
      <w:r w:rsidR="00415EC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22.03.2018 №ПОС.03-0293/18</w:t>
      </w:r>
      <w:r w:rsidR="003922E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25.05.2018 №ПОС.03-0630/18</w:t>
      </w:r>
      <w:r w:rsidR="00AA2EAB"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следующие изменения:</w:t>
      </w:r>
    </w:p>
    <w:p w:rsidR="008800E4" w:rsidRDefault="008800E4" w:rsidP="003A52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05720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</w:t>
      </w:r>
      <w:proofErr w:type="gramStart"/>
      <w:r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Паспорте</w:t>
      </w:r>
      <w:proofErr w:type="gramEnd"/>
      <w:r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целевой программы</w:t>
      </w:r>
      <w:r w:rsidR="003A5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>озицию «Объ</w:t>
      </w:r>
      <w:r w:rsidR="00BF032E">
        <w:rPr>
          <w:rFonts w:ascii="Times New Roman" w:eastAsia="Times New Roman" w:hAnsi="Times New Roman" w:cs="Times New Roman"/>
          <w:sz w:val="24"/>
          <w:szCs w:val="24"/>
          <w:lang w:eastAsia="ru-RU"/>
        </w:rPr>
        <w:t>емы и источники финансирования п</w:t>
      </w:r>
      <w:r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рограммы» изложить в </w:t>
      </w:r>
      <w:r w:rsidRPr="00EE5F5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следующей редакции:</w:t>
      </w:r>
    </w:p>
    <w:p w:rsidR="00D866F2" w:rsidRDefault="00D866F2" w:rsidP="003A52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2830"/>
        <w:gridCol w:w="6515"/>
      </w:tblGrid>
      <w:tr w:rsidR="00D754ED" w:rsidTr="00D754ED">
        <w:tc>
          <w:tcPr>
            <w:tcW w:w="2830" w:type="dxa"/>
          </w:tcPr>
          <w:p w:rsidR="00D754ED" w:rsidRDefault="00D754ED" w:rsidP="00AC30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6515" w:type="dxa"/>
          </w:tcPr>
          <w:p w:rsidR="00D754ED" w:rsidRPr="001B7993" w:rsidRDefault="004C6661" w:rsidP="00D754ED">
            <w:pPr>
              <w:ind w:right="-16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922E9">
              <w:rPr>
                <w:rFonts w:ascii="Times New Roman" w:hAnsi="Times New Roman"/>
                <w:sz w:val="24"/>
                <w:szCs w:val="24"/>
              </w:rPr>
              <w:t>7 132,74429</w:t>
            </w:r>
            <w:r w:rsidR="00D754ED" w:rsidRPr="001B7993">
              <w:rPr>
                <w:rFonts w:ascii="Times New Roman" w:hAnsi="Times New Roman"/>
                <w:sz w:val="24"/>
                <w:szCs w:val="24"/>
              </w:rPr>
              <w:t xml:space="preserve"> тыс. руб. в том числе:</w:t>
            </w:r>
          </w:p>
          <w:p w:rsidR="00D754ED" w:rsidRPr="001B7993" w:rsidRDefault="00D754ED" w:rsidP="00D754ED">
            <w:pPr>
              <w:ind w:right="-164"/>
              <w:rPr>
                <w:rFonts w:ascii="Times New Roman" w:hAnsi="Times New Roman"/>
                <w:sz w:val="24"/>
                <w:szCs w:val="24"/>
              </w:rPr>
            </w:pPr>
            <w:r w:rsidRPr="001B7993">
              <w:rPr>
                <w:rFonts w:ascii="Times New Roman" w:hAnsi="Times New Roman"/>
                <w:sz w:val="24"/>
                <w:szCs w:val="24"/>
              </w:rPr>
              <w:t>- средства областного бюджета –</w:t>
            </w:r>
            <w:r w:rsidR="00314D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4334">
              <w:rPr>
                <w:rFonts w:ascii="Times New Roman" w:hAnsi="Times New Roman"/>
                <w:sz w:val="24"/>
                <w:szCs w:val="24"/>
              </w:rPr>
              <w:t>26 704,11320</w:t>
            </w:r>
            <w:r w:rsidRPr="001B7993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D754ED" w:rsidRPr="001B7993" w:rsidRDefault="00D754ED" w:rsidP="00D754ED">
            <w:pPr>
              <w:ind w:right="-164"/>
              <w:rPr>
                <w:rFonts w:ascii="Times New Roman" w:hAnsi="Times New Roman"/>
                <w:sz w:val="24"/>
                <w:szCs w:val="24"/>
              </w:rPr>
            </w:pPr>
            <w:r w:rsidRPr="001B7993">
              <w:rPr>
                <w:rFonts w:ascii="Times New Roman" w:hAnsi="Times New Roman"/>
                <w:sz w:val="24"/>
                <w:szCs w:val="24"/>
              </w:rPr>
              <w:t xml:space="preserve">- средства городского бюджета – </w:t>
            </w:r>
            <w:r w:rsidR="003922E9">
              <w:rPr>
                <w:rFonts w:ascii="Times New Roman" w:hAnsi="Times New Roman"/>
                <w:sz w:val="24"/>
                <w:szCs w:val="24"/>
              </w:rPr>
              <w:t>30 428,63109</w:t>
            </w:r>
            <w:r w:rsidRPr="001B7993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D754ED" w:rsidRPr="001B7993" w:rsidRDefault="00D754ED" w:rsidP="00D754ED">
            <w:pPr>
              <w:ind w:right="-164"/>
              <w:rPr>
                <w:rFonts w:ascii="Times New Roman" w:hAnsi="Times New Roman"/>
                <w:sz w:val="24"/>
                <w:szCs w:val="24"/>
              </w:rPr>
            </w:pPr>
            <w:r w:rsidRPr="001B7993">
              <w:rPr>
                <w:rFonts w:ascii="Times New Roman" w:hAnsi="Times New Roman"/>
                <w:sz w:val="24"/>
                <w:szCs w:val="24"/>
              </w:rPr>
              <w:t>в том числе по годам:</w:t>
            </w:r>
          </w:p>
          <w:p w:rsidR="00D754ED" w:rsidRPr="001B7993" w:rsidRDefault="00D754ED" w:rsidP="00D754ED">
            <w:pPr>
              <w:ind w:right="-164"/>
              <w:rPr>
                <w:rFonts w:ascii="Times New Roman" w:hAnsi="Times New Roman"/>
                <w:sz w:val="24"/>
                <w:szCs w:val="24"/>
              </w:rPr>
            </w:pPr>
            <w:r w:rsidRPr="001B7993">
              <w:rPr>
                <w:rFonts w:ascii="Times New Roman" w:hAnsi="Times New Roman"/>
                <w:sz w:val="24"/>
                <w:szCs w:val="24"/>
              </w:rPr>
              <w:t>2016 г. – 25 651,48433 тыс. руб., в том числе:</w:t>
            </w:r>
          </w:p>
          <w:p w:rsidR="00D754ED" w:rsidRPr="001B7993" w:rsidRDefault="00D754ED" w:rsidP="00D754ED">
            <w:pPr>
              <w:ind w:right="-164"/>
              <w:rPr>
                <w:rFonts w:ascii="Times New Roman" w:hAnsi="Times New Roman"/>
                <w:sz w:val="24"/>
                <w:szCs w:val="24"/>
              </w:rPr>
            </w:pPr>
            <w:r w:rsidRPr="001B7993">
              <w:rPr>
                <w:rFonts w:ascii="Times New Roman" w:hAnsi="Times New Roman"/>
                <w:sz w:val="24"/>
                <w:szCs w:val="24"/>
              </w:rPr>
              <w:t xml:space="preserve">      - средства областного бюджета – 15 826,07720 тыс. руб.</w:t>
            </w:r>
          </w:p>
          <w:p w:rsidR="00D754ED" w:rsidRPr="001B7993" w:rsidRDefault="00D754ED" w:rsidP="00D754ED">
            <w:pPr>
              <w:ind w:right="-164"/>
              <w:rPr>
                <w:rFonts w:ascii="Times New Roman" w:hAnsi="Times New Roman"/>
                <w:sz w:val="24"/>
                <w:szCs w:val="24"/>
              </w:rPr>
            </w:pPr>
            <w:r w:rsidRPr="001B7993">
              <w:rPr>
                <w:rFonts w:ascii="Times New Roman" w:hAnsi="Times New Roman"/>
                <w:sz w:val="24"/>
                <w:szCs w:val="24"/>
              </w:rPr>
              <w:t xml:space="preserve">      - средства городского бюджета – 9 825,40713 тыс. руб.</w:t>
            </w:r>
          </w:p>
          <w:p w:rsidR="00D754ED" w:rsidRPr="001B7993" w:rsidRDefault="00D754ED" w:rsidP="00D754ED">
            <w:pPr>
              <w:ind w:right="-164"/>
              <w:rPr>
                <w:rFonts w:ascii="Times New Roman" w:hAnsi="Times New Roman"/>
                <w:sz w:val="24"/>
                <w:szCs w:val="24"/>
              </w:rPr>
            </w:pPr>
            <w:r w:rsidRPr="001B7993">
              <w:rPr>
                <w:rFonts w:ascii="Times New Roman" w:hAnsi="Times New Roman"/>
                <w:sz w:val="24"/>
                <w:szCs w:val="24"/>
              </w:rPr>
              <w:t xml:space="preserve">2017 г.- </w:t>
            </w:r>
            <w:r w:rsidR="00314DB5">
              <w:rPr>
                <w:rFonts w:ascii="Times New Roman" w:hAnsi="Times New Roman"/>
                <w:sz w:val="24"/>
                <w:szCs w:val="24"/>
              </w:rPr>
              <w:t>17 953,22563</w:t>
            </w:r>
            <w:r w:rsidRPr="001B7993">
              <w:rPr>
                <w:rFonts w:ascii="Times New Roman" w:hAnsi="Times New Roman"/>
                <w:sz w:val="24"/>
                <w:szCs w:val="24"/>
              </w:rPr>
              <w:t xml:space="preserve"> тыс. руб., в том числе:</w:t>
            </w:r>
          </w:p>
          <w:p w:rsidR="00D754ED" w:rsidRPr="001B7993" w:rsidRDefault="00D754ED" w:rsidP="00D754ED">
            <w:pPr>
              <w:ind w:right="-164"/>
              <w:rPr>
                <w:rFonts w:ascii="Times New Roman" w:hAnsi="Times New Roman"/>
                <w:sz w:val="24"/>
                <w:szCs w:val="24"/>
              </w:rPr>
            </w:pPr>
            <w:r w:rsidRPr="001B7993">
              <w:rPr>
                <w:rFonts w:ascii="Times New Roman" w:hAnsi="Times New Roman"/>
                <w:sz w:val="24"/>
                <w:szCs w:val="24"/>
              </w:rPr>
              <w:t xml:space="preserve">       - средства областного бюджета – 10 602,68600 тыс. руб.</w:t>
            </w:r>
          </w:p>
          <w:p w:rsidR="00D754ED" w:rsidRPr="001B7993" w:rsidRDefault="00D754ED" w:rsidP="00D754ED">
            <w:pPr>
              <w:ind w:right="-164"/>
              <w:rPr>
                <w:rFonts w:ascii="Times New Roman" w:hAnsi="Times New Roman"/>
                <w:sz w:val="24"/>
                <w:szCs w:val="24"/>
              </w:rPr>
            </w:pPr>
            <w:r w:rsidRPr="001B7993">
              <w:rPr>
                <w:rFonts w:ascii="Times New Roman" w:hAnsi="Times New Roman"/>
                <w:sz w:val="24"/>
                <w:szCs w:val="24"/>
              </w:rPr>
              <w:t xml:space="preserve">       - средства городского бюджета – </w:t>
            </w:r>
            <w:r w:rsidR="00314DB5">
              <w:rPr>
                <w:rFonts w:ascii="Times New Roman" w:hAnsi="Times New Roman"/>
                <w:sz w:val="24"/>
                <w:szCs w:val="24"/>
              </w:rPr>
              <w:t>7 350,53963</w:t>
            </w:r>
            <w:r w:rsidRPr="001B7993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D754ED" w:rsidRPr="001B7993" w:rsidRDefault="00D754ED" w:rsidP="00D754ED">
            <w:pPr>
              <w:ind w:right="-164"/>
              <w:rPr>
                <w:rFonts w:ascii="Times New Roman" w:hAnsi="Times New Roman"/>
                <w:sz w:val="24"/>
                <w:szCs w:val="24"/>
              </w:rPr>
            </w:pPr>
            <w:r w:rsidRPr="001B799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2018 г. – </w:t>
            </w:r>
            <w:r w:rsidR="003922E9">
              <w:rPr>
                <w:rFonts w:ascii="Times New Roman" w:hAnsi="Times New Roman"/>
                <w:sz w:val="24"/>
                <w:szCs w:val="24"/>
              </w:rPr>
              <w:t>13 528,03433</w:t>
            </w:r>
            <w:r w:rsidRPr="001B7993">
              <w:rPr>
                <w:rFonts w:ascii="Times New Roman" w:hAnsi="Times New Roman"/>
                <w:sz w:val="24"/>
                <w:szCs w:val="24"/>
              </w:rPr>
              <w:t xml:space="preserve"> тыс. руб., в том числе:</w:t>
            </w:r>
          </w:p>
          <w:p w:rsidR="00D754ED" w:rsidRPr="001B7993" w:rsidRDefault="00D754ED" w:rsidP="00D754ED">
            <w:pPr>
              <w:ind w:right="-164"/>
              <w:rPr>
                <w:rFonts w:ascii="Times New Roman" w:hAnsi="Times New Roman"/>
                <w:sz w:val="24"/>
                <w:szCs w:val="24"/>
              </w:rPr>
            </w:pPr>
            <w:r w:rsidRPr="001B7993">
              <w:rPr>
                <w:rFonts w:ascii="Times New Roman" w:hAnsi="Times New Roman"/>
                <w:sz w:val="24"/>
                <w:szCs w:val="24"/>
              </w:rPr>
              <w:t xml:space="preserve">        - средства областного бюджета – </w:t>
            </w:r>
            <w:r w:rsidR="00314DB5">
              <w:rPr>
                <w:rFonts w:ascii="Times New Roman" w:hAnsi="Times New Roman"/>
                <w:sz w:val="24"/>
                <w:szCs w:val="24"/>
              </w:rPr>
              <w:t>275,35000</w:t>
            </w:r>
            <w:r w:rsidRPr="001B7993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D754ED" w:rsidRDefault="00D754ED" w:rsidP="003922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993">
              <w:rPr>
                <w:rFonts w:ascii="Times New Roman" w:hAnsi="Times New Roman"/>
                <w:sz w:val="24"/>
                <w:szCs w:val="24"/>
              </w:rPr>
              <w:t xml:space="preserve">        - средства городского бюджета – </w:t>
            </w:r>
            <w:r w:rsidR="003922E9">
              <w:rPr>
                <w:rFonts w:ascii="Times New Roman" w:hAnsi="Times New Roman"/>
                <w:sz w:val="24"/>
                <w:szCs w:val="24"/>
              </w:rPr>
              <w:t>13 252,68433</w:t>
            </w:r>
            <w:r w:rsidRPr="001B7993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</w:tc>
      </w:tr>
    </w:tbl>
    <w:p w:rsidR="00D754ED" w:rsidRPr="00EE5F5F" w:rsidRDefault="00D754ED" w:rsidP="00AC30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032E" w:rsidRPr="00D52583" w:rsidRDefault="009B26FA" w:rsidP="00BF032E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D754E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F0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Таблицу </w:t>
      </w:r>
      <w:r w:rsidR="00BF032E"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>«Сведения об общей потребности в ресурсах» изложить в следующей редакции:</w:t>
      </w:r>
      <w:r w:rsidR="00CA711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BF032E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LINK Excel.Sheet.12 "\\\\Mbp-s\\оуж\\ПРОГРАММЫ\\ОХРАНА ОКРУЖ СРЕДЫ И БЛАГОУСТРОЙСТВО\\Финасирование к программе Благоустройство Переславль.xlsx" "программа  (на думу декабрь)!R127C4:R131C9" \a \f 4 \h </w:instrText>
      </w:r>
      <w:r w:rsidR="00CA711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3A520D" w:rsidRDefault="00CA7113" w:rsidP="00BF032E">
      <w:pPr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tbl>
      <w:tblPr>
        <w:tblW w:w="10201" w:type="dxa"/>
        <w:tblInd w:w="-841" w:type="dxa"/>
        <w:tblLook w:val="04A0"/>
      </w:tblPr>
      <w:tblGrid>
        <w:gridCol w:w="1715"/>
        <w:gridCol w:w="1708"/>
        <w:gridCol w:w="1708"/>
        <w:gridCol w:w="1591"/>
        <w:gridCol w:w="1786"/>
        <w:gridCol w:w="1693"/>
      </w:tblGrid>
      <w:tr w:rsidR="003922E9" w:rsidRPr="003922E9" w:rsidTr="00D866F2">
        <w:trPr>
          <w:trHeight w:val="660"/>
        </w:trPr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E9" w:rsidRPr="003922E9" w:rsidRDefault="003922E9" w:rsidP="0039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ресурсов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E9" w:rsidRPr="003922E9" w:rsidRDefault="003922E9" w:rsidP="0039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67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E9" w:rsidRPr="003922E9" w:rsidRDefault="003922E9" w:rsidP="0039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Потребность в ресурсах</w:t>
            </w:r>
          </w:p>
        </w:tc>
      </w:tr>
      <w:tr w:rsidR="003922E9" w:rsidRPr="003922E9" w:rsidTr="00D866F2">
        <w:trPr>
          <w:trHeight w:val="315"/>
        </w:trPr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2E9" w:rsidRPr="003922E9" w:rsidRDefault="003922E9" w:rsidP="00392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2E9" w:rsidRPr="003922E9" w:rsidRDefault="003922E9" w:rsidP="00392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E9" w:rsidRPr="003922E9" w:rsidRDefault="003922E9" w:rsidP="0039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2E9" w:rsidRPr="003922E9" w:rsidRDefault="003922E9" w:rsidP="0039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E9" w:rsidRPr="003922E9" w:rsidRDefault="003922E9" w:rsidP="0039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E9" w:rsidRPr="003922E9" w:rsidRDefault="003922E9" w:rsidP="0039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</w:tr>
      <w:tr w:rsidR="003922E9" w:rsidRPr="003922E9" w:rsidTr="00D866F2">
        <w:trPr>
          <w:trHeight w:val="63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E9" w:rsidRPr="003922E9" w:rsidRDefault="003922E9" w:rsidP="0039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Финансовые ресурсы: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E9" w:rsidRPr="003922E9" w:rsidRDefault="003922E9" w:rsidP="0039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E9" w:rsidRPr="003922E9" w:rsidRDefault="003922E9" w:rsidP="0039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57 132,74429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2E9" w:rsidRPr="003922E9" w:rsidRDefault="003922E9" w:rsidP="0039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25 651,48433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E9" w:rsidRPr="003922E9" w:rsidRDefault="003922E9" w:rsidP="0039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17 953,22563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E9" w:rsidRPr="003922E9" w:rsidRDefault="003922E9" w:rsidP="0039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13 528,03433</w:t>
            </w:r>
          </w:p>
        </w:tc>
      </w:tr>
      <w:tr w:rsidR="003922E9" w:rsidRPr="003922E9" w:rsidTr="00D866F2">
        <w:trPr>
          <w:trHeight w:val="63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E9" w:rsidRPr="003922E9" w:rsidRDefault="003922E9" w:rsidP="0039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E9" w:rsidRPr="003922E9" w:rsidRDefault="003922E9" w:rsidP="0039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E9" w:rsidRPr="003922E9" w:rsidRDefault="003922E9" w:rsidP="0039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26 704,11320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2E9" w:rsidRPr="003922E9" w:rsidRDefault="003922E9" w:rsidP="0039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15 826,07720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E9" w:rsidRPr="003922E9" w:rsidRDefault="003922E9" w:rsidP="0039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10 602,68600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E9" w:rsidRPr="003922E9" w:rsidRDefault="003922E9" w:rsidP="0039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275,35000</w:t>
            </w:r>
          </w:p>
        </w:tc>
      </w:tr>
      <w:tr w:rsidR="003922E9" w:rsidRPr="003922E9" w:rsidTr="00D866F2">
        <w:trPr>
          <w:trHeight w:val="63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E9" w:rsidRPr="003922E9" w:rsidRDefault="003922E9" w:rsidP="0039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E9" w:rsidRPr="003922E9" w:rsidRDefault="003922E9" w:rsidP="0039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E9" w:rsidRPr="003922E9" w:rsidRDefault="003922E9" w:rsidP="0039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30 428,63109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2E9" w:rsidRPr="003922E9" w:rsidRDefault="003922E9" w:rsidP="0039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9 825,40713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E9" w:rsidRPr="003922E9" w:rsidRDefault="003922E9" w:rsidP="0039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7 350,53963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E9" w:rsidRPr="003922E9" w:rsidRDefault="003922E9" w:rsidP="0039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13 252,68433</w:t>
            </w:r>
          </w:p>
        </w:tc>
      </w:tr>
    </w:tbl>
    <w:p w:rsidR="00BF032E" w:rsidRDefault="00BF032E" w:rsidP="003922E9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CBD" w:rsidRDefault="006B691C" w:rsidP="00C54334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C5433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04FA4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Раздел 6</w:t>
      </w:r>
      <w:r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«Перечень программных мероприятий» изложить в следующей редакции (согласно приложению).</w:t>
      </w:r>
    </w:p>
    <w:p w:rsidR="00BA1CE2" w:rsidRPr="00154170" w:rsidRDefault="00BA1CE2" w:rsidP="002A47B5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постановление </w:t>
      </w:r>
      <w:r w:rsidRPr="0015417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 на официальном сайте органов местного самоуправления г. Переславля-Залесского.</w:t>
      </w:r>
    </w:p>
    <w:p w:rsidR="00BA1CE2" w:rsidRPr="00AC3085" w:rsidRDefault="00AC3085" w:rsidP="0078505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="00BA1CE2"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BA1CE2"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</w:t>
      </w:r>
      <w:r w:rsidR="00E1388C"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собой.</w:t>
      </w:r>
    </w:p>
    <w:p w:rsidR="00BA1CE2" w:rsidRPr="00AC3085" w:rsidRDefault="00BA1CE2" w:rsidP="00BA1CE2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CE2" w:rsidRPr="00AC3085" w:rsidRDefault="00BA1CE2" w:rsidP="00BA1CE2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CE2" w:rsidRPr="00AC3085" w:rsidRDefault="00BA1CE2" w:rsidP="00BA1CE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CE2" w:rsidRPr="00AC3085" w:rsidRDefault="000C7CBD" w:rsidP="00AC3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Главы Администрации </w:t>
      </w:r>
    </w:p>
    <w:p w:rsidR="000C7CBD" w:rsidRPr="00F132BF" w:rsidRDefault="000C7CBD" w:rsidP="00AC30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Переславля-Залесского</w:t>
      </w:r>
      <w:r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32B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="00AC3085" w:rsidRPr="000C4C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132BF" w:rsidRPr="000C4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В.Ю. </w:t>
      </w:r>
      <w:proofErr w:type="spellStart"/>
      <w:r w:rsidR="00F132BF" w:rsidRPr="000C4CC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Леженко</w:t>
      </w:r>
      <w:proofErr w:type="spellEnd"/>
    </w:p>
    <w:p w:rsidR="00BA1CE2" w:rsidRPr="00AC3085" w:rsidRDefault="00BA1CE2" w:rsidP="00BA1CE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CE2" w:rsidRPr="00AC3085" w:rsidRDefault="00BA1CE2" w:rsidP="00BA1CE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8F1" w:rsidRPr="00AC3085" w:rsidRDefault="00AC78F1" w:rsidP="00BA1CE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BF1" w:rsidRPr="00AC3085" w:rsidRDefault="00D15BF1" w:rsidP="00AC308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15BF1" w:rsidRPr="00AC3085" w:rsidSect="00D866F2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D15BF1" w:rsidRPr="00D15BF1" w:rsidRDefault="00316CBD" w:rsidP="00D15BF1">
      <w:pPr>
        <w:spacing w:after="0" w:line="240" w:lineRule="auto"/>
        <w:ind w:firstLine="96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F5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5BF1" w:rsidRPr="00D15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BF032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15BF1" w:rsidRPr="00D15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остановлению </w:t>
      </w:r>
    </w:p>
    <w:p w:rsidR="00D15BF1" w:rsidRPr="00D15BF1" w:rsidRDefault="00D15BF1" w:rsidP="00D15BF1">
      <w:pPr>
        <w:spacing w:after="0" w:line="240" w:lineRule="auto"/>
        <w:ind w:firstLine="96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г. Переславля-Залесского </w:t>
      </w:r>
    </w:p>
    <w:p w:rsidR="00D15BF1" w:rsidRDefault="00E52602" w:rsidP="00DF2643">
      <w:pPr>
        <w:spacing w:after="0" w:line="240" w:lineRule="auto"/>
        <w:ind w:firstLine="96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06.07.2018</w:t>
      </w:r>
      <w:r w:rsidR="00D15BF1" w:rsidRPr="00D15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ПОС.03-0882/18</w:t>
      </w:r>
    </w:p>
    <w:p w:rsidR="00A87847" w:rsidRPr="00A87847" w:rsidRDefault="00804FA4" w:rsidP="00A878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A87847" w:rsidRPr="00A878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Перечень программных мероприятий.</w:t>
      </w:r>
    </w:p>
    <w:tbl>
      <w:tblPr>
        <w:tblW w:w="14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0"/>
        <w:gridCol w:w="5200"/>
        <w:gridCol w:w="1660"/>
        <w:gridCol w:w="1720"/>
        <w:gridCol w:w="1720"/>
        <w:gridCol w:w="1600"/>
        <w:gridCol w:w="1800"/>
      </w:tblGrid>
      <w:tr w:rsidR="00A90C68" w:rsidRPr="00A90C68" w:rsidTr="00D866F2">
        <w:trPr>
          <w:trHeight w:val="315"/>
        </w:trPr>
        <w:tc>
          <w:tcPr>
            <w:tcW w:w="980" w:type="dxa"/>
            <w:vMerge w:val="restart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90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A90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200" w:type="dxa"/>
            <w:vMerge w:val="restart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задачи, целевого индикатора, мероприятия</w:t>
            </w:r>
          </w:p>
        </w:tc>
        <w:tc>
          <w:tcPr>
            <w:tcW w:w="1660" w:type="dxa"/>
            <w:vMerge w:val="restart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720" w:type="dxa"/>
            <w:vMerge w:val="restart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2015г. </w:t>
            </w:r>
          </w:p>
        </w:tc>
        <w:tc>
          <w:tcPr>
            <w:tcW w:w="5120" w:type="dxa"/>
            <w:gridSpan w:val="3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Значение целевого индикатора, плановый объём финансирования</w:t>
            </w:r>
          </w:p>
        </w:tc>
      </w:tr>
      <w:tr w:rsidR="00A90C68" w:rsidRPr="00A90C68" w:rsidTr="00D866F2">
        <w:trPr>
          <w:trHeight w:val="315"/>
        </w:trPr>
        <w:tc>
          <w:tcPr>
            <w:tcW w:w="980" w:type="dxa"/>
            <w:vMerge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00" w:type="dxa"/>
            <w:vMerge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</w:t>
            </w:r>
          </w:p>
        </w:tc>
      </w:tr>
      <w:tr w:rsidR="00A90C68" w:rsidRPr="00A90C68" w:rsidTr="00D866F2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</w:t>
            </w:r>
          </w:p>
        </w:tc>
      </w:tr>
      <w:tr w:rsidR="00A90C68" w:rsidRPr="00A90C68" w:rsidTr="00D866F2">
        <w:trPr>
          <w:trHeight w:val="405"/>
        </w:trPr>
        <w:tc>
          <w:tcPr>
            <w:tcW w:w="14680" w:type="dxa"/>
            <w:gridSpan w:val="7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Задача 1. создание благоприятных, комфортных и безопасных условий в зонах культурного отдыха горожан и гостей города (благоустройство мест массового отдыха)</w:t>
            </w:r>
          </w:p>
        </w:tc>
      </w:tr>
      <w:tr w:rsidR="00A90C68" w:rsidRPr="00A90C68" w:rsidTr="00D866F2">
        <w:trPr>
          <w:trHeight w:val="405"/>
        </w:trPr>
        <w:tc>
          <w:tcPr>
            <w:tcW w:w="14680" w:type="dxa"/>
            <w:gridSpan w:val="7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Целевые индикаторы:</w:t>
            </w:r>
          </w:p>
        </w:tc>
      </w:tr>
      <w:tr w:rsidR="00A90C68" w:rsidRPr="00A90C68" w:rsidTr="00D866F2">
        <w:trPr>
          <w:trHeight w:val="750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20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мест массового отдыха, находящаяся на содержании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A9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A9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101,3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119,2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119,2</w:t>
            </w:r>
          </w:p>
        </w:tc>
      </w:tr>
      <w:tr w:rsidR="00A90C68" w:rsidRPr="00A90C68" w:rsidTr="00D866F2">
        <w:trPr>
          <w:trHeight w:val="375"/>
        </w:trPr>
        <w:tc>
          <w:tcPr>
            <w:tcW w:w="14680" w:type="dxa"/>
            <w:gridSpan w:val="7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Мероприятия:</w:t>
            </w:r>
          </w:p>
        </w:tc>
      </w:tr>
      <w:tr w:rsidR="00A90C68" w:rsidRPr="00A90C68" w:rsidTr="00D866F2">
        <w:trPr>
          <w:trHeight w:val="630"/>
        </w:trPr>
        <w:tc>
          <w:tcPr>
            <w:tcW w:w="980" w:type="dxa"/>
            <w:shd w:val="clear" w:color="000000" w:fill="D9D9D9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00" w:type="dxa"/>
            <w:shd w:val="clear" w:color="000000" w:fill="D9D9D9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и обустройство парков, скверов, скверов, площадей и газонов</w:t>
            </w:r>
          </w:p>
        </w:tc>
        <w:tc>
          <w:tcPr>
            <w:tcW w:w="1660" w:type="dxa"/>
            <w:shd w:val="clear" w:color="000000" w:fill="D9D9D9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shd w:val="clear" w:color="000000" w:fill="D9D9D9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4 830,96270</w:t>
            </w:r>
          </w:p>
        </w:tc>
        <w:tc>
          <w:tcPr>
            <w:tcW w:w="1720" w:type="dxa"/>
            <w:shd w:val="clear" w:color="000000" w:fill="D9D9D9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14 146,51173</w:t>
            </w:r>
          </w:p>
        </w:tc>
        <w:tc>
          <w:tcPr>
            <w:tcW w:w="1600" w:type="dxa"/>
            <w:shd w:val="clear" w:color="000000" w:fill="D9D9D9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9 269,29370</w:t>
            </w:r>
          </w:p>
        </w:tc>
        <w:tc>
          <w:tcPr>
            <w:tcW w:w="1800" w:type="dxa"/>
            <w:shd w:val="clear" w:color="000000" w:fill="D9D9D9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5 073,78449</w:t>
            </w:r>
          </w:p>
        </w:tc>
      </w:tr>
      <w:tr w:rsidR="00A90C68" w:rsidRPr="00A90C68" w:rsidTr="00D866F2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9 951,50000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6 066,84042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A90C68" w:rsidRPr="00A90C68" w:rsidTr="00D866F2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4 830,96270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4 195,01173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3 202,45328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5 073,78449</w:t>
            </w:r>
          </w:p>
        </w:tc>
      </w:tr>
      <w:tr w:rsidR="00A90C68" w:rsidRPr="00A90C68" w:rsidTr="00D866F2">
        <w:trPr>
          <w:trHeight w:val="1125"/>
        </w:trPr>
        <w:tc>
          <w:tcPr>
            <w:tcW w:w="980" w:type="dxa"/>
            <w:shd w:val="clear" w:color="000000" w:fill="FFFFFF"/>
            <w:noWrap/>
            <w:vAlign w:val="bottom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20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ручная уборка парков, скверов, площадей, благоустройство территорий </w:t>
            </w:r>
            <w:r w:rsidRPr="00A90C6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(городской бюджет)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4 730,97270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3 340,80000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3 076,64300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4 865,95758</w:t>
            </w:r>
          </w:p>
        </w:tc>
      </w:tr>
      <w:tr w:rsidR="00A90C68" w:rsidRPr="00A90C68" w:rsidTr="00D866F2">
        <w:trPr>
          <w:trHeight w:val="945"/>
        </w:trPr>
        <w:tc>
          <w:tcPr>
            <w:tcW w:w="980" w:type="dxa"/>
            <w:shd w:val="clear" w:color="000000" w:fill="FFFFFF"/>
            <w:noWrap/>
            <w:vAlign w:val="bottom"/>
            <w:hideMark/>
          </w:tcPr>
          <w:p w:rsidR="00A90C68" w:rsidRPr="00A90C68" w:rsidRDefault="00A90C68" w:rsidP="00A90C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т.ч. по расходным обязательствам, недофинансированным в отчетном финансовом году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852,78866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854,70322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2 816,90758</w:t>
            </w:r>
          </w:p>
        </w:tc>
      </w:tr>
      <w:tr w:rsidR="00A90C68" w:rsidRPr="00A90C68" w:rsidTr="00D866F2">
        <w:trPr>
          <w:trHeight w:val="37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200" w:type="dxa"/>
            <w:shd w:val="clear" w:color="000000" w:fill="FFFFFF"/>
            <w:vAlign w:val="bottom"/>
            <w:hideMark/>
          </w:tcPr>
          <w:p w:rsidR="00A90C68" w:rsidRPr="00A90C68" w:rsidRDefault="00A90C68" w:rsidP="00A9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благоустройство </w:t>
            </w:r>
            <w:proofErr w:type="spellStart"/>
            <w:r w:rsidRPr="00A90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Темеринского</w:t>
            </w:r>
            <w:proofErr w:type="spellEnd"/>
            <w:r w:rsidRPr="00A90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парка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99,99000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7 020,86681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3 451,39508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A90C68" w:rsidRPr="00A90C68" w:rsidTr="00D866F2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6 520,00000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3 451,39508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A90C68" w:rsidRPr="00A90C68" w:rsidTr="00D866F2">
        <w:trPr>
          <w:trHeight w:val="94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т.ч. по расходным обязательствам, недофинансированным в отчетном финансовом году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3 451,39508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A90C68" w:rsidRPr="00A90C68" w:rsidTr="00D866F2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99,99000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500,86681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A90C68" w:rsidRPr="00A90C68" w:rsidTr="00D866F2">
        <w:trPr>
          <w:trHeight w:val="750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5200" w:type="dxa"/>
            <w:shd w:val="clear" w:color="000000" w:fill="FFFFFF"/>
            <w:vAlign w:val="bottom"/>
            <w:hideMark/>
          </w:tcPr>
          <w:p w:rsidR="00A90C68" w:rsidRPr="00A90C68" w:rsidRDefault="00A90C68" w:rsidP="00A9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и окраска малых архитектурных форм (городской бюджет)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84,86886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169,73772</w:t>
            </w:r>
          </w:p>
        </w:tc>
      </w:tr>
      <w:tr w:rsidR="00A90C68" w:rsidRPr="00A90C68" w:rsidTr="00D866F2">
        <w:trPr>
          <w:trHeight w:val="94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20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т.ч. по расходным обязательствам, недофинансированным в отчетном финансовом году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84,86886</w:t>
            </w:r>
          </w:p>
        </w:tc>
      </w:tr>
      <w:tr w:rsidR="00A90C68" w:rsidRPr="00A90C68" w:rsidTr="00D866F2">
        <w:trPr>
          <w:trHeight w:val="37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5200" w:type="dxa"/>
            <w:shd w:val="clear" w:color="000000" w:fill="FFFFFF"/>
            <w:vAlign w:val="bottom"/>
            <w:hideMark/>
          </w:tcPr>
          <w:p w:rsidR="00A90C68" w:rsidRPr="00A90C68" w:rsidRDefault="00A90C68" w:rsidP="00A9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 Пушкинского парка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593,99410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A90C68" w:rsidRPr="00A90C68" w:rsidTr="00D866F2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535,14000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A90C68" w:rsidRPr="00A90C68" w:rsidTr="00D866F2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58,85410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A90C68" w:rsidRPr="00A90C68" w:rsidTr="00D866F2">
        <w:trPr>
          <w:trHeight w:val="750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5200" w:type="dxa"/>
            <w:shd w:val="clear" w:color="000000" w:fill="FFFFFF"/>
            <w:vAlign w:val="bottom"/>
            <w:hideMark/>
          </w:tcPr>
          <w:p w:rsidR="00A90C68" w:rsidRPr="00A90C68" w:rsidRDefault="00A90C68" w:rsidP="00A9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 территории около пруда на ул. Северной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192,93150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11,87150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A90C68" w:rsidRPr="00A90C68" w:rsidTr="00D866F2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181,06000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11,87150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A90C68" w:rsidRPr="00A90C68" w:rsidTr="00D866F2">
        <w:trPr>
          <w:trHeight w:val="94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т.ч. по расходным обязательствам, недофинансированным в отчетном финансовом году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11,87150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A90C68" w:rsidRPr="00A90C68" w:rsidTr="00D866F2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11,87150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A90C68" w:rsidRPr="00A90C68" w:rsidTr="00D866F2">
        <w:trPr>
          <w:trHeight w:val="750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5200" w:type="dxa"/>
            <w:shd w:val="clear" w:color="000000" w:fill="FFFFFF"/>
            <w:vAlign w:val="bottom"/>
            <w:hideMark/>
          </w:tcPr>
          <w:p w:rsidR="00A90C68" w:rsidRPr="00A90C68" w:rsidRDefault="00A90C68" w:rsidP="00A9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 территории около пруда на ул. Кошкина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194,94002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63,36014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A90C68" w:rsidRPr="00A90C68" w:rsidTr="00D866F2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187,90000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63,36014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A90C68" w:rsidRPr="00A90C68" w:rsidTr="00D866F2">
        <w:trPr>
          <w:trHeight w:val="94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т.ч. по расходным обязательствам, недофинансированным в отчетном финансовом году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63,36014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A90C68" w:rsidRPr="00A90C68" w:rsidTr="00D866F2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7,04002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A90C68" w:rsidRPr="00A90C68" w:rsidTr="00D866F2">
        <w:trPr>
          <w:trHeight w:val="112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5200" w:type="dxa"/>
            <w:shd w:val="clear" w:color="000000" w:fill="FFFFFF"/>
            <w:vAlign w:val="bottom"/>
            <w:hideMark/>
          </w:tcPr>
          <w:p w:rsidR="00A90C68" w:rsidRPr="00A90C68" w:rsidRDefault="00A90C68" w:rsidP="00A9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благоустройство территории около пруда на пересечении улиц </w:t>
            </w:r>
            <w:proofErr w:type="gramStart"/>
            <w:r w:rsidRPr="00A90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Магистральная</w:t>
            </w:r>
            <w:proofErr w:type="gramEnd"/>
            <w:r w:rsidRPr="00A90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Строителей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2 802,97930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2 480,21370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A90C68" w:rsidRPr="00A90C68" w:rsidTr="00D866F2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2 527,40000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2 480,21370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A90C68" w:rsidRPr="00A90C68" w:rsidTr="00D866F2">
        <w:trPr>
          <w:trHeight w:val="94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т.ч. по расходным обязательствам, недофинансированным в отчетном финансовом году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2 480,21370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A90C68" w:rsidRPr="00A90C68" w:rsidTr="00D866F2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275,57930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A90C68" w:rsidRPr="00A90C68" w:rsidTr="00D866F2">
        <w:trPr>
          <w:trHeight w:val="750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5200" w:type="dxa"/>
            <w:shd w:val="clear" w:color="000000" w:fill="FFFFFF"/>
            <w:vAlign w:val="bottom"/>
            <w:hideMark/>
          </w:tcPr>
          <w:p w:rsidR="00A90C68" w:rsidRPr="00A90C68" w:rsidRDefault="00A90C68" w:rsidP="00A9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 территории Летнего парка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15,58777</w:t>
            </w:r>
          </w:p>
        </w:tc>
      </w:tr>
      <w:tr w:rsidR="00A90C68" w:rsidRPr="00A90C68" w:rsidTr="00D866F2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A90C68" w:rsidRPr="00A90C68" w:rsidTr="00D866F2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20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15,58777</w:t>
            </w:r>
          </w:p>
        </w:tc>
      </w:tr>
      <w:tr w:rsidR="00A90C68" w:rsidRPr="00A90C68" w:rsidTr="00D866F2">
        <w:trPr>
          <w:trHeight w:val="37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5200" w:type="dxa"/>
            <w:shd w:val="clear" w:color="000000" w:fill="FFFFFF"/>
            <w:vAlign w:val="bottom"/>
            <w:hideMark/>
          </w:tcPr>
          <w:p w:rsidR="00A90C68" w:rsidRPr="00A90C68" w:rsidRDefault="00A90C68" w:rsidP="00A90C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Благоустройство территории у </w:t>
            </w:r>
            <w:proofErr w:type="spellStart"/>
            <w:r w:rsidRPr="00A90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ЗАГСа</w:t>
            </w:r>
            <w:proofErr w:type="spellEnd"/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22,50142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22,50142</w:t>
            </w:r>
          </w:p>
        </w:tc>
      </w:tr>
      <w:tr w:rsidR="00A90C68" w:rsidRPr="00A90C68" w:rsidTr="00D866F2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A90C68" w:rsidRPr="00A90C68" w:rsidTr="00D866F2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22,50142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22,50142</w:t>
            </w:r>
          </w:p>
        </w:tc>
      </w:tr>
      <w:tr w:rsidR="00A90C68" w:rsidRPr="00A90C68" w:rsidTr="00D866F2">
        <w:trPr>
          <w:trHeight w:val="94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т.ч. по расходным обязательствам, недофинансированным в отчетном финансовом году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22,50142</w:t>
            </w:r>
          </w:p>
        </w:tc>
      </w:tr>
      <w:tr w:rsidR="00A90C68" w:rsidRPr="00A90C68" w:rsidTr="00D866F2">
        <w:trPr>
          <w:trHeight w:val="112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5200" w:type="dxa"/>
            <w:shd w:val="clear" w:color="000000" w:fill="FFFFFF"/>
            <w:vAlign w:val="bottom"/>
            <w:hideMark/>
          </w:tcPr>
          <w:p w:rsidR="00A90C68" w:rsidRPr="00A90C68" w:rsidRDefault="00A90C68" w:rsidP="00A90C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и установка конструкций в рамках проекта "Золотое кольцо России"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18,44000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A90C68" w:rsidRPr="00A90C68" w:rsidTr="00D866F2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A90C68" w:rsidRPr="00A90C68" w:rsidTr="00D866F2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18,44000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A90C68" w:rsidRPr="00A90C68" w:rsidTr="00D866F2">
        <w:trPr>
          <w:trHeight w:val="37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520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и установка беседки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60,00000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A90C68" w:rsidRPr="00A90C68" w:rsidTr="00D866F2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60,00000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A90C68" w:rsidRPr="00A90C68" w:rsidTr="00D866F2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A90C68" w:rsidRPr="00A90C68" w:rsidTr="00D866F2">
        <w:trPr>
          <w:trHeight w:val="630"/>
        </w:trPr>
        <w:tc>
          <w:tcPr>
            <w:tcW w:w="980" w:type="dxa"/>
            <w:shd w:val="clear" w:color="000000" w:fill="D9D9D9"/>
            <w:noWrap/>
            <w:vAlign w:val="bottom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00" w:type="dxa"/>
            <w:shd w:val="clear" w:color="000000" w:fill="D9D9D9"/>
            <w:vAlign w:val="bottom"/>
            <w:hideMark/>
          </w:tcPr>
          <w:p w:rsidR="00A90C68" w:rsidRPr="00A90C68" w:rsidRDefault="00A90C68" w:rsidP="00A90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территории городского пляжа </w:t>
            </w: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(городской бюджет)</w:t>
            </w:r>
          </w:p>
        </w:tc>
        <w:tc>
          <w:tcPr>
            <w:tcW w:w="1660" w:type="dxa"/>
            <w:shd w:val="clear" w:color="000000" w:fill="D9D9D9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shd w:val="clear" w:color="000000" w:fill="D9D9D9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448,00000</w:t>
            </w:r>
          </w:p>
        </w:tc>
        <w:tc>
          <w:tcPr>
            <w:tcW w:w="1720" w:type="dxa"/>
            <w:shd w:val="clear" w:color="000000" w:fill="D9D9D9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499,99000</w:t>
            </w:r>
          </w:p>
        </w:tc>
        <w:tc>
          <w:tcPr>
            <w:tcW w:w="1600" w:type="dxa"/>
            <w:shd w:val="clear" w:color="000000" w:fill="D9D9D9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166,62000</w:t>
            </w:r>
          </w:p>
        </w:tc>
        <w:tc>
          <w:tcPr>
            <w:tcW w:w="1800" w:type="dxa"/>
            <w:shd w:val="clear" w:color="000000" w:fill="D9D9D9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333,24000</w:t>
            </w:r>
          </w:p>
        </w:tc>
      </w:tr>
      <w:tr w:rsidR="00A90C68" w:rsidRPr="00A90C68" w:rsidTr="00D866F2">
        <w:trPr>
          <w:trHeight w:val="945"/>
        </w:trPr>
        <w:tc>
          <w:tcPr>
            <w:tcW w:w="980" w:type="dxa"/>
            <w:shd w:val="clear" w:color="000000" w:fill="FFFFFF"/>
            <w:noWrap/>
            <w:vAlign w:val="bottom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т.ч. по расходным обязательствам, недофинансированным в отчетном финансовом году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166,62000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166,62000</w:t>
            </w:r>
          </w:p>
        </w:tc>
      </w:tr>
      <w:tr w:rsidR="00A90C68" w:rsidRPr="00A90C68" w:rsidTr="00D866F2">
        <w:trPr>
          <w:trHeight w:val="315"/>
        </w:trPr>
        <w:tc>
          <w:tcPr>
            <w:tcW w:w="980" w:type="dxa"/>
            <w:shd w:val="clear" w:color="000000" w:fill="D9D9D9"/>
            <w:noWrap/>
            <w:vAlign w:val="bottom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00" w:type="dxa"/>
            <w:shd w:val="clear" w:color="000000" w:fill="D9D9D9"/>
            <w:vAlign w:val="bottom"/>
            <w:hideMark/>
          </w:tcPr>
          <w:p w:rsidR="00A90C68" w:rsidRPr="00A90C68" w:rsidRDefault="00A90C68" w:rsidP="00A90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 дворовых территорий</w:t>
            </w:r>
          </w:p>
        </w:tc>
        <w:tc>
          <w:tcPr>
            <w:tcW w:w="1660" w:type="dxa"/>
            <w:shd w:val="clear" w:color="000000" w:fill="D9D9D9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shd w:val="clear" w:color="000000" w:fill="D9D9D9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461,50000</w:t>
            </w:r>
          </w:p>
        </w:tc>
        <w:tc>
          <w:tcPr>
            <w:tcW w:w="1720" w:type="dxa"/>
            <w:shd w:val="clear" w:color="000000" w:fill="D9D9D9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6 638,42291</w:t>
            </w:r>
          </w:p>
        </w:tc>
        <w:tc>
          <w:tcPr>
            <w:tcW w:w="1600" w:type="dxa"/>
            <w:shd w:val="clear" w:color="000000" w:fill="D9D9D9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4 428,97070</w:t>
            </w:r>
          </w:p>
        </w:tc>
        <w:tc>
          <w:tcPr>
            <w:tcW w:w="1800" w:type="dxa"/>
            <w:shd w:val="clear" w:color="000000" w:fill="D9D9D9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A90C68" w:rsidRPr="00A90C68" w:rsidTr="00D866F2">
        <w:trPr>
          <w:trHeight w:val="315"/>
        </w:trPr>
        <w:tc>
          <w:tcPr>
            <w:tcW w:w="980" w:type="dxa"/>
            <w:shd w:val="clear" w:color="000000" w:fill="FFFFFF"/>
            <w:noWrap/>
            <w:vAlign w:val="bottom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5 520,06700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4 288,03058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A90C68" w:rsidRPr="00A90C68" w:rsidTr="00D866F2">
        <w:trPr>
          <w:trHeight w:val="315"/>
        </w:trPr>
        <w:tc>
          <w:tcPr>
            <w:tcW w:w="980" w:type="dxa"/>
            <w:shd w:val="clear" w:color="000000" w:fill="FFFFFF"/>
            <w:noWrap/>
            <w:vAlign w:val="bottom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461,50000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1 118,35591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140,94012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A90C68" w:rsidRPr="00A90C68" w:rsidTr="00D866F2">
        <w:trPr>
          <w:trHeight w:val="112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5200" w:type="dxa"/>
            <w:shd w:val="clear" w:color="000000" w:fill="FFFFFF"/>
            <w:vAlign w:val="bottom"/>
            <w:hideMark/>
          </w:tcPr>
          <w:p w:rsidR="00A90C68" w:rsidRPr="00A90C68" w:rsidRDefault="00A90C68" w:rsidP="00A9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 дворовой территории возле жилых домов ул</w:t>
            </w:r>
            <w:proofErr w:type="gramStart"/>
            <w:r w:rsidRPr="00A90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A90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троителей, д.31 и ул.Кооперативная, д.54  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1 818,12902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1 648,05588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A90C68" w:rsidRPr="00A90C68" w:rsidTr="00D866F2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1 648,10000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1 530,26118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A90C68" w:rsidRPr="00A90C68" w:rsidTr="00D866F2">
        <w:trPr>
          <w:trHeight w:val="94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т.ч. по расходным обязательствам, недофинансированным в отчетном финансовом году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1 530,26118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A90C68" w:rsidRPr="00A90C68" w:rsidTr="00D866F2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170,02902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117,79470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A90C68" w:rsidRPr="00A90C68" w:rsidTr="00D866F2">
        <w:trPr>
          <w:trHeight w:val="94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20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т.ч. по расходным обязательствам, недофинансированным в отчетном финансовом году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117,79470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A90C68" w:rsidRPr="00A90C68" w:rsidTr="00D866F2">
        <w:trPr>
          <w:trHeight w:val="2250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5200" w:type="dxa"/>
            <w:shd w:val="clear" w:color="000000" w:fill="FFFFFF"/>
            <w:vAlign w:val="bottom"/>
            <w:hideMark/>
          </w:tcPr>
          <w:p w:rsidR="00A90C68" w:rsidRPr="00A90C68" w:rsidRDefault="00A90C68" w:rsidP="00A9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Благоустройство дворовой территории вдоль д.5 по </w:t>
            </w:r>
            <w:proofErr w:type="spellStart"/>
            <w:r w:rsidRPr="00A90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gramStart"/>
            <w:r w:rsidRPr="00A90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  <w:r w:rsidRPr="00A90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ерендеевская</w:t>
            </w:r>
            <w:proofErr w:type="spellEnd"/>
            <w:r w:rsidRPr="00A90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далее вдоль д.12,16 по </w:t>
            </w:r>
            <w:proofErr w:type="spellStart"/>
            <w:r w:rsidRPr="00A90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пер.Красноэховский</w:t>
            </w:r>
            <w:proofErr w:type="spellEnd"/>
            <w:r w:rsidRPr="00A90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ул.40 лет ВЛКСМ, проезды дворов д.4 по ул.40 лет ВЛКСМ и д.14 по </w:t>
            </w:r>
            <w:proofErr w:type="spellStart"/>
            <w:r w:rsidRPr="00A90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пер.Красноэховский</w:t>
            </w:r>
            <w:proofErr w:type="spellEnd"/>
            <w:r w:rsidRPr="00A90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1 344,92682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1 152,88682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A90C68" w:rsidRPr="00A90C68" w:rsidTr="00D866F2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1 219,40000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1 129,74140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A90C68" w:rsidRPr="00A90C68" w:rsidTr="00D866F2">
        <w:trPr>
          <w:trHeight w:val="94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т.ч. по расходным обязательствам, недофинансированным в отчетном финансовом году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1 129,74140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A90C68" w:rsidRPr="00A90C68" w:rsidTr="00D866F2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125,52682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23,14542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A90C68" w:rsidRPr="00A90C68" w:rsidTr="00D866F2">
        <w:trPr>
          <w:trHeight w:val="750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5200" w:type="dxa"/>
            <w:shd w:val="clear" w:color="000000" w:fill="FFFFFF"/>
            <w:vAlign w:val="bottom"/>
            <w:hideMark/>
          </w:tcPr>
          <w:p w:rsidR="00A90C68" w:rsidRPr="00A90C68" w:rsidRDefault="00A90C68" w:rsidP="00A9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Благоустройство дворовой территории </w:t>
            </w:r>
            <w:proofErr w:type="spellStart"/>
            <w:r w:rsidRPr="00A90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мкр</w:t>
            </w:r>
            <w:proofErr w:type="spellEnd"/>
            <w:r w:rsidRPr="00A90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Чкаловский, возле д.41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589,67300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A90C68" w:rsidRPr="00A90C68" w:rsidTr="00D866F2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533,00000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A90C68" w:rsidRPr="00A90C68" w:rsidTr="00D866F2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56,67300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A90C68" w:rsidRPr="00A90C68" w:rsidTr="00D866F2">
        <w:trPr>
          <w:trHeight w:val="106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5200" w:type="dxa"/>
            <w:shd w:val="clear" w:color="000000" w:fill="FFFFFF"/>
            <w:vAlign w:val="bottom"/>
            <w:hideMark/>
          </w:tcPr>
          <w:p w:rsidR="00A90C68" w:rsidRPr="00A90C68" w:rsidRDefault="00A90C68" w:rsidP="00A9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 дворовой территории возле жилого д.21 по  ул</w:t>
            </w:r>
            <w:proofErr w:type="gramStart"/>
            <w:r w:rsidRPr="00A90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A90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есенняя </w:t>
            </w:r>
            <w:r w:rsidRPr="00A90C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(городской бюджет) 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58,37600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A90C68" w:rsidRPr="00A90C68" w:rsidTr="00D866F2">
        <w:trPr>
          <w:trHeight w:val="112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5200" w:type="dxa"/>
            <w:shd w:val="clear" w:color="000000" w:fill="FFFFFF"/>
            <w:vAlign w:val="bottom"/>
            <w:hideMark/>
          </w:tcPr>
          <w:p w:rsidR="00A90C68" w:rsidRPr="00A90C68" w:rsidRDefault="00A90C68" w:rsidP="00A9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 дворовой территории возле жилых домов ул</w:t>
            </w:r>
            <w:proofErr w:type="gramStart"/>
            <w:r w:rsidRPr="00A90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A90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ооперативная д.56, д.58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2 160,89201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1 628,02800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A90C68" w:rsidRPr="00A90C68" w:rsidTr="00D866F2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1 980,00000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1 628,02800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A90C68" w:rsidRPr="00A90C68" w:rsidTr="00D866F2">
        <w:trPr>
          <w:trHeight w:val="94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т.ч. по расходным обязательствам, недофинансированным в отчетном финансовом году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1 628,02800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A90C68" w:rsidRPr="00A90C68" w:rsidTr="00D866F2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180,89201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A90C68" w:rsidRPr="00A90C68" w:rsidTr="00D866F2">
        <w:trPr>
          <w:trHeight w:val="750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3.6.</w:t>
            </w:r>
          </w:p>
        </w:tc>
        <w:tc>
          <w:tcPr>
            <w:tcW w:w="5200" w:type="dxa"/>
            <w:shd w:val="clear" w:color="000000" w:fill="FFFFFF"/>
            <w:vAlign w:val="bottom"/>
            <w:hideMark/>
          </w:tcPr>
          <w:p w:rsidR="00A90C68" w:rsidRPr="00A90C68" w:rsidRDefault="00A90C68" w:rsidP="00A9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Приобретение детских игровых комплексов 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461,50000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455,54306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A90C68" w:rsidRPr="00A90C68" w:rsidTr="00D866F2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59,56700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A90C68" w:rsidRPr="00A90C68" w:rsidTr="00D866F2">
        <w:trPr>
          <w:trHeight w:val="94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 т.ч. по расходным </w:t>
            </w:r>
            <w:proofErr w:type="gramStart"/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обязательствам</w:t>
            </w:r>
            <w:proofErr w:type="gramEnd"/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недофинансированным в отчетном финансовом году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59,22933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A90C68" w:rsidRPr="00A90C68" w:rsidTr="00D866F2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461,50000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395,97606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A90C68" w:rsidRPr="00A90C68" w:rsidTr="00D866F2">
        <w:trPr>
          <w:trHeight w:val="94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т.ч. по расходным обязательствам, недофинансированным в отчетном финансовом году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395,97606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A90C68" w:rsidRPr="00A90C68" w:rsidTr="00D866F2">
        <w:trPr>
          <w:trHeight w:val="750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520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спортивного оборудования (областной бюджет)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80,00000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A90C68" w:rsidRPr="00A90C68" w:rsidTr="00D866F2">
        <w:trPr>
          <w:trHeight w:val="1500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520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 дворовой территории возле жилого д.31 по  ул</w:t>
            </w:r>
            <w:proofErr w:type="gramStart"/>
            <w:r w:rsidRPr="00A90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A90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троителей -перенос линии уличного освещения (городской бюджет) 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130,88300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A90C68" w:rsidRPr="00A90C68" w:rsidTr="00D866F2">
        <w:trPr>
          <w:trHeight w:val="94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shd w:val="clear" w:color="000000" w:fill="FFFFFF"/>
            <w:vAlign w:val="bottom"/>
            <w:hideMark/>
          </w:tcPr>
          <w:p w:rsidR="00A90C68" w:rsidRPr="00A90C68" w:rsidRDefault="00A90C68" w:rsidP="00A90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т.ч. по расходным обязательствам, недофинансированным в отчетном финансовом году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A90C68" w:rsidRPr="00A90C68" w:rsidTr="00D866F2">
        <w:trPr>
          <w:trHeight w:val="630"/>
        </w:trPr>
        <w:tc>
          <w:tcPr>
            <w:tcW w:w="980" w:type="dxa"/>
            <w:shd w:val="clear" w:color="000000" w:fill="D9D9D9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00" w:type="dxa"/>
            <w:shd w:val="clear" w:color="000000" w:fill="D9D9D9"/>
            <w:vAlign w:val="bottom"/>
            <w:hideMark/>
          </w:tcPr>
          <w:p w:rsidR="00A90C68" w:rsidRPr="00A90C68" w:rsidRDefault="00A90C68" w:rsidP="00A90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и обустройство мест захоронения </w:t>
            </w: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(городской бюджет)</w:t>
            </w:r>
          </w:p>
        </w:tc>
        <w:tc>
          <w:tcPr>
            <w:tcW w:w="1660" w:type="dxa"/>
            <w:shd w:val="clear" w:color="000000" w:fill="D9D9D9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shd w:val="clear" w:color="000000" w:fill="D9D9D9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1 036,58399</w:t>
            </w:r>
          </w:p>
        </w:tc>
        <w:tc>
          <w:tcPr>
            <w:tcW w:w="1720" w:type="dxa"/>
            <w:shd w:val="clear" w:color="000000" w:fill="D9D9D9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1 260,70000</w:t>
            </w:r>
          </w:p>
        </w:tc>
        <w:tc>
          <w:tcPr>
            <w:tcW w:w="1600" w:type="dxa"/>
            <w:shd w:val="clear" w:color="000000" w:fill="D9D9D9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837,95300</w:t>
            </w:r>
          </w:p>
        </w:tc>
        <w:tc>
          <w:tcPr>
            <w:tcW w:w="1800" w:type="dxa"/>
            <w:shd w:val="clear" w:color="000000" w:fill="D9D9D9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1 865,46509</w:t>
            </w:r>
          </w:p>
        </w:tc>
      </w:tr>
      <w:tr w:rsidR="00A90C68" w:rsidRPr="00A90C68" w:rsidTr="00D866F2">
        <w:trPr>
          <w:trHeight w:val="37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5200" w:type="dxa"/>
            <w:shd w:val="clear" w:color="000000" w:fill="FFFFFF"/>
            <w:vAlign w:val="bottom"/>
            <w:hideMark/>
          </w:tcPr>
          <w:p w:rsidR="00A90C68" w:rsidRPr="00A90C68" w:rsidRDefault="00A90C68" w:rsidP="00A9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мест захоронения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756,23019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1 260,70000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1 059,01609</w:t>
            </w:r>
          </w:p>
        </w:tc>
      </w:tr>
      <w:tr w:rsidR="00A90C68" w:rsidRPr="00A90C68" w:rsidTr="00D866F2">
        <w:trPr>
          <w:trHeight w:val="94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shd w:val="clear" w:color="000000" w:fill="FFFFFF"/>
            <w:vAlign w:val="bottom"/>
            <w:hideMark/>
          </w:tcPr>
          <w:p w:rsidR="00A90C68" w:rsidRPr="00A90C68" w:rsidRDefault="00A90C68" w:rsidP="00A90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т.ч. по расходным обязательствам, недофинансированным в отчетном финансовом году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232,49963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127,82236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365,46509</w:t>
            </w:r>
          </w:p>
        </w:tc>
      </w:tr>
      <w:tr w:rsidR="00A90C68" w:rsidRPr="00A90C68" w:rsidTr="00D866F2">
        <w:trPr>
          <w:trHeight w:val="37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5200" w:type="dxa"/>
            <w:shd w:val="clear" w:color="000000" w:fill="FFFFFF"/>
            <w:vAlign w:val="bottom"/>
            <w:hideMark/>
          </w:tcPr>
          <w:p w:rsidR="00A90C68" w:rsidRPr="00A90C68" w:rsidRDefault="00A90C68" w:rsidP="00A9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заборов на кладбищах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280,35380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38,42100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664,93926</w:t>
            </w:r>
          </w:p>
        </w:tc>
      </w:tr>
      <w:tr w:rsidR="00A90C68" w:rsidRPr="00A90C68" w:rsidTr="00D866F2">
        <w:trPr>
          <w:trHeight w:val="37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5200" w:type="dxa"/>
            <w:shd w:val="clear" w:color="000000" w:fill="FFFFFF"/>
            <w:vAlign w:val="bottom"/>
            <w:hideMark/>
          </w:tcPr>
          <w:p w:rsidR="00A90C68" w:rsidRPr="00A90C68" w:rsidRDefault="00A90C68" w:rsidP="00A9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 городского кладбища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299,53200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141,50974</w:t>
            </w:r>
          </w:p>
        </w:tc>
      </w:tr>
      <w:tr w:rsidR="00A90C68" w:rsidRPr="00A90C68" w:rsidTr="00D866F2">
        <w:trPr>
          <w:trHeight w:val="94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shd w:val="clear" w:color="000000" w:fill="FFFFFF"/>
            <w:vAlign w:val="bottom"/>
            <w:hideMark/>
          </w:tcPr>
          <w:p w:rsidR="00A90C68" w:rsidRPr="00A90C68" w:rsidRDefault="00A90C68" w:rsidP="00A90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т.ч. по расходным обязательствам, недофинансированным в отчетном финансовом году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49,05000</w:t>
            </w:r>
          </w:p>
        </w:tc>
      </w:tr>
      <w:tr w:rsidR="00A90C68" w:rsidRPr="00A90C68" w:rsidTr="00D866F2">
        <w:trPr>
          <w:trHeight w:val="630"/>
        </w:trPr>
        <w:tc>
          <w:tcPr>
            <w:tcW w:w="980" w:type="dxa"/>
            <w:shd w:val="clear" w:color="000000" w:fill="D9D9D9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5200" w:type="dxa"/>
            <w:shd w:val="clear" w:color="000000" w:fill="D9D9D9"/>
            <w:vAlign w:val="bottom"/>
            <w:hideMark/>
          </w:tcPr>
          <w:p w:rsidR="00A90C68" w:rsidRPr="00A90C68" w:rsidRDefault="00A90C68" w:rsidP="00A90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городского общественного туалета </w:t>
            </w: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(городской бюджет)</w:t>
            </w:r>
          </w:p>
        </w:tc>
        <w:tc>
          <w:tcPr>
            <w:tcW w:w="1660" w:type="dxa"/>
            <w:shd w:val="clear" w:color="000000" w:fill="D9D9D9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shd w:val="clear" w:color="000000" w:fill="D9D9D9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shd w:val="clear" w:color="000000" w:fill="D9D9D9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shd w:val="clear" w:color="000000" w:fill="D9D9D9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shd w:val="clear" w:color="000000" w:fill="D9D9D9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A90C68" w:rsidRPr="00A90C68" w:rsidTr="00D866F2">
        <w:trPr>
          <w:trHeight w:val="630"/>
        </w:trPr>
        <w:tc>
          <w:tcPr>
            <w:tcW w:w="980" w:type="dxa"/>
            <w:shd w:val="clear" w:color="000000" w:fill="D9D9D9"/>
            <w:noWrap/>
            <w:vAlign w:val="bottom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200" w:type="dxa"/>
            <w:shd w:val="clear" w:color="000000" w:fill="D9D9D9"/>
            <w:vAlign w:val="bottom"/>
            <w:hideMark/>
          </w:tcPr>
          <w:p w:rsidR="00A90C68" w:rsidRPr="00A90C68" w:rsidRDefault="00A90C68" w:rsidP="00A90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Разработка ПСД и экспертизы сметной документации </w:t>
            </w: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(городской бюджет)</w:t>
            </w:r>
          </w:p>
        </w:tc>
        <w:tc>
          <w:tcPr>
            <w:tcW w:w="1660" w:type="dxa"/>
            <w:shd w:val="clear" w:color="000000" w:fill="D9D9D9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shd w:val="clear" w:color="000000" w:fill="D9D9D9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shd w:val="clear" w:color="000000" w:fill="D9D9D9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145,68000</w:t>
            </w:r>
          </w:p>
        </w:tc>
        <w:tc>
          <w:tcPr>
            <w:tcW w:w="1600" w:type="dxa"/>
            <w:shd w:val="clear" w:color="000000" w:fill="D9D9D9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28,80000</w:t>
            </w:r>
          </w:p>
        </w:tc>
        <w:tc>
          <w:tcPr>
            <w:tcW w:w="1800" w:type="dxa"/>
            <w:shd w:val="clear" w:color="000000" w:fill="D9D9D9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A90C68" w:rsidRPr="00A90C68" w:rsidTr="00D866F2">
        <w:trPr>
          <w:trHeight w:val="945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shd w:val="clear" w:color="000000" w:fill="FFFFFF"/>
            <w:vAlign w:val="bottom"/>
            <w:hideMark/>
          </w:tcPr>
          <w:p w:rsidR="00A90C68" w:rsidRPr="00A90C68" w:rsidRDefault="00A90C68" w:rsidP="00A90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т.ч. по расходным обязательствам, недофинансированным в отчетном финансовом году</w:t>
            </w:r>
          </w:p>
        </w:tc>
        <w:tc>
          <w:tcPr>
            <w:tcW w:w="1660" w:type="dxa"/>
            <w:shd w:val="clear" w:color="000000" w:fill="F2F2F2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28,80000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A90C68" w:rsidRPr="00A90C68" w:rsidTr="00D866F2">
        <w:trPr>
          <w:trHeight w:val="630"/>
        </w:trPr>
        <w:tc>
          <w:tcPr>
            <w:tcW w:w="980" w:type="dxa"/>
            <w:shd w:val="clear" w:color="000000" w:fill="D9D9D9"/>
            <w:noWrap/>
            <w:vAlign w:val="bottom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200" w:type="dxa"/>
            <w:shd w:val="clear" w:color="000000" w:fill="D9D9D9"/>
            <w:vAlign w:val="bottom"/>
            <w:hideMark/>
          </w:tcPr>
          <w:p w:rsidR="00A90C68" w:rsidRPr="00A90C68" w:rsidRDefault="00A90C68" w:rsidP="00A90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Демонтаж незаконных сооружений объектов торговли, </w:t>
            </w:r>
            <w:proofErr w:type="spellStart"/>
            <w:r w:rsidRPr="00A90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гаражек</w:t>
            </w:r>
            <w:proofErr w:type="spellEnd"/>
            <w:r w:rsidRPr="00A90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рекламных конструкций</w:t>
            </w:r>
          </w:p>
        </w:tc>
        <w:tc>
          <w:tcPr>
            <w:tcW w:w="1660" w:type="dxa"/>
            <w:shd w:val="clear" w:color="000000" w:fill="D9D9D9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shd w:val="clear" w:color="000000" w:fill="D9D9D9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shd w:val="clear" w:color="000000" w:fill="D9D9D9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shd w:val="clear" w:color="000000" w:fill="D9D9D9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471,33398</w:t>
            </w:r>
          </w:p>
        </w:tc>
        <w:tc>
          <w:tcPr>
            <w:tcW w:w="1800" w:type="dxa"/>
            <w:shd w:val="clear" w:color="000000" w:fill="D9D9D9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772,66711</w:t>
            </w:r>
          </w:p>
        </w:tc>
      </w:tr>
      <w:tr w:rsidR="00A90C68" w:rsidRPr="00A90C68" w:rsidTr="00D866F2">
        <w:trPr>
          <w:trHeight w:val="315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A90C68" w:rsidRPr="00A90C68" w:rsidTr="00D866F2">
        <w:trPr>
          <w:trHeight w:val="315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471,33398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772,66711</w:t>
            </w:r>
          </w:p>
        </w:tc>
      </w:tr>
      <w:tr w:rsidR="00A90C68" w:rsidRPr="00A90C68" w:rsidTr="00D866F2">
        <w:trPr>
          <w:trHeight w:val="945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shd w:val="clear" w:color="000000" w:fill="FFFFFF"/>
            <w:vAlign w:val="bottom"/>
            <w:hideMark/>
          </w:tcPr>
          <w:p w:rsidR="00A90C68" w:rsidRPr="00A90C68" w:rsidRDefault="00A90C68" w:rsidP="00A90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т.ч. по расходным обязательствам, недофинансированным в отчетном финансовом году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364,66710</w:t>
            </w:r>
          </w:p>
        </w:tc>
      </w:tr>
      <w:tr w:rsidR="00A90C68" w:rsidRPr="00A90C68" w:rsidTr="00D866F2">
        <w:trPr>
          <w:trHeight w:val="405"/>
        </w:trPr>
        <w:tc>
          <w:tcPr>
            <w:tcW w:w="14680" w:type="dxa"/>
            <w:gridSpan w:val="7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Задача 2. Озеленение территории города Переславля-Залесского</w:t>
            </w:r>
          </w:p>
        </w:tc>
      </w:tr>
      <w:tr w:rsidR="00A90C68" w:rsidRPr="00A90C68" w:rsidTr="00D866F2">
        <w:trPr>
          <w:trHeight w:val="405"/>
        </w:trPr>
        <w:tc>
          <w:tcPr>
            <w:tcW w:w="14680" w:type="dxa"/>
            <w:gridSpan w:val="7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Целевые индикаторы:</w:t>
            </w:r>
          </w:p>
        </w:tc>
      </w:tr>
      <w:tr w:rsidR="00A90C68" w:rsidRPr="00A90C68" w:rsidTr="00D866F2">
        <w:trPr>
          <w:trHeight w:val="750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20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территории содержания объектов озеленения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м</w:t>
            </w:r>
            <w:proofErr w:type="gramStart"/>
            <w:r w:rsidRPr="00A90C6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729,6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729,6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729,6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729,6</w:t>
            </w:r>
          </w:p>
        </w:tc>
      </w:tr>
      <w:tr w:rsidR="00A90C68" w:rsidRPr="00A90C68" w:rsidTr="00D866F2">
        <w:trPr>
          <w:trHeight w:val="375"/>
        </w:trPr>
        <w:tc>
          <w:tcPr>
            <w:tcW w:w="14680" w:type="dxa"/>
            <w:gridSpan w:val="7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Мероприятия:</w:t>
            </w:r>
          </w:p>
        </w:tc>
      </w:tr>
      <w:tr w:rsidR="00A90C68" w:rsidRPr="00A90C68" w:rsidTr="00D866F2">
        <w:trPr>
          <w:trHeight w:val="945"/>
        </w:trPr>
        <w:tc>
          <w:tcPr>
            <w:tcW w:w="980" w:type="dxa"/>
            <w:shd w:val="clear" w:color="000000" w:fill="D9D9D9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5200" w:type="dxa"/>
            <w:shd w:val="clear" w:color="000000" w:fill="D9D9D9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Повышение уровня озеленения и эстетичности городского округа</w:t>
            </w:r>
            <w:r w:rsidRPr="00A9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(городской бюджет)</w:t>
            </w:r>
          </w:p>
        </w:tc>
        <w:tc>
          <w:tcPr>
            <w:tcW w:w="1660" w:type="dxa"/>
            <w:shd w:val="clear" w:color="000000" w:fill="D9D9D9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shd w:val="clear" w:color="000000" w:fill="D9D9D9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2 762,56440</w:t>
            </w:r>
          </w:p>
        </w:tc>
        <w:tc>
          <w:tcPr>
            <w:tcW w:w="1720" w:type="dxa"/>
            <w:shd w:val="clear" w:color="000000" w:fill="D9D9D9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2 261,28209</w:t>
            </w:r>
          </w:p>
        </w:tc>
        <w:tc>
          <w:tcPr>
            <w:tcW w:w="1600" w:type="dxa"/>
            <w:shd w:val="clear" w:color="000000" w:fill="D9D9D9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2 502,43925</w:t>
            </w:r>
          </w:p>
        </w:tc>
        <w:tc>
          <w:tcPr>
            <w:tcW w:w="1800" w:type="dxa"/>
            <w:shd w:val="clear" w:color="000000" w:fill="D9D9D9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4 924,13648</w:t>
            </w:r>
          </w:p>
        </w:tc>
      </w:tr>
      <w:tr w:rsidR="00A90C68" w:rsidRPr="00A90C68" w:rsidTr="00D866F2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159,99000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174,99900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A90C68" w:rsidRPr="00A90C68" w:rsidTr="00D866F2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2 602,57440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2 086,28309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2 502,43925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4 924,13648</w:t>
            </w:r>
          </w:p>
        </w:tc>
      </w:tr>
      <w:tr w:rsidR="00A90C68" w:rsidRPr="00A90C68" w:rsidTr="00D866F2">
        <w:trPr>
          <w:trHeight w:val="112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200" w:type="dxa"/>
            <w:shd w:val="clear" w:color="000000" w:fill="FFFFFF"/>
            <w:vAlign w:val="bottom"/>
            <w:hideMark/>
          </w:tcPr>
          <w:p w:rsidR="00A90C68" w:rsidRPr="00A90C68" w:rsidRDefault="00A90C68" w:rsidP="00A9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устройство и содержание цветников и выращивание рассады (городской бюджет)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690,00000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459,30000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245,35000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479,18000</w:t>
            </w:r>
          </w:p>
        </w:tc>
      </w:tr>
      <w:tr w:rsidR="00A90C68" w:rsidRPr="00A90C68" w:rsidTr="00D866F2">
        <w:trPr>
          <w:trHeight w:val="94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shd w:val="clear" w:color="000000" w:fill="FFFFFF"/>
            <w:vAlign w:val="bottom"/>
            <w:hideMark/>
          </w:tcPr>
          <w:p w:rsidR="00A90C68" w:rsidRPr="00A90C68" w:rsidRDefault="00A90C68" w:rsidP="00A90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т.ч. по расходным обязательствам, недофинансированным в отчетном финансовом году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245,35000</w:t>
            </w:r>
          </w:p>
        </w:tc>
      </w:tr>
      <w:tr w:rsidR="00A90C68" w:rsidRPr="00A90C68" w:rsidTr="00D866F2">
        <w:trPr>
          <w:trHeight w:val="375"/>
        </w:trPr>
        <w:tc>
          <w:tcPr>
            <w:tcW w:w="980" w:type="dxa"/>
            <w:shd w:val="clear" w:color="000000" w:fill="FFFFFF"/>
            <w:noWrap/>
            <w:vAlign w:val="bottom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200" w:type="dxa"/>
            <w:shd w:val="clear" w:color="000000" w:fill="FFFFFF"/>
            <w:vAlign w:val="bottom"/>
            <w:hideMark/>
          </w:tcPr>
          <w:p w:rsidR="00A90C68" w:rsidRPr="00A90C68" w:rsidRDefault="00A90C68" w:rsidP="00A9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Выкашивание газонов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shd w:val="clear" w:color="000000" w:fill="FFFFFF"/>
            <w:noWrap/>
            <w:vAlign w:val="bottom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958,89313</w:t>
            </w:r>
          </w:p>
        </w:tc>
        <w:tc>
          <w:tcPr>
            <w:tcW w:w="1720" w:type="dxa"/>
            <w:shd w:val="clear" w:color="000000" w:fill="FFFFFF"/>
            <w:noWrap/>
            <w:vAlign w:val="bottom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795,00000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1 989,98425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3 756,15425</w:t>
            </w:r>
          </w:p>
        </w:tc>
      </w:tr>
      <w:tr w:rsidR="00A90C68" w:rsidRPr="00A90C68" w:rsidTr="00D866F2">
        <w:trPr>
          <w:trHeight w:val="945"/>
        </w:trPr>
        <w:tc>
          <w:tcPr>
            <w:tcW w:w="980" w:type="dxa"/>
            <w:shd w:val="clear" w:color="000000" w:fill="FFFFFF"/>
            <w:noWrap/>
            <w:vAlign w:val="bottom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200" w:type="dxa"/>
            <w:shd w:val="clear" w:color="000000" w:fill="FFFFFF"/>
            <w:vAlign w:val="bottom"/>
            <w:hideMark/>
          </w:tcPr>
          <w:p w:rsidR="00A90C68" w:rsidRPr="00A90C68" w:rsidRDefault="00A90C68" w:rsidP="00A90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т.ч. по расходным обязательствам, недофинансированным в отчетном финансовом году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265,26219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1 989,98425</w:t>
            </w:r>
          </w:p>
        </w:tc>
      </w:tr>
      <w:tr w:rsidR="00A90C68" w:rsidRPr="00A90C68" w:rsidTr="00D866F2">
        <w:trPr>
          <w:trHeight w:val="375"/>
        </w:trPr>
        <w:tc>
          <w:tcPr>
            <w:tcW w:w="980" w:type="dxa"/>
            <w:shd w:val="clear" w:color="000000" w:fill="FFFFFF"/>
            <w:noWrap/>
            <w:vAlign w:val="bottom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5200" w:type="dxa"/>
            <w:shd w:val="clear" w:color="000000" w:fill="FFFFFF"/>
            <w:vAlign w:val="bottom"/>
            <w:hideMark/>
          </w:tcPr>
          <w:p w:rsidR="00A90C68" w:rsidRPr="00A90C68" w:rsidRDefault="00A90C68" w:rsidP="00A9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Валка деревьев, посадка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shd w:val="clear" w:color="000000" w:fill="FFFFFF"/>
            <w:noWrap/>
            <w:vAlign w:val="bottom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752,89000</w:t>
            </w:r>
          </w:p>
        </w:tc>
        <w:tc>
          <w:tcPr>
            <w:tcW w:w="1720" w:type="dxa"/>
            <w:shd w:val="clear" w:color="000000" w:fill="FFFFFF"/>
            <w:noWrap/>
            <w:vAlign w:val="bottom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707,04831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267,10500</w:t>
            </w:r>
          </w:p>
        </w:tc>
        <w:tc>
          <w:tcPr>
            <w:tcW w:w="1800" w:type="dxa"/>
            <w:shd w:val="clear" w:color="000000" w:fill="FFFFFF"/>
            <w:noWrap/>
            <w:vAlign w:val="bottom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688,80223</w:t>
            </w:r>
          </w:p>
        </w:tc>
      </w:tr>
      <w:tr w:rsidR="00A90C68" w:rsidRPr="00A90C68" w:rsidTr="00D866F2">
        <w:trPr>
          <w:trHeight w:val="315"/>
        </w:trPr>
        <w:tc>
          <w:tcPr>
            <w:tcW w:w="980" w:type="dxa"/>
            <w:shd w:val="clear" w:color="000000" w:fill="FFFFFF"/>
            <w:noWrap/>
            <w:vAlign w:val="bottom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shd w:val="clear" w:color="000000" w:fill="FFFFFF"/>
            <w:noWrap/>
            <w:vAlign w:val="bottom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159,99000</w:t>
            </w:r>
          </w:p>
        </w:tc>
        <w:tc>
          <w:tcPr>
            <w:tcW w:w="1720" w:type="dxa"/>
            <w:shd w:val="clear" w:color="000000" w:fill="FFFFFF"/>
            <w:noWrap/>
            <w:vAlign w:val="bottom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174,99900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A90C68" w:rsidRPr="00A90C68" w:rsidTr="00D866F2">
        <w:trPr>
          <w:trHeight w:val="945"/>
        </w:trPr>
        <w:tc>
          <w:tcPr>
            <w:tcW w:w="980" w:type="dxa"/>
            <w:shd w:val="clear" w:color="000000" w:fill="FFFFFF"/>
            <w:noWrap/>
            <w:vAlign w:val="bottom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shd w:val="clear" w:color="000000" w:fill="FFFFFF"/>
            <w:vAlign w:val="bottom"/>
            <w:hideMark/>
          </w:tcPr>
          <w:p w:rsidR="00A90C68" w:rsidRPr="00A90C68" w:rsidRDefault="00A90C68" w:rsidP="00A90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т.ч. по расходным обязательствам, недофинансированным в отчетном финансовом году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159,99000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A90C68" w:rsidRPr="00A90C68" w:rsidTr="00D866F2">
        <w:trPr>
          <w:trHeight w:val="315"/>
        </w:trPr>
        <w:tc>
          <w:tcPr>
            <w:tcW w:w="980" w:type="dxa"/>
            <w:shd w:val="clear" w:color="000000" w:fill="FFFFFF"/>
            <w:noWrap/>
            <w:vAlign w:val="bottom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shd w:val="clear" w:color="000000" w:fill="FFFFFF"/>
            <w:noWrap/>
            <w:vAlign w:val="bottom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592,90000</w:t>
            </w:r>
          </w:p>
        </w:tc>
        <w:tc>
          <w:tcPr>
            <w:tcW w:w="1720" w:type="dxa"/>
            <w:shd w:val="clear" w:color="000000" w:fill="FFFFFF"/>
            <w:noWrap/>
            <w:vAlign w:val="bottom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532,04931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267,10500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688,80223</w:t>
            </w:r>
          </w:p>
        </w:tc>
      </w:tr>
      <w:tr w:rsidR="00A90C68" w:rsidRPr="00A90C68" w:rsidTr="00D866F2">
        <w:trPr>
          <w:trHeight w:val="945"/>
        </w:trPr>
        <w:tc>
          <w:tcPr>
            <w:tcW w:w="980" w:type="dxa"/>
            <w:shd w:val="clear" w:color="000000" w:fill="FFFFFF"/>
            <w:noWrap/>
            <w:vAlign w:val="bottom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shd w:val="clear" w:color="000000" w:fill="FFFFFF"/>
            <w:vAlign w:val="bottom"/>
            <w:hideMark/>
          </w:tcPr>
          <w:p w:rsidR="00A90C68" w:rsidRPr="00A90C68" w:rsidRDefault="00A90C68" w:rsidP="00A90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т.ч. по расходным обязательствам, недофинансированным в отчетном финансовом году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295,90000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204,10000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204,10000</w:t>
            </w:r>
          </w:p>
        </w:tc>
      </w:tr>
      <w:tr w:rsidR="00A90C68" w:rsidRPr="00A90C68" w:rsidTr="00D866F2">
        <w:trPr>
          <w:trHeight w:val="375"/>
        </w:trPr>
        <w:tc>
          <w:tcPr>
            <w:tcW w:w="980" w:type="dxa"/>
            <w:shd w:val="clear" w:color="000000" w:fill="FFFFFF"/>
            <w:noWrap/>
            <w:vAlign w:val="bottom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5200" w:type="dxa"/>
            <w:shd w:val="clear" w:color="000000" w:fill="FFFFFF"/>
            <w:vAlign w:val="bottom"/>
            <w:hideMark/>
          </w:tcPr>
          <w:p w:rsidR="00A90C68" w:rsidRPr="00A90C68" w:rsidRDefault="00A90C68" w:rsidP="00A9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и окраска пешеходных мостов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shd w:val="clear" w:color="000000" w:fill="FFFFFF"/>
            <w:noWrap/>
            <w:vAlign w:val="bottom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61,04612</w:t>
            </w:r>
          </w:p>
        </w:tc>
        <w:tc>
          <w:tcPr>
            <w:tcW w:w="1720" w:type="dxa"/>
            <w:shd w:val="clear" w:color="000000" w:fill="FFFFFF"/>
            <w:noWrap/>
            <w:vAlign w:val="bottom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A90C68" w:rsidRPr="00A90C68" w:rsidTr="00D866F2">
        <w:trPr>
          <w:trHeight w:val="375"/>
        </w:trPr>
        <w:tc>
          <w:tcPr>
            <w:tcW w:w="980" w:type="dxa"/>
            <w:shd w:val="clear" w:color="000000" w:fill="FFFFFF"/>
            <w:noWrap/>
            <w:vAlign w:val="bottom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5200" w:type="dxa"/>
            <w:shd w:val="clear" w:color="000000" w:fill="FFFFFF"/>
            <w:vAlign w:val="bottom"/>
            <w:hideMark/>
          </w:tcPr>
          <w:p w:rsidR="00A90C68" w:rsidRPr="00A90C68" w:rsidRDefault="00A90C68" w:rsidP="00A9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Уборка мусора (субботники)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shd w:val="clear" w:color="000000" w:fill="FFFFFF"/>
            <w:noWrap/>
            <w:vAlign w:val="bottom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299,73515</w:t>
            </w:r>
          </w:p>
        </w:tc>
        <w:tc>
          <w:tcPr>
            <w:tcW w:w="1720" w:type="dxa"/>
            <w:shd w:val="clear" w:color="000000" w:fill="FFFFFF"/>
            <w:noWrap/>
            <w:vAlign w:val="bottom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299,93378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A90C68" w:rsidRPr="00A90C68" w:rsidTr="00D866F2">
        <w:trPr>
          <w:trHeight w:val="405"/>
        </w:trPr>
        <w:tc>
          <w:tcPr>
            <w:tcW w:w="14680" w:type="dxa"/>
            <w:gridSpan w:val="7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Задача 3. Организация мероприятий по регулированию численности безнадзорных животных</w:t>
            </w:r>
          </w:p>
        </w:tc>
      </w:tr>
      <w:tr w:rsidR="00A90C68" w:rsidRPr="00A90C68" w:rsidTr="00D866F2">
        <w:trPr>
          <w:trHeight w:val="405"/>
        </w:trPr>
        <w:tc>
          <w:tcPr>
            <w:tcW w:w="14680" w:type="dxa"/>
            <w:gridSpan w:val="7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Целевые показатели: Количество отловленных безнадзорных животных</w:t>
            </w:r>
          </w:p>
        </w:tc>
      </w:tr>
      <w:tr w:rsidR="00A90C68" w:rsidRPr="00A90C68" w:rsidTr="00D866F2">
        <w:trPr>
          <w:trHeight w:val="750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20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отловленных безнадзорных животных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</w:tr>
      <w:tr w:rsidR="00A90C68" w:rsidRPr="00A90C68" w:rsidTr="00D866F2">
        <w:trPr>
          <w:trHeight w:val="375"/>
        </w:trPr>
        <w:tc>
          <w:tcPr>
            <w:tcW w:w="6180" w:type="dxa"/>
            <w:gridSpan w:val="2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Мероприятия: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90C68" w:rsidRPr="00A90C68" w:rsidTr="00D866F2">
        <w:trPr>
          <w:trHeight w:val="945"/>
        </w:trPr>
        <w:tc>
          <w:tcPr>
            <w:tcW w:w="980" w:type="dxa"/>
            <w:shd w:val="clear" w:color="000000" w:fill="D9D9D9"/>
            <w:noWrap/>
            <w:vAlign w:val="bottom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00" w:type="dxa"/>
            <w:shd w:val="clear" w:color="000000" w:fill="D9D9D9"/>
            <w:vAlign w:val="bottom"/>
            <w:hideMark/>
          </w:tcPr>
          <w:p w:rsidR="00A90C68" w:rsidRPr="00A90C68" w:rsidRDefault="00A90C68" w:rsidP="00A90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Регулирование численности безнадзорных животных и устранения угрозы для жизни и здоровья людей </w:t>
            </w:r>
          </w:p>
        </w:tc>
        <w:tc>
          <w:tcPr>
            <w:tcW w:w="1660" w:type="dxa"/>
            <w:shd w:val="clear" w:color="000000" w:fill="D9D9D9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shd w:val="clear" w:color="000000" w:fill="D9D9D9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197,71691</w:t>
            </w:r>
          </w:p>
        </w:tc>
        <w:tc>
          <w:tcPr>
            <w:tcW w:w="1720" w:type="dxa"/>
            <w:shd w:val="clear" w:color="000000" w:fill="D9D9D9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179,51120</w:t>
            </w:r>
          </w:p>
        </w:tc>
        <w:tc>
          <w:tcPr>
            <w:tcW w:w="1600" w:type="dxa"/>
            <w:shd w:val="clear" w:color="000000" w:fill="D9D9D9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247,81500</w:t>
            </w:r>
          </w:p>
        </w:tc>
        <w:tc>
          <w:tcPr>
            <w:tcW w:w="1800" w:type="dxa"/>
            <w:shd w:val="clear" w:color="000000" w:fill="D9D9D9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275,35000</w:t>
            </w:r>
          </w:p>
        </w:tc>
      </w:tr>
      <w:tr w:rsidR="00A90C68" w:rsidRPr="00A90C68" w:rsidTr="00D866F2">
        <w:trPr>
          <w:trHeight w:val="315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shd w:val="clear" w:color="auto" w:fill="auto"/>
            <w:vAlign w:val="bottom"/>
            <w:hideMark/>
          </w:tcPr>
          <w:p w:rsidR="00A90C68" w:rsidRPr="00A90C68" w:rsidRDefault="00A90C68" w:rsidP="00A90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172,58691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179,51120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247,81500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275,35000</w:t>
            </w:r>
          </w:p>
        </w:tc>
      </w:tr>
      <w:tr w:rsidR="00A90C68" w:rsidRPr="00A90C68" w:rsidTr="00D866F2">
        <w:trPr>
          <w:trHeight w:val="945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shd w:val="clear" w:color="000000" w:fill="FFFFFF"/>
            <w:vAlign w:val="bottom"/>
            <w:hideMark/>
          </w:tcPr>
          <w:p w:rsidR="00A90C68" w:rsidRPr="00A90C68" w:rsidRDefault="00A90C68" w:rsidP="00A90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т.ч. по расходным обязательствам, недофинансированным в отчетном финансовом году</w:t>
            </w:r>
          </w:p>
        </w:tc>
        <w:tc>
          <w:tcPr>
            <w:tcW w:w="1660" w:type="dxa"/>
            <w:shd w:val="clear" w:color="000000" w:fill="FFFFFF"/>
            <w:vAlign w:val="bottom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71,91120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A90C68" w:rsidRPr="00A90C68" w:rsidTr="00D866F2">
        <w:trPr>
          <w:trHeight w:val="315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shd w:val="clear" w:color="auto" w:fill="auto"/>
            <w:vAlign w:val="bottom"/>
            <w:hideMark/>
          </w:tcPr>
          <w:p w:rsidR="00A90C68" w:rsidRPr="00A90C68" w:rsidRDefault="00A90C68" w:rsidP="00A90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25,13000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A90C68" w:rsidRPr="00A90C68" w:rsidTr="00D866F2">
        <w:trPr>
          <w:trHeight w:val="405"/>
        </w:trPr>
        <w:tc>
          <w:tcPr>
            <w:tcW w:w="14680" w:type="dxa"/>
            <w:gridSpan w:val="7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Задача 4. Обустройство ливневой канализации</w:t>
            </w:r>
          </w:p>
        </w:tc>
      </w:tr>
      <w:tr w:rsidR="00A90C68" w:rsidRPr="00A90C68" w:rsidTr="00D866F2">
        <w:trPr>
          <w:trHeight w:val="405"/>
        </w:trPr>
        <w:tc>
          <w:tcPr>
            <w:tcW w:w="14680" w:type="dxa"/>
            <w:gridSpan w:val="7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Целевые показатели:</w:t>
            </w:r>
          </w:p>
        </w:tc>
      </w:tr>
      <w:tr w:rsidR="00A90C68" w:rsidRPr="00A90C68" w:rsidTr="00D866F2">
        <w:trPr>
          <w:trHeight w:val="750"/>
        </w:trPr>
        <w:tc>
          <w:tcPr>
            <w:tcW w:w="98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520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Протяженность обустроенной ливневой канализации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A90C68" w:rsidRPr="00A90C68" w:rsidTr="00D866F2">
        <w:trPr>
          <w:trHeight w:val="375"/>
        </w:trPr>
        <w:tc>
          <w:tcPr>
            <w:tcW w:w="6180" w:type="dxa"/>
            <w:gridSpan w:val="2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Мероприятия: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90C68" w:rsidRPr="00A90C68" w:rsidTr="00D866F2">
        <w:trPr>
          <w:trHeight w:val="1575"/>
        </w:trPr>
        <w:tc>
          <w:tcPr>
            <w:tcW w:w="980" w:type="dxa"/>
            <w:shd w:val="clear" w:color="000000" w:fill="D9D9D9"/>
            <w:noWrap/>
            <w:vAlign w:val="bottom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00" w:type="dxa"/>
            <w:shd w:val="clear" w:color="000000" w:fill="D9D9D9"/>
            <w:vAlign w:val="bottom"/>
            <w:hideMark/>
          </w:tcPr>
          <w:p w:rsidR="00A90C68" w:rsidRPr="00A90C68" w:rsidRDefault="00A90C68" w:rsidP="00A90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Устройство организованной системы приема дренажных вод и поверхностного стока (ливневой канализации) возле домов №3,5,7 по ул. 40 лет ВЛКСМ в 2016-2017 гг. </w:t>
            </w: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(городской бюджет)</w:t>
            </w:r>
          </w:p>
        </w:tc>
        <w:tc>
          <w:tcPr>
            <w:tcW w:w="1660" w:type="dxa"/>
            <w:shd w:val="clear" w:color="000000" w:fill="D9D9D9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shd w:val="clear" w:color="000000" w:fill="D9D9D9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shd w:val="clear" w:color="000000" w:fill="D9D9D9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519,38640</w:t>
            </w:r>
          </w:p>
        </w:tc>
        <w:tc>
          <w:tcPr>
            <w:tcW w:w="1600" w:type="dxa"/>
            <w:shd w:val="clear" w:color="000000" w:fill="D9D9D9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shd w:val="clear" w:color="000000" w:fill="D9D9D9"/>
            <w:vAlign w:val="center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283,39116</w:t>
            </w:r>
          </w:p>
        </w:tc>
      </w:tr>
      <w:tr w:rsidR="00A90C68" w:rsidRPr="00A90C68" w:rsidTr="00D866F2">
        <w:trPr>
          <w:trHeight w:val="315"/>
        </w:trPr>
        <w:tc>
          <w:tcPr>
            <w:tcW w:w="6180" w:type="dxa"/>
            <w:gridSpan w:val="2"/>
            <w:shd w:val="clear" w:color="000000" w:fill="FFFFFF"/>
            <w:noWrap/>
            <w:vAlign w:val="bottom"/>
            <w:hideMark/>
          </w:tcPr>
          <w:p w:rsidR="00A90C68" w:rsidRPr="00A90C68" w:rsidRDefault="00A90C68" w:rsidP="00A90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ПРОГРАММЕ:</w:t>
            </w:r>
          </w:p>
        </w:tc>
        <w:tc>
          <w:tcPr>
            <w:tcW w:w="1660" w:type="dxa"/>
            <w:shd w:val="clear" w:color="000000" w:fill="FFFFFF"/>
            <w:noWrap/>
            <w:vAlign w:val="bottom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shd w:val="clear" w:color="000000" w:fill="FFFFFF"/>
            <w:noWrap/>
            <w:vAlign w:val="bottom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9 737,32800</w:t>
            </w:r>
          </w:p>
        </w:tc>
        <w:tc>
          <w:tcPr>
            <w:tcW w:w="1720" w:type="dxa"/>
            <w:shd w:val="clear" w:color="000000" w:fill="FFFFFF"/>
            <w:noWrap/>
            <w:vAlign w:val="bottom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25 651,48433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17 953,22563</w:t>
            </w:r>
          </w:p>
        </w:tc>
        <w:tc>
          <w:tcPr>
            <w:tcW w:w="1800" w:type="dxa"/>
            <w:shd w:val="clear" w:color="000000" w:fill="FFFFFF"/>
            <w:noWrap/>
            <w:vAlign w:val="bottom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13 528,03433</w:t>
            </w:r>
          </w:p>
        </w:tc>
      </w:tr>
      <w:tr w:rsidR="00A90C68" w:rsidRPr="00A90C68" w:rsidTr="00D866F2">
        <w:trPr>
          <w:trHeight w:val="315"/>
        </w:trPr>
        <w:tc>
          <w:tcPr>
            <w:tcW w:w="6180" w:type="dxa"/>
            <w:gridSpan w:val="2"/>
            <w:shd w:val="clear" w:color="000000" w:fill="FFFFFF"/>
            <w:vAlign w:val="bottom"/>
            <w:hideMark/>
          </w:tcPr>
          <w:p w:rsidR="00A90C68" w:rsidRPr="00A90C68" w:rsidRDefault="00A90C68" w:rsidP="00A90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660" w:type="dxa"/>
            <w:shd w:val="clear" w:color="000000" w:fill="FFFFFF"/>
            <w:vAlign w:val="bottom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shd w:val="clear" w:color="000000" w:fill="FFFFFF"/>
            <w:noWrap/>
            <w:vAlign w:val="bottom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332,57691</w:t>
            </w:r>
          </w:p>
        </w:tc>
        <w:tc>
          <w:tcPr>
            <w:tcW w:w="1720" w:type="dxa"/>
            <w:shd w:val="clear" w:color="000000" w:fill="FFFFFF"/>
            <w:noWrap/>
            <w:vAlign w:val="bottom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15 826,07720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10 602,68600</w:t>
            </w:r>
          </w:p>
        </w:tc>
        <w:tc>
          <w:tcPr>
            <w:tcW w:w="1800" w:type="dxa"/>
            <w:shd w:val="clear" w:color="000000" w:fill="FFFFFF"/>
            <w:noWrap/>
            <w:vAlign w:val="bottom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275,35000</w:t>
            </w:r>
          </w:p>
        </w:tc>
      </w:tr>
      <w:tr w:rsidR="00A90C68" w:rsidRPr="00A90C68" w:rsidTr="00D866F2">
        <w:trPr>
          <w:trHeight w:val="615"/>
        </w:trPr>
        <w:tc>
          <w:tcPr>
            <w:tcW w:w="6180" w:type="dxa"/>
            <w:gridSpan w:val="2"/>
            <w:shd w:val="clear" w:color="000000" w:fill="FFFFFF"/>
            <w:vAlign w:val="bottom"/>
            <w:hideMark/>
          </w:tcPr>
          <w:p w:rsidR="00A90C68" w:rsidRPr="00A90C68" w:rsidRDefault="00A90C68" w:rsidP="00A90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 по расходным обязательствам, недофинансированным в отчетном финансовом году</w:t>
            </w:r>
          </w:p>
        </w:tc>
        <w:tc>
          <w:tcPr>
            <w:tcW w:w="1660" w:type="dxa"/>
            <w:shd w:val="clear" w:color="000000" w:fill="FFFFFF"/>
            <w:vAlign w:val="bottom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shd w:val="clear" w:color="000000" w:fill="FFFFFF"/>
            <w:noWrap/>
            <w:vAlign w:val="bottom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shd w:val="clear" w:color="000000" w:fill="FFFFFF"/>
            <w:noWrap/>
            <w:vAlign w:val="bottom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291,13053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10 294,87100</w:t>
            </w:r>
          </w:p>
        </w:tc>
        <w:tc>
          <w:tcPr>
            <w:tcW w:w="1800" w:type="dxa"/>
            <w:shd w:val="clear" w:color="000000" w:fill="FFFFFF"/>
            <w:noWrap/>
            <w:vAlign w:val="bottom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A90C68" w:rsidRPr="00A90C68" w:rsidTr="00D866F2">
        <w:trPr>
          <w:trHeight w:val="315"/>
        </w:trPr>
        <w:tc>
          <w:tcPr>
            <w:tcW w:w="6180" w:type="dxa"/>
            <w:gridSpan w:val="2"/>
            <w:shd w:val="clear" w:color="000000" w:fill="FFFFFF"/>
            <w:vAlign w:val="bottom"/>
            <w:hideMark/>
          </w:tcPr>
          <w:p w:rsidR="00A90C68" w:rsidRPr="00A90C68" w:rsidRDefault="00A90C68" w:rsidP="00A90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660" w:type="dxa"/>
            <w:shd w:val="clear" w:color="000000" w:fill="FFFFFF"/>
            <w:vAlign w:val="bottom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shd w:val="clear" w:color="000000" w:fill="FFFFFF"/>
            <w:noWrap/>
            <w:vAlign w:val="bottom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9 404,75109</w:t>
            </w:r>
          </w:p>
        </w:tc>
        <w:tc>
          <w:tcPr>
            <w:tcW w:w="1720" w:type="dxa"/>
            <w:shd w:val="clear" w:color="000000" w:fill="FFFFFF"/>
            <w:noWrap/>
            <w:vAlign w:val="bottom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9 825,40713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7 350,53963</w:t>
            </w:r>
          </w:p>
        </w:tc>
        <w:tc>
          <w:tcPr>
            <w:tcW w:w="1800" w:type="dxa"/>
            <w:shd w:val="clear" w:color="000000" w:fill="FFFFFF"/>
            <w:noWrap/>
            <w:vAlign w:val="bottom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13 252,68433</w:t>
            </w:r>
          </w:p>
        </w:tc>
      </w:tr>
      <w:tr w:rsidR="00A90C68" w:rsidRPr="00A90C68" w:rsidTr="00D866F2">
        <w:trPr>
          <w:trHeight w:val="600"/>
        </w:trPr>
        <w:tc>
          <w:tcPr>
            <w:tcW w:w="6180" w:type="dxa"/>
            <w:gridSpan w:val="2"/>
            <w:shd w:val="clear" w:color="000000" w:fill="FFFFFF"/>
            <w:vAlign w:val="bottom"/>
            <w:hideMark/>
          </w:tcPr>
          <w:p w:rsidR="00A90C68" w:rsidRPr="00A90C68" w:rsidRDefault="00A90C68" w:rsidP="00A90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 по расходным обязательствам, недофинансированным в отчетном финансовом году</w:t>
            </w:r>
          </w:p>
        </w:tc>
        <w:tc>
          <w:tcPr>
            <w:tcW w:w="1660" w:type="dxa"/>
            <w:shd w:val="clear" w:color="000000" w:fill="FFFFFF"/>
            <w:vAlign w:val="bottom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shd w:val="clear" w:color="000000" w:fill="FFFFFF"/>
            <w:noWrap/>
            <w:vAlign w:val="bottom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shd w:val="clear" w:color="000000" w:fill="FFFFFF"/>
            <w:noWrap/>
            <w:vAlign w:val="bottom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1 777,16435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1 765,10247</w:t>
            </w:r>
          </w:p>
        </w:tc>
        <w:tc>
          <w:tcPr>
            <w:tcW w:w="1800" w:type="dxa"/>
            <w:shd w:val="clear" w:color="000000" w:fill="FFFFFF"/>
            <w:noWrap/>
            <w:vAlign w:val="bottom"/>
            <w:hideMark/>
          </w:tcPr>
          <w:p w:rsidR="00A90C68" w:rsidRPr="00A90C68" w:rsidRDefault="00A90C68" w:rsidP="00A9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6 309,51430</w:t>
            </w:r>
          </w:p>
        </w:tc>
      </w:tr>
    </w:tbl>
    <w:p w:rsidR="00D15BF1" w:rsidRPr="00AC3085" w:rsidRDefault="00D15BF1" w:rsidP="0050357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15BF1" w:rsidRPr="00AC3085" w:rsidSect="00DF2643">
      <w:pgSz w:w="16838" w:h="11906" w:orient="landscape"/>
      <w:pgMar w:top="567" w:right="851" w:bottom="56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EE4" w:rsidRDefault="00C63EE4" w:rsidP="00D15BF1">
      <w:pPr>
        <w:spacing w:after="0" w:line="240" w:lineRule="auto"/>
      </w:pPr>
      <w:r>
        <w:separator/>
      </w:r>
    </w:p>
  </w:endnote>
  <w:endnote w:type="continuationSeparator" w:id="0">
    <w:p w:rsidR="00C63EE4" w:rsidRDefault="00C63EE4" w:rsidP="00D15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EE4" w:rsidRDefault="00C63EE4" w:rsidP="00D15BF1">
      <w:pPr>
        <w:spacing w:after="0" w:line="240" w:lineRule="auto"/>
      </w:pPr>
      <w:r>
        <w:separator/>
      </w:r>
    </w:p>
  </w:footnote>
  <w:footnote w:type="continuationSeparator" w:id="0">
    <w:p w:rsidR="00C63EE4" w:rsidRDefault="00C63EE4" w:rsidP="00D15B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96C7C"/>
    <w:multiLevelType w:val="hybridMultilevel"/>
    <w:tmpl w:val="A73400F0"/>
    <w:lvl w:ilvl="0" w:tplc="EE248B5A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1">
    <w:nsid w:val="0BE205F8"/>
    <w:multiLevelType w:val="hybridMultilevel"/>
    <w:tmpl w:val="428C3F6C"/>
    <w:lvl w:ilvl="0" w:tplc="17EAD7E8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7559C"/>
    <w:multiLevelType w:val="hybridMultilevel"/>
    <w:tmpl w:val="2FCAC1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DEDE4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EF5CA2"/>
    <w:multiLevelType w:val="hybridMultilevel"/>
    <w:tmpl w:val="272AC6A4"/>
    <w:lvl w:ilvl="0" w:tplc="0F48A4A8">
      <w:start w:val="1"/>
      <w:numFmt w:val="upperRoman"/>
      <w:lvlText w:val="%1."/>
      <w:lvlJc w:val="left"/>
      <w:pPr>
        <w:ind w:left="2989" w:hanging="72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4">
    <w:nsid w:val="1EF9653F"/>
    <w:multiLevelType w:val="hybridMultilevel"/>
    <w:tmpl w:val="BE80B856"/>
    <w:lvl w:ilvl="0" w:tplc="2758D5E8">
      <w:start w:val="8"/>
      <w:numFmt w:val="decimal"/>
      <w:lvlText w:val="%1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5">
    <w:nsid w:val="3549021E"/>
    <w:multiLevelType w:val="hybridMultilevel"/>
    <w:tmpl w:val="AE187826"/>
    <w:lvl w:ilvl="0" w:tplc="FF2AB5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A23AA1"/>
    <w:multiLevelType w:val="hybridMultilevel"/>
    <w:tmpl w:val="BCDE0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86397E"/>
    <w:multiLevelType w:val="hybridMultilevel"/>
    <w:tmpl w:val="CBD64C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67906F1"/>
    <w:multiLevelType w:val="hybridMultilevel"/>
    <w:tmpl w:val="D5906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3338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400457"/>
    <w:multiLevelType w:val="hybridMultilevel"/>
    <w:tmpl w:val="9F089B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B3575F2"/>
    <w:multiLevelType w:val="hybridMultilevel"/>
    <w:tmpl w:val="632C0F2A"/>
    <w:lvl w:ilvl="0" w:tplc="4350E0D2">
      <w:start w:val="6"/>
      <w:numFmt w:val="upperRoman"/>
      <w:lvlText w:val="%1."/>
      <w:lvlJc w:val="left"/>
      <w:pPr>
        <w:ind w:left="341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"/>
  </w:num>
  <w:num w:numId="5">
    <w:abstractNumId w:val="10"/>
  </w:num>
  <w:num w:numId="6">
    <w:abstractNumId w:val="8"/>
  </w:num>
  <w:num w:numId="7">
    <w:abstractNumId w:val="9"/>
  </w:num>
  <w:num w:numId="8">
    <w:abstractNumId w:val="6"/>
  </w:num>
  <w:num w:numId="9">
    <w:abstractNumId w:val="4"/>
  </w:num>
  <w:num w:numId="10">
    <w:abstractNumId w:val="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57BE"/>
    <w:rsid w:val="000016A4"/>
    <w:rsid w:val="000062C5"/>
    <w:rsid w:val="00024678"/>
    <w:rsid w:val="00057204"/>
    <w:rsid w:val="00081160"/>
    <w:rsid w:val="0009224E"/>
    <w:rsid w:val="000B0DD2"/>
    <w:rsid w:val="000B12E3"/>
    <w:rsid w:val="000B7603"/>
    <w:rsid w:val="000B7A17"/>
    <w:rsid w:val="000C1E35"/>
    <w:rsid w:val="000C4338"/>
    <w:rsid w:val="000C4CCC"/>
    <w:rsid w:val="000C7CBD"/>
    <w:rsid w:val="000D1EDF"/>
    <w:rsid w:val="000D6217"/>
    <w:rsid w:val="000E7DEB"/>
    <w:rsid w:val="00111FB7"/>
    <w:rsid w:val="00114161"/>
    <w:rsid w:val="00122502"/>
    <w:rsid w:val="001238D1"/>
    <w:rsid w:val="00135BD9"/>
    <w:rsid w:val="00136871"/>
    <w:rsid w:val="001418E8"/>
    <w:rsid w:val="00154170"/>
    <w:rsid w:val="001605AE"/>
    <w:rsid w:val="00161A46"/>
    <w:rsid w:val="0016233A"/>
    <w:rsid w:val="00181A7E"/>
    <w:rsid w:val="00195ACB"/>
    <w:rsid w:val="001A1B80"/>
    <w:rsid w:val="001A57BA"/>
    <w:rsid w:val="001C7F93"/>
    <w:rsid w:val="00201B2E"/>
    <w:rsid w:val="002118E7"/>
    <w:rsid w:val="00212784"/>
    <w:rsid w:val="00212817"/>
    <w:rsid w:val="002259BF"/>
    <w:rsid w:val="00231B94"/>
    <w:rsid w:val="0023629A"/>
    <w:rsid w:val="00237483"/>
    <w:rsid w:val="00240A81"/>
    <w:rsid w:val="0024634D"/>
    <w:rsid w:val="002554C3"/>
    <w:rsid w:val="00265374"/>
    <w:rsid w:val="00272FF4"/>
    <w:rsid w:val="00281558"/>
    <w:rsid w:val="002905E0"/>
    <w:rsid w:val="002A11EA"/>
    <w:rsid w:val="002A47B5"/>
    <w:rsid w:val="002A4A96"/>
    <w:rsid w:val="0031233D"/>
    <w:rsid w:val="00314DB5"/>
    <w:rsid w:val="0031553B"/>
    <w:rsid w:val="00316CBD"/>
    <w:rsid w:val="003357BE"/>
    <w:rsid w:val="00335EE0"/>
    <w:rsid w:val="0035030B"/>
    <w:rsid w:val="0038316A"/>
    <w:rsid w:val="00384B20"/>
    <w:rsid w:val="003877BE"/>
    <w:rsid w:val="00391680"/>
    <w:rsid w:val="003922E9"/>
    <w:rsid w:val="00397356"/>
    <w:rsid w:val="003A0520"/>
    <w:rsid w:val="003A520D"/>
    <w:rsid w:val="003B0C07"/>
    <w:rsid w:val="00406F3A"/>
    <w:rsid w:val="00415ECD"/>
    <w:rsid w:val="004219F7"/>
    <w:rsid w:val="004352A2"/>
    <w:rsid w:val="004361D5"/>
    <w:rsid w:val="00437215"/>
    <w:rsid w:val="004510A7"/>
    <w:rsid w:val="0047673B"/>
    <w:rsid w:val="004824DE"/>
    <w:rsid w:val="00482FAE"/>
    <w:rsid w:val="004A6F4F"/>
    <w:rsid w:val="004A7A83"/>
    <w:rsid w:val="004B0C38"/>
    <w:rsid w:val="004B7545"/>
    <w:rsid w:val="004B7CB8"/>
    <w:rsid w:val="004C6661"/>
    <w:rsid w:val="004D2954"/>
    <w:rsid w:val="004E0B41"/>
    <w:rsid w:val="004E4BAC"/>
    <w:rsid w:val="004E5DD2"/>
    <w:rsid w:val="004F1D12"/>
    <w:rsid w:val="0050357E"/>
    <w:rsid w:val="00504A0D"/>
    <w:rsid w:val="0050540F"/>
    <w:rsid w:val="00520ED5"/>
    <w:rsid w:val="00535521"/>
    <w:rsid w:val="005627D2"/>
    <w:rsid w:val="00564F81"/>
    <w:rsid w:val="00566F12"/>
    <w:rsid w:val="005757C0"/>
    <w:rsid w:val="005962B0"/>
    <w:rsid w:val="005A2520"/>
    <w:rsid w:val="005A52C1"/>
    <w:rsid w:val="005B4E61"/>
    <w:rsid w:val="005D1A12"/>
    <w:rsid w:val="005D2BC9"/>
    <w:rsid w:val="005D7F5E"/>
    <w:rsid w:val="005E677D"/>
    <w:rsid w:val="005F0FDB"/>
    <w:rsid w:val="005F1EFC"/>
    <w:rsid w:val="00602DD0"/>
    <w:rsid w:val="00610255"/>
    <w:rsid w:val="00617196"/>
    <w:rsid w:val="006179F0"/>
    <w:rsid w:val="0063629D"/>
    <w:rsid w:val="006407FF"/>
    <w:rsid w:val="006742ED"/>
    <w:rsid w:val="00674422"/>
    <w:rsid w:val="0068396F"/>
    <w:rsid w:val="00697BE9"/>
    <w:rsid w:val="006B691C"/>
    <w:rsid w:val="006C1375"/>
    <w:rsid w:val="006C160B"/>
    <w:rsid w:val="006C4145"/>
    <w:rsid w:val="006D1356"/>
    <w:rsid w:val="006D581E"/>
    <w:rsid w:val="006E5A48"/>
    <w:rsid w:val="006F2A57"/>
    <w:rsid w:val="00700EDA"/>
    <w:rsid w:val="00711982"/>
    <w:rsid w:val="00716C35"/>
    <w:rsid w:val="00727FBB"/>
    <w:rsid w:val="00761DA0"/>
    <w:rsid w:val="00764F2C"/>
    <w:rsid w:val="00772D89"/>
    <w:rsid w:val="00785051"/>
    <w:rsid w:val="007C0595"/>
    <w:rsid w:val="007D28B5"/>
    <w:rsid w:val="007F121E"/>
    <w:rsid w:val="007F1AB9"/>
    <w:rsid w:val="00804FA4"/>
    <w:rsid w:val="008059EB"/>
    <w:rsid w:val="0082475C"/>
    <w:rsid w:val="00824A04"/>
    <w:rsid w:val="008260FB"/>
    <w:rsid w:val="00842ACB"/>
    <w:rsid w:val="00856F5E"/>
    <w:rsid w:val="00860F82"/>
    <w:rsid w:val="00862A3E"/>
    <w:rsid w:val="008800E4"/>
    <w:rsid w:val="008805E9"/>
    <w:rsid w:val="00881B58"/>
    <w:rsid w:val="008825C2"/>
    <w:rsid w:val="00897729"/>
    <w:rsid w:val="008C7C0B"/>
    <w:rsid w:val="008D48FA"/>
    <w:rsid w:val="008D4C0D"/>
    <w:rsid w:val="008E6323"/>
    <w:rsid w:val="008E6FE3"/>
    <w:rsid w:val="009079F2"/>
    <w:rsid w:val="009266C5"/>
    <w:rsid w:val="00936FC6"/>
    <w:rsid w:val="00947ECE"/>
    <w:rsid w:val="00953FB5"/>
    <w:rsid w:val="0098109D"/>
    <w:rsid w:val="0098125A"/>
    <w:rsid w:val="00996A58"/>
    <w:rsid w:val="00997C6A"/>
    <w:rsid w:val="009A03A3"/>
    <w:rsid w:val="009B011B"/>
    <w:rsid w:val="009B26FA"/>
    <w:rsid w:val="009B37EE"/>
    <w:rsid w:val="009B53BF"/>
    <w:rsid w:val="009B60AF"/>
    <w:rsid w:val="009C2922"/>
    <w:rsid w:val="009F743F"/>
    <w:rsid w:val="00A01F06"/>
    <w:rsid w:val="00A118AE"/>
    <w:rsid w:val="00A14544"/>
    <w:rsid w:val="00A413C6"/>
    <w:rsid w:val="00A64B65"/>
    <w:rsid w:val="00A704D9"/>
    <w:rsid w:val="00A87847"/>
    <w:rsid w:val="00A90C68"/>
    <w:rsid w:val="00A97193"/>
    <w:rsid w:val="00AA2EAB"/>
    <w:rsid w:val="00AB06C9"/>
    <w:rsid w:val="00AC3085"/>
    <w:rsid w:val="00AC639A"/>
    <w:rsid w:val="00AC659A"/>
    <w:rsid w:val="00AC78F1"/>
    <w:rsid w:val="00AD1E9A"/>
    <w:rsid w:val="00AE0EB6"/>
    <w:rsid w:val="00AE2719"/>
    <w:rsid w:val="00AE459D"/>
    <w:rsid w:val="00AF5EFA"/>
    <w:rsid w:val="00B06334"/>
    <w:rsid w:val="00B26448"/>
    <w:rsid w:val="00B51F64"/>
    <w:rsid w:val="00B60352"/>
    <w:rsid w:val="00B8332D"/>
    <w:rsid w:val="00B90022"/>
    <w:rsid w:val="00B92838"/>
    <w:rsid w:val="00BA1CE2"/>
    <w:rsid w:val="00BA60DC"/>
    <w:rsid w:val="00BB55FE"/>
    <w:rsid w:val="00BC0B91"/>
    <w:rsid w:val="00BC3AD1"/>
    <w:rsid w:val="00BD06EA"/>
    <w:rsid w:val="00BD54FE"/>
    <w:rsid w:val="00BD6DD6"/>
    <w:rsid w:val="00BF032E"/>
    <w:rsid w:val="00BF2FC8"/>
    <w:rsid w:val="00C04377"/>
    <w:rsid w:val="00C23E2C"/>
    <w:rsid w:val="00C31803"/>
    <w:rsid w:val="00C42C9A"/>
    <w:rsid w:val="00C54334"/>
    <w:rsid w:val="00C63EE4"/>
    <w:rsid w:val="00C719E8"/>
    <w:rsid w:val="00C916D6"/>
    <w:rsid w:val="00CA7113"/>
    <w:rsid w:val="00CB19C0"/>
    <w:rsid w:val="00CC385A"/>
    <w:rsid w:val="00CC45C8"/>
    <w:rsid w:val="00CC643F"/>
    <w:rsid w:val="00CD091F"/>
    <w:rsid w:val="00CD3D2B"/>
    <w:rsid w:val="00CE4705"/>
    <w:rsid w:val="00D043A1"/>
    <w:rsid w:val="00D15BF1"/>
    <w:rsid w:val="00D51FF0"/>
    <w:rsid w:val="00D52583"/>
    <w:rsid w:val="00D650D3"/>
    <w:rsid w:val="00D71A61"/>
    <w:rsid w:val="00D754ED"/>
    <w:rsid w:val="00D866F2"/>
    <w:rsid w:val="00DA19AD"/>
    <w:rsid w:val="00DB216E"/>
    <w:rsid w:val="00DB4585"/>
    <w:rsid w:val="00DC26CD"/>
    <w:rsid w:val="00DC36FC"/>
    <w:rsid w:val="00DC4ED7"/>
    <w:rsid w:val="00DD091C"/>
    <w:rsid w:val="00DE0781"/>
    <w:rsid w:val="00DF2643"/>
    <w:rsid w:val="00E100AB"/>
    <w:rsid w:val="00E1388C"/>
    <w:rsid w:val="00E2364E"/>
    <w:rsid w:val="00E400A4"/>
    <w:rsid w:val="00E52602"/>
    <w:rsid w:val="00E64FB2"/>
    <w:rsid w:val="00EA2FC1"/>
    <w:rsid w:val="00EA3ED0"/>
    <w:rsid w:val="00EA58A6"/>
    <w:rsid w:val="00EC351B"/>
    <w:rsid w:val="00EE4941"/>
    <w:rsid w:val="00EE5F5F"/>
    <w:rsid w:val="00EF1503"/>
    <w:rsid w:val="00F00F22"/>
    <w:rsid w:val="00F01151"/>
    <w:rsid w:val="00F102D5"/>
    <w:rsid w:val="00F132BF"/>
    <w:rsid w:val="00F23E87"/>
    <w:rsid w:val="00F25510"/>
    <w:rsid w:val="00F30F37"/>
    <w:rsid w:val="00F5126F"/>
    <w:rsid w:val="00F56896"/>
    <w:rsid w:val="00F76E14"/>
    <w:rsid w:val="00FA51E6"/>
    <w:rsid w:val="00FB3D17"/>
    <w:rsid w:val="00FC1AE3"/>
    <w:rsid w:val="00FC31F6"/>
    <w:rsid w:val="00FD0DBE"/>
    <w:rsid w:val="00FD1EDB"/>
    <w:rsid w:val="00FD5AEF"/>
    <w:rsid w:val="00FE3B8F"/>
    <w:rsid w:val="00FE7D84"/>
    <w:rsid w:val="00FF1126"/>
    <w:rsid w:val="00FF2274"/>
    <w:rsid w:val="00FF2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FA"/>
  </w:style>
  <w:style w:type="paragraph" w:styleId="1">
    <w:name w:val="heading 1"/>
    <w:basedOn w:val="a"/>
    <w:next w:val="a"/>
    <w:link w:val="10"/>
    <w:uiPriority w:val="99"/>
    <w:qFormat/>
    <w:rsid w:val="00482FA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82FAE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A97193"/>
    <w:pPr>
      <w:ind w:left="720"/>
      <w:contextualSpacing/>
    </w:pPr>
  </w:style>
  <w:style w:type="paragraph" w:customStyle="1" w:styleId="ConsPlusNormal">
    <w:name w:val="ConsPlusNormal"/>
    <w:rsid w:val="00A971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A971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39"/>
    <w:rsid w:val="00C719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A5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52C1"/>
    <w:rPr>
      <w:rFonts w:ascii="Segoe UI" w:hAnsi="Segoe UI" w:cs="Segoe UI"/>
      <w:sz w:val="18"/>
      <w:szCs w:val="18"/>
    </w:rPr>
  </w:style>
  <w:style w:type="paragraph" w:styleId="a7">
    <w:name w:val="Title"/>
    <w:basedOn w:val="a"/>
    <w:link w:val="a8"/>
    <w:uiPriority w:val="99"/>
    <w:qFormat/>
    <w:rsid w:val="00AC3085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0"/>
      <w:sz w:val="48"/>
      <w:szCs w:val="20"/>
      <w:lang w:eastAsia="ru-RU"/>
    </w:rPr>
  </w:style>
  <w:style w:type="character" w:customStyle="1" w:styleId="a8">
    <w:name w:val="Название Знак"/>
    <w:basedOn w:val="a0"/>
    <w:link w:val="a7"/>
    <w:uiPriority w:val="99"/>
    <w:rsid w:val="00AC3085"/>
    <w:rPr>
      <w:rFonts w:ascii="Times New Roman" w:eastAsia="Times New Roman" w:hAnsi="Times New Roman" w:cs="Times New Roman"/>
      <w:b/>
      <w:spacing w:val="50"/>
      <w:sz w:val="48"/>
      <w:szCs w:val="20"/>
      <w:lang w:eastAsia="ru-RU"/>
    </w:rPr>
  </w:style>
  <w:style w:type="character" w:styleId="a9">
    <w:name w:val="Hyperlink"/>
    <w:basedOn w:val="a0"/>
    <w:uiPriority w:val="99"/>
    <w:rsid w:val="00AC3085"/>
    <w:rPr>
      <w:rFonts w:cs="Times New Roman"/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D15BF1"/>
    <w:rPr>
      <w:color w:val="954F72"/>
      <w:u w:val="single"/>
    </w:rPr>
  </w:style>
  <w:style w:type="paragraph" w:customStyle="1" w:styleId="font5">
    <w:name w:val="font5"/>
    <w:basedOn w:val="a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a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font7">
    <w:name w:val="font7"/>
    <w:basedOn w:val="a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font8">
    <w:name w:val="font8"/>
    <w:basedOn w:val="a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font9">
    <w:name w:val="font9"/>
    <w:basedOn w:val="a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3">
    <w:name w:val="xl63"/>
    <w:basedOn w:val="a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6">
    <w:name w:val="xl66"/>
    <w:basedOn w:val="a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67">
    <w:name w:val="xl67"/>
    <w:basedOn w:val="a"/>
    <w:rsid w:val="00D15BF1"/>
    <w:pPr>
      <w:shd w:val="clear" w:color="000000" w:fill="EDED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D15BF1"/>
    <w:pP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D15BF1"/>
    <w:pP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3">
    <w:name w:val="xl73"/>
    <w:basedOn w:val="a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74">
    <w:name w:val="xl74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D15BF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1">
    <w:name w:val="xl91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3">
    <w:name w:val="xl93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7">
    <w:name w:val="xl97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1">
    <w:name w:val="xl101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2">
    <w:name w:val="xl102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D15B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D15B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5">
    <w:name w:val="xl115"/>
    <w:basedOn w:val="a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16">
    <w:name w:val="xl116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7">
    <w:name w:val="xl117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1">
    <w:name w:val="xl121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2">
    <w:name w:val="xl122"/>
    <w:basedOn w:val="a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8">
    <w:name w:val="xl128"/>
    <w:basedOn w:val="a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9">
    <w:name w:val="xl129"/>
    <w:basedOn w:val="a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2">
    <w:name w:val="xl132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3">
    <w:name w:val="xl133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34">
    <w:name w:val="xl134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D15B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6">
    <w:name w:val="xl136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8">
    <w:name w:val="xl138"/>
    <w:basedOn w:val="a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0">
    <w:name w:val="xl140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5">
    <w:name w:val="xl145"/>
    <w:basedOn w:val="a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47">
    <w:name w:val="xl147"/>
    <w:basedOn w:val="a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48">
    <w:name w:val="xl148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9">
    <w:name w:val="xl149"/>
    <w:basedOn w:val="a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0">
    <w:name w:val="xl150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51">
    <w:name w:val="xl151"/>
    <w:basedOn w:val="a"/>
    <w:rsid w:val="00D15B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52">
    <w:name w:val="xl152"/>
    <w:basedOn w:val="a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53">
    <w:name w:val="xl153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4">
    <w:name w:val="xl154"/>
    <w:basedOn w:val="a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5">
    <w:name w:val="xl155"/>
    <w:basedOn w:val="a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D15B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D15B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D15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15BF1"/>
  </w:style>
  <w:style w:type="paragraph" w:styleId="ad">
    <w:name w:val="footer"/>
    <w:basedOn w:val="a"/>
    <w:link w:val="ae"/>
    <w:uiPriority w:val="99"/>
    <w:unhideWhenUsed/>
    <w:rsid w:val="00D15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15BF1"/>
  </w:style>
  <w:style w:type="paragraph" w:customStyle="1" w:styleId="xl160">
    <w:name w:val="xl160"/>
    <w:basedOn w:val="a"/>
    <w:rsid w:val="00FA51E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rsid w:val="00BD06EA"/>
    <w:pPr>
      <w:spacing w:after="120" w:line="480" w:lineRule="auto"/>
      <w:ind w:left="283"/>
    </w:pPr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D06EA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FA"/>
  </w:style>
  <w:style w:type="paragraph" w:styleId="1">
    <w:name w:val="heading 1"/>
    <w:basedOn w:val="a"/>
    <w:next w:val="a"/>
    <w:link w:val="10"/>
    <w:uiPriority w:val="99"/>
    <w:qFormat/>
    <w:rsid w:val="00482FA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82FAE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A97193"/>
    <w:pPr>
      <w:ind w:left="720"/>
      <w:contextualSpacing/>
    </w:pPr>
  </w:style>
  <w:style w:type="paragraph" w:customStyle="1" w:styleId="ConsPlusNormal">
    <w:name w:val="ConsPlusNormal"/>
    <w:rsid w:val="00A971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A971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39"/>
    <w:rsid w:val="00C71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A5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52C1"/>
    <w:rPr>
      <w:rFonts w:ascii="Segoe UI" w:hAnsi="Segoe UI" w:cs="Segoe UI"/>
      <w:sz w:val="18"/>
      <w:szCs w:val="18"/>
    </w:rPr>
  </w:style>
  <w:style w:type="paragraph" w:styleId="a7">
    <w:name w:val="Title"/>
    <w:basedOn w:val="a"/>
    <w:link w:val="a8"/>
    <w:uiPriority w:val="99"/>
    <w:qFormat/>
    <w:rsid w:val="00AC3085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0"/>
      <w:sz w:val="48"/>
      <w:szCs w:val="20"/>
      <w:lang w:eastAsia="ru-RU"/>
    </w:rPr>
  </w:style>
  <w:style w:type="character" w:customStyle="1" w:styleId="a8">
    <w:name w:val="Название Знак"/>
    <w:basedOn w:val="a0"/>
    <w:link w:val="a7"/>
    <w:uiPriority w:val="99"/>
    <w:rsid w:val="00AC3085"/>
    <w:rPr>
      <w:rFonts w:ascii="Times New Roman" w:eastAsia="Times New Roman" w:hAnsi="Times New Roman" w:cs="Times New Roman"/>
      <w:b/>
      <w:spacing w:val="50"/>
      <w:sz w:val="48"/>
      <w:szCs w:val="20"/>
      <w:lang w:eastAsia="ru-RU"/>
    </w:rPr>
  </w:style>
  <w:style w:type="character" w:styleId="a9">
    <w:name w:val="Hyperlink"/>
    <w:basedOn w:val="a0"/>
    <w:uiPriority w:val="99"/>
    <w:rsid w:val="00AC3085"/>
    <w:rPr>
      <w:rFonts w:cs="Times New Roman"/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D15BF1"/>
    <w:rPr>
      <w:color w:val="954F72"/>
      <w:u w:val="single"/>
    </w:rPr>
  </w:style>
  <w:style w:type="paragraph" w:customStyle="1" w:styleId="font5">
    <w:name w:val="font5"/>
    <w:basedOn w:val="a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a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font7">
    <w:name w:val="font7"/>
    <w:basedOn w:val="a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font8">
    <w:name w:val="font8"/>
    <w:basedOn w:val="a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font9">
    <w:name w:val="font9"/>
    <w:basedOn w:val="a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3">
    <w:name w:val="xl63"/>
    <w:basedOn w:val="a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6">
    <w:name w:val="xl66"/>
    <w:basedOn w:val="a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67">
    <w:name w:val="xl67"/>
    <w:basedOn w:val="a"/>
    <w:rsid w:val="00D15BF1"/>
    <w:pPr>
      <w:shd w:val="clear" w:color="000000" w:fill="EDED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D15BF1"/>
    <w:pP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D15BF1"/>
    <w:pP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3">
    <w:name w:val="xl73"/>
    <w:basedOn w:val="a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74">
    <w:name w:val="xl74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D15BF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1">
    <w:name w:val="xl91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3">
    <w:name w:val="xl93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7">
    <w:name w:val="xl97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1">
    <w:name w:val="xl101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2">
    <w:name w:val="xl102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D15B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D15B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5">
    <w:name w:val="xl115"/>
    <w:basedOn w:val="a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16">
    <w:name w:val="xl116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7">
    <w:name w:val="xl117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1">
    <w:name w:val="xl121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2">
    <w:name w:val="xl122"/>
    <w:basedOn w:val="a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8">
    <w:name w:val="xl128"/>
    <w:basedOn w:val="a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9">
    <w:name w:val="xl129"/>
    <w:basedOn w:val="a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2">
    <w:name w:val="xl132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3">
    <w:name w:val="xl133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34">
    <w:name w:val="xl134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D15B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6">
    <w:name w:val="xl136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8">
    <w:name w:val="xl138"/>
    <w:basedOn w:val="a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0">
    <w:name w:val="xl140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5">
    <w:name w:val="xl145"/>
    <w:basedOn w:val="a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47">
    <w:name w:val="xl147"/>
    <w:basedOn w:val="a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48">
    <w:name w:val="xl148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9">
    <w:name w:val="xl149"/>
    <w:basedOn w:val="a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0">
    <w:name w:val="xl150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51">
    <w:name w:val="xl151"/>
    <w:basedOn w:val="a"/>
    <w:rsid w:val="00D15B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52">
    <w:name w:val="xl152"/>
    <w:basedOn w:val="a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53">
    <w:name w:val="xl153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4">
    <w:name w:val="xl154"/>
    <w:basedOn w:val="a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5">
    <w:name w:val="xl155"/>
    <w:basedOn w:val="a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D15B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D15B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D15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15BF1"/>
  </w:style>
  <w:style w:type="paragraph" w:styleId="ad">
    <w:name w:val="footer"/>
    <w:basedOn w:val="a"/>
    <w:link w:val="ae"/>
    <w:uiPriority w:val="99"/>
    <w:unhideWhenUsed/>
    <w:rsid w:val="00D15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15BF1"/>
  </w:style>
  <w:style w:type="paragraph" w:customStyle="1" w:styleId="xl160">
    <w:name w:val="xl160"/>
    <w:basedOn w:val="a"/>
    <w:rsid w:val="00FA51E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rsid w:val="00BD06EA"/>
    <w:pPr>
      <w:spacing w:after="120" w:line="480" w:lineRule="auto"/>
      <w:ind w:left="283"/>
    </w:pPr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D06EA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0DA0D-4937-4DF9-8B5F-0FCC46707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2264</Words>
  <Characters>12911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</cp:lastModifiedBy>
  <cp:revision>4</cp:revision>
  <cp:lastPrinted>2018-07-04T14:24:00Z</cp:lastPrinted>
  <dcterms:created xsi:type="dcterms:W3CDTF">2018-07-06T13:58:00Z</dcterms:created>
  <dcterms:modified xsi:type="dcterms:W3CDTF">2018-07-06T12:59:00Z</dcterms:modified>
</cp:coreProperties>
</file>