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B8" w:rsidRDefault="00E15AB8" w:rsidP="00E15AB8">
      <w:pPr>
        <w:jc w:val="center"/>
      </w:pPr>
      <w:r w:rsidRPr="006577B2">
        <w:rPr>
          <w:noProof/>
          <w:sz w:val="28"/>
          <w:szCs w:val="28"/>
        </w:rPr>
        <w:drawing>
          <wp:inline distT="0" distB="0" distL="0" distR="0" wp14:anchorId="7719C7A2" wp14:editId="330C95F4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B8" w:rsidRDefault="00E15AB8" w:rsidP="00E15AB8">
      <w:pPr>
        <w:pStyle w:val="3"/>
        <w:tabs>
          <w:tab w:val="left" w:pos="7371"/>
        </w:tabs>
      </w:pPr>
    </w:p>
    <w:p w:rsidR="00E15AB8" w:rsidRDefault="00E15AB8" w:rsidP="00E15AB8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E15AB8" w:rsidRDefault="00E15AB8" w:rsidP="00E15AB8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E15AB8" w:rsidRDefault="00E15AB8" w:rsidP="00E15AB8">
      <w:pPr>
        <w:jc w:val="center"/>
        <w:rPr>
          <w:b/>
          <w:sz w:val="28"/>
        </w:rPr>
      </w:pPr>
    </w:p>
    <w:p w:rsidR="00E15AB8" w:rsidRDefault="00E15AB8" w:rsidP="00E15AB8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15AB8" w:rsidRPr="00146E38" w:rsidRDefault="00E15AB8" w:rsidP="00E15AB8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</w:r>
    </w:p>
    <w:p w:rsidR="00E15AB8" w:rsidRPr="00146E38" w:rsidRDefault="00E15AB8" w:rsidP="00E15AB8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Pr="00146E3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6E38">
        <w:rPr>
          <w:sz w:val="28"/>
          <w:szCs w:val="28"/>
        </w:rPr>
        <w:t xml:space="preserve"> года                              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4</w:t>
      </w:r>
    </w:p>
    <w:p w:rsidR="00E15AB8" w:rsidRPr="00146E38" w:rsidRDefault="00E15AB8" w:rsidP="00E15AB8">
      <w:pPr>
        <w:pStyle w:val="3"/>
        <w:tabs>
          <w:tab w:val="left" w:pos="7371"/>
        </w:tabs>
        <w:rPr>
          <w:sz w:val="28"/>
          <w:szCs w:val="28"/>
        </w:rPr>
      </w:pPr>
      <w:r w:rsidRPr="00146E38">
        <w:rPr>
          <w:sz w:val="28"/>
          <w:szCs w:val="28"/>
        </w:rPr>
        <w:t>г. Переславль-Залесский</w:t>
      </w:r>
    </w:p>
    <w:p w:rsidR="00D7091B" w:rsidRPr="00613994" w:rsidRDefault="00D7091B" w:rsidP="00D7091B">
      <w:pPr>
        <w:jc w:val="center"/>
        <w:rPr>
          <w:b/>
        </w:rPr>
      </w:pPr>
    </w:p>
    <w:p w:rsidR="00D7091B" w:rsidRPr="00331E2B" w:rsidRDefault="00D7091B" w:rsidP="00D7091B">
      <w:pPr>
        <w:jc w:val="center"/>
        <w:textAlignment w:val="baseline"/>
        <w:outlineLvl w:val="0"/>
        <w:rPr>
          <w:b/>
          <w:sz w:val="26"/>
          <w:szCs w:val="26"/>
        </w:rPr>
      </w:pPr>
      <w:r w:rsidRPr="00331E2B">
        <w:rPr>
          <w:b/>
          <w:sz w:val="26"/>
          <w:szCs w:val="26"/>
        </w:rPr>
        <w:t xml:space="preserve">О внесении изменений в решение Переславль-Залесской городской Думы </w:t>
      </w:r>
    </w:p>
    <w:p w:rsidR="00D7091B" w:rsidRPr="00331E2B" w:rsidRDefault="00D7091B" w:rsidP="00D7091B">
      <w:pPr>
        <w:jc w:val="center"/>
        <w:textAlignment w:val="baseline"/>
        <w:outlineLvl w:val="0"/>
        <w:rPr>
          <w:b/>
          <w:bCs/>
          <w:kern w:val="36"/>
          <w:sz w:val="26"/>
          <w:szCs w:val="26"/>
        </w:rPr>
      </w:pPr>
      <w:r w:rsidRPr="00331E2B">
        <w:rPr>
          <w:b/>
          <w:sz w:val="26"/>
          <w:szCs w:val="26"/>
        </w:rPr>
        <w:t>от 29.11.2018 № 116 «</w:t>
      </w:r>
      <w:r w:rsidRPr="00331E2B">
        <w:rPr>
          <w:b/>
          <w:bCs/>
          <w:kern w:val="36"/>
          <w:sz w:val="26"/>
          <w:szCs w:val="26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</w:r>
    </w:p>
    <w:p w:rsidR="00D7091B" w:rsidRPr="00331E2B" w:rsidRDefault="00D7091B" w:rsidP="00D7091B">
      <w:pPr>
        <w:jc w:val="center"/>
        <w:rPr>
          <w:b/>
          <w:sz w:val="26"/>
          <w:szCs w:val="26"/>
        </w:rPr>
      </w:pPr>
    </w:p>
    <w:p w:rsidR="00D7091B" w:rsidRPr="00331E2B" w:rsidRDefault="00D7091B" w:rsidP="00D7091B">
      <w:pPr>
        <w:ind w:firstLine="567"/>
        <w:jc w:val="both"/>
        <w:rPr>
          <w:spacing w:val="2"/>
          <w:sz w:val="26"/>
          <w:szCs w:val="26"/>
        </w:rPr>
      </w:pPr>
      <w:r w:rsidRPr="00331E2B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  <w:r w:rsidRPr="00331E2B">
        <w:rPr>
          <w:color w:val="000000"/>
          <w:sz w:val="26"/>
          <w:szCs w:val="26"/>
        </w:rPr>
        <w:t xml:space="preserve">учитывая заключение по результатам проведения оценки регулирующего воздействия проекта муниципального нормативного правового акта от 11.11.2019, </w:t>
      </w:r>
    </w:p>
    <w:p w:rsidR="00D7091B" w:rsidRPr="00331E2B" w:rsidRDefault="00D7091B" w:rsidP="00D7091B">
      <w:pPr>
        <w:jc w:val="both"/>
        <w:rPr>
          <w:sz w:val="26"/>
          <w:szCs w:val="26"/>
        </w:rPr>
      </w:pPr>
    </w:p>
    <w:p w:rsidR="00D7091B" w:rsidRPr="00331E2B" w:rsidRDefault="00D7091B" w:rsidP="00D7091B">
      <w:pPr>
        <w:jc w:val="center"/>
        <w:rPr>
          <w:sz w:val="26"/>
          <w:szCs w:val="26"/>
        </w:rPr>
      </w:pPr>
      <w:r w:rsidRPr="00331E2B">
        <w:rPr>
          <w:sz w:val="26"/>
          <w:szCs w:val="26"/>
        </w:rPr>
        <w:t>Переславль-Залесская городская Дума РЕШИЛА:</w:t>
      </w:r>
    </w:p>
    <w:p w:rsidR="00D7091B" w:rsidRPr="00331E2B" w:rsidRDefault="00D7091B" w:rsidP="00D7091B">
      <w:pPr>
        <w:jc w:val="center"/>
        <w:rPr>
          <w:sz w:val="26"/>
          <w:szCs w:val="26"/>
        </w:rPr>
      </w:pPr>
    </w:p>
    <w:p w:rsidR="00D7091B" w:rsidRPr="00331E2B" w:rsidRDefault="00D7091B" w:rsidP="00D7091B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E2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31E2B">
        <w:rPr>
          <w:rFonts w:ascii="Times New Roman" w:hAnsi="Times New Roman"/>
          <w:sz w:val="26"/>
          <w:szCs w:val="26"/>
        </w:rPr>
        <w:t xml:space="preserve">решение Переславль-Залесской городской Думы от 29.11.2018 № 116 </w:t>
      </w:r>
      <w:r w:rsidRPr="00331E2B">
        <w:rPr>
          <w:rFonts w:ascii="Times New Roman" w:hAnsi="Times New Roman"/>
          <w:b/>
          <w:sz w:val="26"/>
          <w:szCs w:val="26"/>
        </w:rPr>
        <w:t>«</w:t>
      </w:r>
      <w:r w:rsidRPr="00331E2B">
        <w:rPr>
          <w:rFonts w:ascii="Times New Roman" w:hAnsi="Times New Roman"/>
          <w:bCs/>
          <w:kern w:val="36"/>
          <w:sz w:val="26"/>
          <w:szCs w:val="26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</w:r>
      <w:r w:rsidRPr="00331E2B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D7091B" w:rsidRPr="00331E2B" w:rsidRDefault="00D7091B" w:rsidP="00D709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E2B">
        <w:rPr>
          <w:rFonts w:ascii="Times New Roman" w:hAnsi="Times New Roman"/>
          <w:sz w:val="26"/>
          <w:szCs w:val="26"/>
        </w:rPr>
        <w:t>в приложении к решению:</w:t>
      </w:r>
    </w:p>
    <w:p w:rsidR="00D7091B" w:rsidRPr="00331E2B" w:rsidRDefault="00D7091B" w:rsidP="00D7091B">
      <w:pPr>
        <w:ind w:left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а) в абзаце пятом пункта 5 слова «и из нежилого в жилое» исключить;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б) в пункте 11 слова «Администрация городского округа город Переславль-Залесский» заменить словами «Администрация города Переславля-Залесского»;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в) в пункте 12 слова «отдел архитектуры управления архитектуры и градостроительства Администрации городского округа город Переславль-Залесский (далее – отдел архитектуры)» заменить словами «отдел территориального планирования управления архитектуры и градостроительства Администрации города Переславля-Залесского (далее – отдел территориального планирования)»;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г) в абзаце четвертом пункта 13 слова «отделом архитектуры» заменить словами «отделом территориального планирования»;</w:t>
      </w:r>
    </w:p>
    <w:p w:rsidR="00D7091B" w:rsidRPr="00331E2B" w:rsidRDefault="00D7091B" w:rsidP="00D7091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31E2B">
        <w:rPr>
          <w:rFonts w:ascii="Times New Roman" w:hAnsi="Times New Roman"/>
          <w:sz w:val="26"/>
          <w:szCs w:val="26"/>
        </w:rPr>
        <w:t>д) пункт 15 изложить в следующей редакции:</w:t>
      </w:r>
    </w:p>
    <w:p w:rsidR="00D7091B" w:rsidRPr="00331E2B" w:rsidRDefault="00D7091B" w:rsidP="00D7091B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 xml:space="preserve">«15. Заявление и прилагаемые к нему документы подаются заявителем в отдел территориального планирования по адресу: Ярославская область, г. Переславль-Залесский, ул. Советская, д. 5, </w:t>
      </w:r>
      <w:proofErr w:type="spellStart"/>
      <w:r w:rsidRPr="00331E2B">
        <w:rPr>
          <w:sz w:val="26"/>
          <w:szCs w:val="26"/>
        </w:rPr>
        <w:t>каб</w:t>
      </w:r>
      <w:proofErr w:type="spellEnd"/>
      <w:r w:rsidRPr="00331E2B">
        <w:rPr>
          <w:sz w:val="26"/>
          <w:szCs w:val="26"/>
        </w:rPr>
        <w:t>. 7.</w:t>
      </w:r>
    </w:p>
    <w:p w:rsidR="00D7091B" w:rsidRPr="00331E2B" w:rsidRDefault="00D7091B" w:rsidP="00D7091B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В момент поступления документов уполномоченный специалист отдела территориального планирования проверяет их комплектность, а также соответствие оформления материалов АГО требованиям пункта 14 Порядка. В случае некомплектности документов или ненадлежащего оформления материалов АГО уполномоченный специалист отдела территориального планирования возвращает их заявителю.</w:t>
      </w:r>
    </w:p>
    <w:p w:rsidR="00D7091B" w:rsidRPr="00331E2B" w:rsidRDefault="00D7091B" w:rsidP="00D7091B">
      <w:pPr>
        <w:autoSpaceDE w:val="0"/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lastRenderedPageBreak/>
        <w:t xml:space="preserve">При отсутствии оснований, предусмотренных абзацем вторым данного пункта, уполномоченный специалист отдела территориального планирования в день поступления заявления передает его на регистрацию сотруднику отдела территориального планирования, ответственному за регистрацию входящей корреспонденции. Указанный специалист регистрирует поступившее заявление в журнале регистрации и передает его на визирование заместителю Главы Администрации г. Переславля-Залесского, </w:t>
      </w:r>
      <w:r w:rsidRPr="00331E2B">
        <w:rPr>
          <w:spacing w:val="2"/>
          <w:sz w:val="26"/>
          <w:szCs w:val="26"/>
        </w:rPr>
        <w:t xml:space="preserve">курирующему вопросы архитектуры и градостроительства </w:t>
      </w:r>
      <w:r w:rsidRPr="00331E2B">
        <w:rPr>
          <w:sz w:val="26"/>
          <w:szCs w:val="26"/>
        </w:rPr>
        <w:t xml:space="preserve">(иному уполномоченному лицу) (далее – заместитель Главы). После наложения визы заместителем Главы, специалист управления делами и кадрами Администрации г. Переславля-Залесского (далее – управление делами) передает заявление в отдел территориального планирования. </w:t>
      </w:r>
    </w:p>
    <w:p w:rsidR="00D7091B" w:rsidRPr="00331E2B" w:rsidRDefault="00D7091B" w:rsidP="00D709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Максимальный срок исполнения процедуры составляет 2 календарных дня.</w:t>
      </w:r>
    </w:p>
    <w:p w:rsidR="00D7091B" w:rsidRPr="00331E2B" w:rsidRDefault="00D7091B" w:rsidP="00D7091B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Поступившие от заявителя материалы АГО уполномоченный специалист отдела территориального планирования направляет в электронном виде членам Градостроительного совета не позднее одного дня до дня заседания, на котором данные материалы будут рассматриваться.»;</w:t>
      </w:r>
    </w:p>
    <w:p w:rsidR="00D7091B" w:rsidRPr="00331E2B" w:rsidRDefault="00D7091B" w:rsidP="00D7091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31E2B">
        <w:rPr>
          <w:rFonts w:ascii="Times New Roman" w:hAnsi="Times New Roman"/>
          <w:sz w:val="26"/>
          <w:szCs w:val="26"/>
        </w:rPr>
        <w:t>е) в пункте 16 слова «30 рабочих дней» заменить словами «20 календарных дней»;</w:t>
      </w:r>
    </w:p>
    <w:p w:rsidR="00D7091B" w:rsidRPr="00331E2B" w:rsidRDefault="00D7091B" w:rsidP="00D7091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31E2B">
        <w:rPr>
          <w:rFonts w:ascii="Times New Roman" w:hAnsi="Times New Roman"/>
          <w:sz w:val="26"/>
          <w:szCs w:val="26"/>
        </w:rPr>
        <w:t>ж) абзаце первом пункта 18 слова «отдела архитектуры» заменить словами «отдела территориального планирования в течение 3 календарных дней»;</w:t>
      </w:r>
    </w:p>
    <w:p w:rsidR="00D7091B" w:rsidRPr="00331E2B" w:rsidRDefault="00D7091B" w:rsidP="00D7091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31E2B">
        <w:rPr>
          <w:rFonts w:ascii="Times New Roman" w:hAnsi="Times New Roman"/>
          <w:sz w:val="26"/>
          <w:szCs w:val="26"/>
        </w:rPr>
        <w:t>з) пункт 20 изложить в следующей редакции:</w:t>
      </w:r>
    </w:p>
    <w:p w:rsidR="00D7091B" w:rsidRPr="00331E2B" w:rsidRDefault="00D7091B" w:rsidP="00D7091B">
      <w:pPr>
        <w:ind w:firstLine="567"/>
        <w:jc w:val="both"/>
        <w:textAlignment w:val="baseline"/>
        <w:rPr>
          <w:sz w:val="26"/>
          <w:szCs w:val="26"/>
        </w:rPr>
      </w:pPr>
      <w:r w:rsidRPr="00331E2B">
        <w:rPr>
          <w:sz w:val="26"/>
          <w:szCs w:val="26"/>
        </w:rPr>
        <w:t>«</w:t>
      </w:r>
      <w:r w:rsidRPr="00331E2B">
        <w:rPr>
          <w:spacing w:val="2"/>
          <w:sz w:val="26"/>
          <w:szCs w:val="26"/>
        </w:rPr>
        <w:t xml:space="preserve">20. </w:t>
      </w:r>
      <w:r w:rsidRPr="00331E2B">
        <w:rPr>
          <w:sz w:val="26"/>
          <w:szCs w:val="26"/>
        </w:rPr>
        <w:t>Проект Свидетельства АГО или проект решения об отказе в количестве двух экземпляров с заявлением и приложенными документами передаются для согласования начальнику отдела территориального планирования.</w:t>
      </w:r>
    </w:p>
    <w:p w:rsidR="00D7091B" w:rsidRPr="00331E2B" w:rsidRDefault="00D7091B" w:rsidP="00D7091B">
      <w:pPr>
        <w:tabs>
          <w:tab w:val="center" w:pos="-2410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 xml:space="preserve">Согласованный проект Свидетельства АГО или проект решения об отказе с заявлением и приложенными к нему документами в течение 1 календарного дня передаются в управление делами. Специалист управления делами передает документы заместителю Главы для подписания. </w:t>
      </w:r>
    </w:p>
    <w:p w:rsidR="00D7091B" w:rsidRPr="00331E2B" w:rsidRDefault="00D7091B" w:rsidP="00D709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Заместитель Главы рассматривает проект Свидетельства АГО или проект решения об отказе. В случае выявления недостатков проект Свидетельства АГО или проект решения об отказе с заявлением и приложенными документами возвращаются уполномоченному специалисту отдела территориального планирования для доработки. В случае отсутствия замечаний заместитель Главы подписывает соответствующий проект и передает в отдел обеспечения градостроительной деятельности. Максимальный срок исполнения процедуры составляет 7 календарных дней.»;</w:t>
      </w:r>
    </w:p>
    <w:p w:rsidR="00D7091B" w:rsidRPr="00331E2B" w:rsidRDefault="00D7091B" w:rsidP="00D7091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31E2B">
        <w:rPr>
          <w:rFonts w:ascii="Times New Roman" w:hAnsi="Times New Roman"/>
          <w:sz w:val="26"/>
          <w:szCs w:val="26"/>
        </w:rPr>
        <w:t>и) пункт 23 изложить в следующей редакции:</w:t>
      </w:r>
    </w:p>
    <w:p w:rsidR="00D7091B" w:rsidRPr="00331E2B" w:rsidRDefault="00D7091B" w:rsidP="00D7091B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331E2B">
        <w:rPr>
          <w:sz w:val="26"/>
          <w:szCs w:val="26"/>
        </w:rPr>
        <w:t>«</w:t>
      </w:r>
      <w:r w:rsidRPr="00331E2B">
        <w:rPr>
          <w:spacing w:val="2"/>
          <w:sz w:val="26"/>
          <w:szCs w:val="26"/>
        </w:rPr>
        <w:t>23. Выдача результата рассмотрения АГО.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bookmarkStart w:id="0" w:name="OLE_LINK1"/>
      <w:bookmarkStart w:id="1" w:name="OLE_LINK2"/>
      <w:r w:rsidRPr="00331E2B">
        <w:rPr>
          <w:sz w:val="26"/>
          <w:szCs w:val="26"/>
        </w:rPr>
        <w:t>Уполномоченный специалист отдела территориального планирования в день поступления к нему документов, вносит сведения о принятом решении в журнал «Р</w:t>
      </w:r>
      <w:r w:rsidRPr="00331E2B">
        <w:rPr>
          <w:spacing w:val="2"/>
          <w:sz w:val="26"/>
          <w:szCs w:val="26"/>
        </w:rPr>
        <w:t>ассмотрение архитектурно-градостроительного облика»</w:t>
      </w:r>
      <w:r w:rsidRPr="00331E2B">
        <w:rPr>
          <w:sz w:val="26"/>
          <w:szCs w:val="26"/>
        </w:rPr>
        <w:t xml:space="preserve"> и уведомляет заявителя (представителя заявителя) по контактному телефону, указанному им в заявлении, о необходимости явиться для получения подписанного документа, согласовывает день и время явки в пределах срока рассмотрения АГО. Свидетельство АГО или решение об отказе выдается уполномоченным специалистом отдела территориального планирования с отметкой в журнале «Р</w:t>
      </w:r>
      <w:r w:rsidRPr="00331E2B">
        <w:rPr>
          <w:spacing w:val="2"/>
          <w:sz w:val="26"/>
          <w:szCs w:val="26"/>
        </w:rPr>
        <w:t>ассмотрение архитектурно-градостроительного облика»</w:t>
      </w:r>
      <w:r w:rsidRPr="00331E2B">
        <w:rPr>
          <w:sz w:val="26"/>
          <w:szCs w:val="26"/>
        </w:rPr>
        <w:t xml:space="preserve"> явившемуся заявителю, представителю заявителя. 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В случае, если заявитель (представитель заявителя) не явился либо отказался от явки уполномоченный специалист отдела территориального планирования в течение 1 календарного дня передает результат рассмотрения АГО в управление делами для направления заявителю почтой по указанному в заявлении адресу.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pacing w:val="2"/>
          <w:sz w:val="26"/>
          <w:szCs w:val="26"/>
        </w:rPr>
        <w:t xml:space="preserve">Свидетельство АГО, </w:t>
      </w:r>
      <w:r w:rsidRPr="00331E2B">
        <w:rPr>
          <w:sz w:val="26"/>
          <w:szCs w:val="26"/>
        </w:rPr>
        <w:t>решение об отказе</w:t>
      </w:r>
      <w:r w:rsidRPr="00331E2B">
        <w:rPr>
          <w:spacing w:val="2"/>
          <w:sz w:val="26"/>
          <w:szCs w:val="26"/>
        </w:rPr>
        <w:t>, заявление и приложенные к нему документы подлежат хранению в отделе территориального планирования.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Максимальный срок исполнения процедуры составляет 2 календарных дня.»;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lastRenderedPageBreak/>
        <w:t>к) в абзаце втором пункта 25 слова «Администрации городского округа город Переславль-Залесский» заменить словами «Администрации города Переславля-Залесского»;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л) приложение 1 «Заявление о согласовании архитектурно-градостроительного облика объекта капитального строительства» изложить в следующей редакции согласно приложению 1 к настоящему решению;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м) приложение 2 «Свидетельство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Переславль-Залесский» изложить в следующей редакции согласно приложению 2 к настоящему решению;</w:t>
      </w:r>
    </w:p>
    <w:p w:rsidR="00D7091B" w:rsidRPr="00331E2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н) приложение 3 «Свидетельство о согласовании архитектурно-градостроительного облика комплекса (группы) объектов капитального строительства на территории городского округа город Переславль-Залесский» изложить в следующей редакции согласно приложению 3 к настоящему решению;</w:t>
      </w:r>
    </w:p>
    <w:p w:rsidR="00D7091B" w:rsidRPr="00331E2B" w:rsidRDefault="00D7091B" w:rsidP="00D7091B">
      <w:pPr>
        <w:shd w:val="clear" w:color="auto" w:fill="FFFFFF"/>
        <w:ind w:firstLine="567"/>
        <w:jc w:val="both"/>
        <w:textAlignment w:val="baseline"/>
        <w:outlineLvl w:val="1"/>
        <w:rPr>
          <w:sz w:val="26"/>
          <w:szCs w:val="26"/>
        </w:rPr>
      </w:pPr>
      <w:r w:rsidRPr="00331E2B">
        <w:rPr>
          <w:sz w:val="26"/>
          <w:szCs w:val="26"/>
        </w:rPr>
        <w:t>о) приложение 4 «</w:t>
      </w:r>
      <w:r w:rsidRPr="00331E2B">
        <w:rPr>
          <w:spacing w:val="2"/>
          <w:sz w:val="26"/>
          <w:szCs w:val="26"/>
        </w:rPr>
        <w:t>Решение об отказе в выдаче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Pr="00331E2B">
        <w:rPr>
          <w:sz w:val="26"/>
          <w:szCs w:val="26"/>
        </w:rPr>
        <w:t>» изложить в следующей редакции согласно приложению 4 к настоящему решению.</w:t>
      </w:r>
    </w:p>
    <w:bookmarkEnd w:id="0"/>
    <w:bookmarkEnd w:id="1"/>
    <w:p w:rsidR="00D7091B" w:rsidRPr="00331E2B" w:rsidRDefault="00D7091B" w:rsidP="00D7091B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331E2B">
        <w:rPr>
          <w:sz w:val="26"/>
          <w:szCs w:val="26"/>
        </w:rPr>
        <w:t xml:space="preserve">2. Опубликовать настоящее решение в газете «Переславская неделя» и разместить </w:t>
      </w:r>
      <w:r w:rsidRPr="00331E2B">
        <w:rPr>
          <w:color w:val="000000"/>
          <w:sz w:val="26"/>
          <w:szCs w:val="26"/>
          <w:lang w:eastAsia="ar-SA"/>
        </w:rPr>
        <w:t>на официальном сайте органов местного самоуправления города Переславля-Залесского.</w:t>
      </w:r>
    </w:p>
    <w:p w:rsidR="00D7091B" w:rsidRDefault="00D7091B" w:rsidP="00D7091B">
      <w:pPr>
        <w:ind w:firstLine="567"/>
        <w:jc w:val="both"/>
        <w:rPr>
          <w:sz w:val="26"/>
          <w:szCs w:val="26"/>
        </w:rPr>
      </w:pPr>
      <w:r w:rsidRPr="00331E2B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D7091B" w:rsidRDefault="00D7091B" w:rsidP="00D7091B">
      <w:pPr>
        <w:jc w:val="both"/>
        <w:rPr>
          <w:sz w:val="26"/>
          <w:szCs w:val="26"/>
        </w:rPr>
      </w:pPr>
    </w:p>
    <w:p w:rsidR="00D7091B" w:rsidRDefault="00D7091B" w:rsidP="00D7091B">
      <w:pPr>
        <w:jc w:val="both"/>
        <w:rPr>
          <w:sz w:val="26"/>
          <w:szCs w:val="26"/>
        </w:rPr>
      </w:pPr>
    </w:p>
    <w:p w:rsidR="00D7091B" w:rsidRPr="00EF39BB" w:rsidRDefault="00D7091B" w:rsidP="00D7091B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D7091B" w:rsidRPr="00DC600E" w:rsidTr="008A0D39">
        <w:tc>
          <w:tcPr>
            <w:tcW w:w="4608" w:type="dxa"/>
          </w:tcPr>
          <w:p w:rsidR="00D7091B" w:rsidRPr="00DC600E" w:rsidRDefault="00D7091B" w:rsidP="008A0D39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Глава городского округа </w:t>
            </w:r>
          </w:p>
          <w:p w:rsidR="00D7091B" w:rsidRPr="00DC600E" w:rsidRDefault="00D7091B" w:rsidP="008A0D39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города Переславля-Залесского</w:t>
            </w:r>
          </w:p>
          <w:p w:rsidR="00D7091B" w:rsidRPr="00DC600E" w:rsidRDefault="00D7091B" w:rsidP="008A0D39">
            <w:pPr>
              <w:rPr>
                <w:sz w:val="28"/>
                <w:szCs w:val="28"/>
              </w:rPr>
            </w:pPr>
          </w:p>
          <w:p w:rsidR="00D7091B" w:rsidRPr="00DC600E" w:rsidRDefault="00D7091B" w:rsidP="008A0D39">
            <w:pPr>
              <w:jc w:val="right"/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:rsidR="00D7091B" w:rsidRPr="00DC600E" w:rsidRDefault="00D7091B" w:rsidP="008A0D39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D7091B" w:rsidRPr="00DC600E" w:rsidRDefault="00D7091B" w:rsidP="008A0D39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D7091B" w:rsidRPr="00DC600E" w:rsidRDefault="00D7091B" w:rsidP="008A0D39">
            <w:pPr>
              <w:rPr>
                <w:sz w:val="28"/>
                <w:szCs w:val="28"/>
              </w:rPr>
            </w:pPr>
          </w:p>
          <w:p w:rsidR="00D7091B" w:rsidRPr="00DC600E" w:rsidRDefault="00D7091B" w:rsidP="008A0D39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D7091B" w:rsidRDefault="00D7091B" w:rsidP="00D7091B">
      <w:pPr>
        <w:jc w:val="both"/>
        <w:rPr>
          <w:sz w:val="20"/>
          <w:szCs w:val="20"/>
        </w:rPr>
      </w:pPr>
    </w:p>
    <w:p w:rsidR="00D7091B" w:rsidRDefault="00D7091B" w:rsidP="00D7091B">
      <w:pPr>
        <w:pStyle w:val="Default"/>
        <w:jc w:val="right"/>
      </w:pPr>
    </w:p>
    <w:p w:rsidR="00D7091B" w:rsidRDefault="00D7091B" w:rsidP="00D7091B">
      <w:pPr>
        <w:pStyle w:val="Default"/>
        <w:jc w:val="right"/>
      </w:pPr>
    </w:p>
    <w:p w:rsidR="00D7091B" w:rsidRPr="003D1CB9" w:rsidRDefault="00D7091B" w:rsidP="00D7091B">
      <w:pPr>
        <w:pStyle w:val="Default"/>
        <w:jc w:val="right"/>
      </w:pPr>
      <w:r>
        <w:br w:type="page"/>
      </w:r>
      <w:r w:rsidRPr="003D1CB9">
        <w:lastRenderedPageBreak/>
        <w:t>Приложение</w:t>
      </w:r>
      <w:r>
        <w:t xml:space="preserve"> 1</w:t>
      </w:r>
      <w:r w:rsidRPr="003D1CB9">
        <w:t xml:space="preserve"> </w:t>
      </w:r>
    </w:p>
    <w:p w:rsidR="00D7091B" w:rsidRPr="003D1CB9" w:rsidRDefault="00D7091B" w:rsidP="00D7091B">
      <w:pPr>
        <w:pStyle w:val="Default"/>
        <w:jc w:val="right"/>
        <w:rPr>
          <w:color w:val="auto"/>
        </w:rPr>
      </w:pPr>
      <w:r w:rsidRPr="003D1CB9">
        <w:t xml:space="preserve">к решению </w:t>
      </w:r>
      <w:r w:rsidRPr="003D1CB9">
        <w:rPr>
          <w:color w:val="auto"/>
        </w:rPr>
        <w:t xml:space="preserve">Переславль-Залесской </w:t>
      </w:r>
    </w:p>
    <w:p w:rsidR="00D7091B" w:rsidRPr="003D1CB9" w:rsidRDefault="00D7091B" w:rsidP="00D7091B">
      <w:pPr>
        <w:pStyle w:val="Default"/>
        <w:jc w:val="right"/>
        <w:rPr>
          <w:color w:val="auto"/>
        </w:rPr>
      </w:pPr>
      <w:r w:rsidRPr="003D1CB9">
        <w:rPr>
          <w:color w:val="auto"/>
        </w:rPr>
        <w:t xml:space="preserve">городской Думы </w:t>
      </w:r>
    </w:p>
    <w:p w:rsidR="00D7091B" w:rsidRDefault="00D7091B" w:rsidP="00D7091B">
      <w:pPr>
        <w:pStyle w:val="11"/>
        <w:ind w:left="0"/>
        <w:jc w:val="right"/>
      </w:pPr>
      <w:r>
        <w:t xml:space="preserve">от </w:t>
      </w:r>
      <w:r>
        <w:t>30.01.2020</w:t>
      </w:r>
      <w:r>
        <w:t xml:space="preserve"> № </w:t>
      </w:r>
      <w:r>
        <w:t>4</w:t>
      </w:r>
    </w:p>
    <w:p w:rsidR="00D7091B" w:rsidRDefault="00D7091B" w:rsidP="00D7091B">
      <w:pPr>
        <w:pStyle w:val="11"/>
        <w:ind w:left="0"/>
        <w:jc w:val="right"/>
      </w:pPr>
    </w:p>
    <w:tbl>
      <w:tblPr>
        <w:tblW w:w="5777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5777"/>
      </w:tblGrid>
      <w:tr w:rsidR="00D7091B" w:rsidRPr="005F2E06" w:rsidTr="008A0D39">
        <w:trPr>
          <w:trHeight w:val="2235"/>
        </w:trPr>
        <w:tc>
          <w:tcPr>
            <w:tcW w:w="5777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7091B" w:rsidRPr="005F2E06" w:rsidRDefault="00D7091B" w:rsidP="008A0D39">
            <w:pPr>
              <w:ind w:left="-535" w:right="516"/>
              <w:jc w:val="right"/>
            </w:pPr>
            <w:r w:rsidRPr="005F2E06">
              <w:t>В Администрацию г</w:t>
            </w:r>
            <w:r>
              <w:t xml:space="preserve">орода </w:t>
            </w:r>
            <w:r w:rsidRPr="005F2E06">
              <w:t>Переславля-Залесского</w:t>
            </w:r>
          </w:p>
          <w:p w:rsidR="00D7091B" w:rsidRPr="005F2E06" w:rsidRDefault="00D7091B" w:rsidP="008A0D39">
            <w:pPr>
              <w:ind w:left="7" w:right="516"/>
              <w:jc w:val="right"/>
            </w:pPr>
            <w:r w:rsidRPr="005F2E06">
              <w:t>__________________________________</w:t>
            </w:r>
          </w:p>
          <w:p w:rsidR="00D7091B" w:rsidRPr="00331E2B" w:rsidRDefault="00D7091B" w:rsidP="008A0D39">
            <w:pPr>
              <w:ind w:left="7" w:right="516"/>
              <w:jc w:val="right"/>
            </w:pPr>
            <w:r w:rsidRPr="00331E2B">
              <w:t xml:space="preserve">(наименование юридического лица, </w:t>
            </w:r>
          </w:p>
          <w:p w:rsidR="00D7091B" w:rsidRPr="005F2E06" w:rsidRDefault="00D7091B" w:rsidP="008A0D39">
            <w:pPr>
              <w:ind w:right="516"/>
              <w:jc w:val="right"/>
            </w:pPr>
            <w:r w:rsidRPr="005F2E06">
              <w:t>__________________________________</w:t>
            </w:r>
          </w:p>
          <w:p w:rsidR="00D7091B" w:rsidRPr="00331E2B" w:rsidRDefault="00D7091B" w:rsidP="008A0D39">
            <w:pPr>
              <w:ind w:left="7" w:right="516"/>
              <w:jc w:val="right"/>
            </w:pPr>
            <w:r w:rsidRPr="00331E2B">
              <w:t>Ф.И.О. физического лица)</w:t>
            </w:r>
          </w:p>
          <w:p w:rsidR="00D7091B" w:rsidRPr="005F2E06" w:rsidRDefault="00D7091B" w:rsidP="008A0D39">
            <w:pPr>
              <w:ind w:left="7" w:right="516"/>
              <w:jc w:val="right"/>
            </w:pPr>
            <w:r w:rsidRPr="005F2E06">
              <w:t>__________________________________</w:t>
            </w:r>
          </w:p>
          <w:p w:rsidR="00D7091B" w:rsidRPr="00331E2B" w:rsidRDefault="00D7091B" w:rsidP="008A0D39">
            <w:pPr>
              <w:ind w:left="7" w:right="516"/>
              <w:jc w:val="right"/>
            </w:pPr>
            <w:r w:rsidRPr="00331E2B">
              <w:t>(юридический адрес или адрес проживания)</w:t>
            </w:r>
          </w:p>
        </w:tc>
      </w:tr>
    </w:tbl>
    <w:p w:rsidR="00D7091B" w:rsidRPr="00964145" w:rsidRDefault="00D7091B" w:rsidP="00D7091B">
      <w:pPr>
        <w:jc w:val="center"/>
      </w:pPr>
    </w:p>
    <w:p w:rsidR="00D7091B" w:rsidRPr="007E2AD8" w:rsidRDefault="00D7091B" w:rsidP="00D7091B">
      <w:pPr>
        <w:jc w:val="center"/>
      </w:pPr>
      <w:r w:rsidRPr="007E2AD8">
        <w:t>ЗАЯВЛЕНИЕ</w:t>
      </w:r>
    </w:p>
    <w:p w:rsidR="00D7091B" w:rsidRDefault="00D7091B" w:rsidP="00D7091B">
      <w:pPr>
        <w:jc w:val="center"/>
      </w:pPr>
      <w:r w:rsidRPr="007E2AD8">
        <w:t>о согласовании архитектурно-градостроительного облика объекта капитального строительства</w:t>
      </w:r>
    </w:p>
    <w:p w:rsidR="00D7091B" w:rsidRPr="007E2AD8" w:rsidRDefault="00D7091B" w:rsidP="00D7091B">
      <w:pPr>
        <w:jc w:val="center"/>
      </w:pPr>
    </w:p>
    <w:p w:rsidR="00D7091B" w:rsidRPr="00964145" w:rsidRDefault="00D7091B" w:rsidP="00D7091B">
      <w:pPr>
        <w:pStyle w:val="2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64145">
        <w:rPr>
          <w:rFonts w:ascii="Times New Roman" w:hAnsi="Times New Roman"/>
          <w:sz w:val="24"/>
          <w:szCs w:val="24"/>
          <w:lang w:eastAsia="ru-RU"/>
        </w:rPr>
        <w:t xml:space="preserve">Прошу согласовать архитектурно-градостроительный облик </w:t>
      </w:r>
    </w:p>
    <w:p w:rsidR="00D7091B" w:rsidRPr="00964145" w:rsidRDefault="00D7091B" w:rsidP="00D7091B">
      <w:pPr>
        <w:pStyle w:val="2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896"/>
      </w:tblGrid>
      <w:tr w:rsidR="00D7091B" w:rsidRPr="005F2E06" w:rsidTr="008A0D39">
        <w:tc>
          <w:tcPr>
            <w:tcW w:w="664" w:type="dxa"/>
          </w:tcPr>
          <w:p w:rsidR="00D7091B" w:rsidRPr="00964145" w:rsidRDefault="00D7091B" w:rsidP="008A0D39">
            <w:pPr>
              <w:pStyle w:val="2"/>
              <w:spacing w:after="0" w:line="240" w:lineRule="auto"/>
              <w:ind w:left="-294" w:firstLine="294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D7091B" w:rsidRPr="005F2E06" w:rsidRDefault="00D7091B" w:rsidP="008A0D39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F2E06">
              <w:rPr>
                <w:spacing w:val="2"/>
              </w:rPr>
              <w:t>вновь создаваемого объекта</w:t>
            </w:r>
          </w:p>
        </w:tc>
      </w:tr>
      <w:tr w:rsidR="00D7091B" w:rsidRPr="005F2E06" w:rsidTr="008A0D39">
        <w:tc>
          <w:tcPr>
            <w:tcW w:w="664" w:type="dxa"/>
          </w:tcPr>
          <w:p w:rsidR="00D7091B" w:rsidRPr="00964145" w:rsidRDefault="00D7091B" w:rsidP="008A0D39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D7091B" w:rsidRPr="005F2E06" w:rsidRDefault="00D7091B" w:rsidP="008A0D39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F2E06">
              <w:rPr>
                <w:spacing w:val="2"/>
              </w:rPr>
              <w:t>реконструируемого объекта</w:t>
            </w:r>
          </w:p>
        </w:tc>
      </w:tr>
      <w:tr w:rsidR="00D7091B" w:rsidRPr="005F2E06" w:rsidTr="008A0D39">
        <w:tc>
          <w:tcPr>
            <w:tcW w:w="664" w:type="dxa"/>
          </w:tcPr>
          <w:p w:rsidR="00D7091B" w:rsidRPr="00964145" w:rsidRDefault="00D7091B" w:rsidP="008A0D39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D7091B" w:rsidRPr="005F2E06" w:rsidRDefault="00D7091B" w:rsidP="008A0D39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F2E06">
              <w:rPr>
                <w:spacing w:val="2"/>
              </w:rPr>
              <w:t>существующего объекта, для которого планируется капитальный ремонт, а также реконструктивные работы, предусматривающие работы по частичному изменению внешних поверхностей объекта капитального строительства: устройству навесов, тамбуров, витрин, изменению конфигурации крыши, ремонту, утеплению и облицовке фасадов</w:t>
            </w:r>
          </w:p>
        </w:tc>
      </w:tr>
      <w:tr w:rsidR="00D7091B" w:rsidRPr="005F2E06" w:rsidTr="008A0D39">
        <w:tc>
          <w:tcPr>
            <w:tcW w:w="664" w:type="dxa"/>
          </w:tcPr>
          <w:p w:rsidR="00D7091B" w:rsidRPr="00964145" w:rsidRDefault="00D7091B" w:rsidP="008A0D39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D7091B" w:rsidRPr="00964145" w:rsidRDefault="00D7091B" w:rsidP="008A0D39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96414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существующего объекта, переводимого из жилого в нежилое</w:t>
            </w:r>
          </w:p>
        </w:tc>
      </w:tr>
    </w:tbl>
    <w:p w:rsidR="00D7091B" w:rsidRPr="00964145" w:rsidRDefault="00D7091B" w:rsidP="00D7091B">
      <w:pPr>
        <w:jc w:val="both"/>
      </w:pPr>
    </w:p>
    <w:p w:rsidR="00D7091B" w:rsidRPr="00964145" w:rsidRDefault="00D7091B" w:rsidP="00D7091B">
      <w:pPr>
        <w:ind w:firstLine="567"/>
        <w:jc w:val="both"/>
      </w:pPr>
      <w:r w:rsidRPr="00964145">
        <w:t>2. Одновременно сообщаю следующую информацию о земельном участке и объекте капитального строительства:</w:t>
      </w:r>
    </w:p>
    <w:p w:rsidR="00D7091B" w:rsidRPr="00964145" w:rsidRDefault="00D7091B" w:rsidP="00D7091B">
      <w:pPr>
        <w:ind w:firstLine="567"/>
        <w:jc w:val="both"/>
        <w:rPr>
          <w:b/>
        </w:rPr>
      </w:pPr>
      <w:r w:rsidRPr="00964145">
        <w:t>2.1. Информация о земельном участке:</w:t>
      </w:r>
    </w:p>
    <w:p w:rsidR="00D7091B" w:rsidRPr="00964145" w:rsidRDefault="00D7091B" w:rsidP="00D7091B">
      <w:pPr>
        <w:ind w:firstLine="567"/>
        <w:jc w:val="both"/>
      </w:pPr>
      <w:r w:rsidRPr="00964145">
        <w:t xml:space="preserve">2.1.1. Земельный участок расположен по адресу: ___________________ _________________________________________________________, площадь: _____________ кв. метров, кадастровый номер: ________________________.  </w:t>
      </w:r>
    </w:p>
    <w:p w:rsidR="00D7091B" w:rsidRPr="00964145" w:rsidRDefault="00D7091B" w:rsidP="00D7091B">
      <w:pPr>
        <w:ind w:firstLine="567"/>
        <w:jc w:val="both"/>
      </w:pPr>
      <w:r w:rsidRPr="00964145">
        <w:t>2.1.2. Основание владения земельным участком: ___________________ _________________________________________________________________________</w:t>
      </w:r>
      <w:r>
        <w:t>_______</w:t>
      </w:r>
    </w:p>
    <w:p w:rsidR="00D7091B" w:rsidRPr="00B82847" w:rsidRDefault="00D7091B" w:rsidP="00D7091B">
      <w:pPr>
        <w:jc w:val="center"/>
        <w:rPr>
          <w:sz w:val="20"/>
          <w:szCs w:val="20"/>
        </w:rPr>
      </w:pPr>
      <w:r w:rsidRPr="00B82847">
        <w:rPr>
          <w:sz w:val="20"/>
          <w:szCs w:val="20"/>
        </w:rPr>
        <w:t>(реквизиты документов о предоставлении земельного участка в собственность</w:t>
      </w:r>
      <w:r>
        <w:rPr>
          <w:sz w:val="20"/>
          <w:szCs w:val="20"/>
        </w:rPr>
        <w:t xml:space="preserve"> или аренду</w:t>
      </w:r>
      <w:r w:rsidRPr="00B82847">
        <w:rPr>
          <w:sz w:val="20"/>
          <w:szCs w:val="20"/>
        </w:rPr>
        <w:t xml:space="preserve"> </w:t>
      </w:r>
      <w:r w:rsidRPr="00964145">
        <w:t>_______________________________________________________________________________.</w:t>
      </w:r>
    </w:p>
    <w:p w:rsidR="00D7091B" w:rsidRPr="00964145" w:rsidRDefault="00D7091B" w:rsidP="00D7091B">
      <w:pPr>
        <w:ind w:firstLine="567"/>
        <w:jc w:val="both"/>
      </w:pPr>
      <w:r w:rsidRPr="00964145">
        <w:t>2.2. Информация об объекте капитального строительства:</w:t>
      </w:r>
    </w:p>
    <w:p w:rsidR="00D7091B" w:rsidRPr="00964145" w:rsidRDefault="00D7091B" w:rsidP="00D7091B">
      <w:pPr>
        <w:ind w:firstLine="567"/>
        <w:jc w:val="both"/>
      </w:pPr>
      <w:r w:rsidRPr="00964145">
        <w:t>2.2.1. Полное наименование объекта и его основные характеристики (указываются мощность, этажность, площадь и иные характеристики объекта)</w:t>
      </w:r>
    </w:p>
    <w:p w:rsidR="00D7091B" w:rsidRPr="00964145" w:rsidRDefault="00D7091B" w:rsidP="00D7091B">
      <w:pPr>
        <w:jc w:val="both"/>
      </w:pPr>
      <w:r w:rsidRPr="009641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_______________________________.</w:t>
      </w:r>
    </w:p>
    <w:p w:rsidR="00D7091B" w:rsidRPr="00964145" w:rsidRDefault="00D7091B" w:rsidP="00D7091B">
      <w:pPr>
        <w:ind w:firstLine="567"/>
        <w:jc w:val="both"/>
      </w:pPr>
      <w:r w:rsidRPr="00964145">
        <w:t>2.2.2. При строительстве объекта планирую использовать следующие конструктивные схемы (описываются конструктивные схемы объекта с указанием основных строительных материалов)</w:t>
      </w:r>
    </w:p>
    <w:p w:rsidR="00D7091B" w:rsidRDefault="00D7091B" w:rsidP="00D7091B">
      <w:pPr>
        <w:jc w:val="both"/>
      </w:pPr>
      <w:r w:rsidRPr="009641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414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D7091B" w:rsidRPr="00964145" w:rsidRDefault="00D7091B" w:rsidP="00D7091B">
      <w:pPr>
        <w:ind w:firstLine="567"/>
        <w:jc w:val="both"/>
      </w:pPr>
      <w:r w:rsidRPr="00964145">
        <w:t>Представленную информацию подтверждаю следующими документами:</w:t>
      </w:r>
    </w:p>
    <w:p w:rsidR="00D7091B" w:rsidRPr="00964145" w:rsidRDefault="00D7091B" w:rsidP="00D7091B">
      <w:pPr>
        <w:contextualSpacing/>
        <w:jc w:val="both"/>
      </w:pPr>
      <w:r w:rsidRPr="00964145">
        <w:t>- ____________________________________________________________;</w:t>
      </w:r>
    </w:p>
    <w:p w:rsidR="00D7091B" w:rsidRPr="00B82847" w:rsidRDefault="00D7091B" w:rsidP="00D7091B">
      <w:pPr>
        <w:jc w:val="center"/>
        <w:rPr>
          <w:sz w:val="20"/>
          <w:szCs w:val="20"/>
        </w:rPr>
      </w:pPr>
      <w:r w:rsidRPr="00B82847">
        <w:rPr>
          <w:sz w:val="20"/>
          <w:szCs w:val="20"/>
        </w:rPr>
        <w:t>(наименование и номер документа, кем и когда выдан)</w:t>
      </w:r>
    </w:p>
    <w:p w:rsidR="00D7091B" w:rsidRPr="00964145" w:rsidRDefault="00D7091B" w:rsidP="00D7091B">
      <w:pPr>
        <w:contextualSpacing/>
        <w:jc w:val="both"/>
      </w:pPr>
      <w:r w:rsidRPr="00964145">
        <w:t>- ____________________________________________________________;</w:t>
      </w:r>
    </w:p>
    <w:p w:rsidR="00D7091B" w:rsidRPr="00B82847" w:rsidRDefault="00D7091B" w:rsidP="00D7091B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B82847">
        <w:rPr>
          <w:sz w:val="20"/>
          <w:szCs w:val="20"/>
        </w:rPr>
        <w:t>(наименование и номер документа, кем и когда выдан)</w:t>
      </w:r>
    </w:p>
    <w:p w:rsidR="00D7091B" w:rsidRPr="00964145" w:rsidRDefault="00D7091B" w:rsidP="00D7091B">
      <w:pPr>
        <w:contextualSpacing/>
        <w:jc w:val="both"/>
      </w:pPr>
      <w:r w:rsidRPr="00964145">
        <w:t>- ____________________________________________________________;</w:t>
      </w:r>
    </w:p>
    <w:p w:rsidR="00D7091B" w:rsidRPr="00B82847" w:rsidRDefault="00D7091B" w:rsidP="00D7091B">
      <w:pPr>
        <w:jc w:val="center"/>
        <w:rPr>
          <w:sz w:val="20"/>
          <w:szCs w:val="20"/>
        </w:rPr>
      </w:pPr>
      <w:r w:rsidRPr="00B82847">
        <w:rPr>
          <w:sz w:val="20"/>
          <w:szCs w:val="20"/>
        </w:rPr>
        <w:t>(наименование и номер документа, кем и когда выдан)</w:t>
      </w:r>
    </w:p>
    <w:p w:rsidR="00D7091B" w:rsidRPr="00964145" w:rsidRDefault="00D7091B" w:rsidP="00D7091B">
      <w:pPr>
        <w:contextualSpacing/>
        <w:jc w:val="both"/>
      </w:pPr>
      <w:r w:rsidRPr="00964145">
        <w:t>- ____________________________________________________________;</w:t>
      </w:r>
    </w:p>
    <w:p w:rsidR="00D7091B" w:rsidRPr="00B82847" w:rsidRDefault="00D7091B" w:rsidP="00D709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82847">
        <w:rPr>
          <w:sz w:val="20"/>
          <w:szCs w:val="20"/>
        </w:rPr>
        <w:t>(наименование и номер документа, кем и когда выдан)</w:t>
      </w:r>
    </w:p>
    <w:p w:rsidR="00D7091B" w:rsidRPr="00964145" w:rsidRDefault="00D7091B" w:rsidP="00D7091B">
      <w:pPr>
        <w:contextualSpacing/>
        <w:jc w:val="both"/>
      </w:pPr>
      <w:r w:rsidRPr="00964145">
        <w:t>- ____________________________________________________________.</w:t>
      </w:r>
    </w:p>
    <w:p w:rsidR="00D7091B" w:rsidRPr="00B82847" w:rsidRDefault="00D7091B" w:rsidP="00D709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82847">
        <w:rPr>
          <w:sz w:val="20"/>
          <w:szCs w:val="20"/>
        </w:rPr>
        <w:t>(наименование и номер документа, кем и когда выдан)</w:t>
      </w:r>
    </w:p>
    <w:p w:rsidR="00D7091B" w:rsidRPr="00964145" w:rsidRDefault="00D7091B" w:rsidP="00D7091B">
      <w:pPr>
        <w:ind w:left="283"/>
      </w:pPr>
    </w:p>
    <w:p w:rsidR="00D7091B" w:rsidRPr="00964145" w:rsidRDefault="00D7091B" w:rsidP="00D7091B">
      <w:pPr>
        <w:ind w:left="283"/>
      </w:pPr>
    </w:p>
    <w:p w:rsidR="00D7091B" w:rsidRPr="00964145" w:rsidRDefault="00D7091B" w:rsidP="00D7091B">
      <w:pPr>
        <w:ind w:left="283"/>
      </w:pPr>
    </w:p>
    <w:p w:rsidR="00D7091B" w:rsidRPr="00964145" w:rsidRDefault="00D7091B" w:rsidP="00D7091B">
      <w:pPr>
        <w:ind w:firstLine="567"/>
        <w:jc w:val="both"/>
      </w:pPr>
      <w:r w:rsidRPr="00964145">
        <w:t xml:space="preserve"> «___» __________ 20 __ г.      _______________                </w:t>
      </w:r>
      <w:r>
        <w:t>_____</w:t>
      </w:r>
      <w:r w:rsidRPr="00964145">
        <w:t>____________________</w:t>
      </w:r>
    </w:p>
    <w:p w:rsidR="00D7091B" w:rsidRPr="00B82847" w:rsidRDefault="00D7091B" w:rsidP="00D7091B">
      <w:pPr>
        <w:jc w:val="both"/>
        <w:rPr>
          <w:sz w:val="20"/>
          <w:szCs w:val="20"/>
        </w:rPr>
      </w:pPr>
      <w:r w:rsidRPr="00B8284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</w:t>
      </w:r>
      <w:r w:rsidRPr="00B82847">
        <w:rPr>
          <w:sz w:val="20"/>
          <w:szCs w:val="20"/>
        </w:rPr>
        <w:t xml:space="preserve">   (</w:t>
      </w:r>
      <w:proofErr w:type="gramStart"/>
      <w:r w:rsidRPr="00B82847">
        <w:rPr>
          <w:sz w:val="20"/>
          <w:szCs w:val="20"/>
        </w:rPr>
        <w:t xml:space="preserve">дата)   </w:t>
      </w:r>
      <w:proofErr w:type="gramEnd"/>
      <w:r w:rsidRPr="00B8284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</w:t>
      </w:r>
      <w:r w:rsidRPr="00B82847">
        <w:rPr>
          <w:sz w:val="20"/>
          <w:szCs w:val="20"/>
        </w:rPr>
        <w:t xml:space="preserve"> (подпись)     </w:t>
      </w:r>
      <w:r w:rsidRPr="00B82847">
        <w:rPr>
          <w:sz w:val="20"/>
          <w:szCs w:val="20"/>
        </w:rPr>
        <w:tab/>
        <w:t xml:space="preserve">          (Ф.И.О., должность юридического лица)</w:t>
      </w:r>
    </w:p>
    <w:p w:rsidR="00D7091B" w:rsidRPr="00964145" w:rsidRDefault="00D7091B" w:rsidP="00D7091B">
      <w:pPr>
        <w:ind w:firstLine="708"/>
        <w:jc w:val="right"/>
      </w:pPr>
    </w:p>
    <w:p w:rsidR="00D7091B" w:rsidRPr="00964145" w:rsidRDefault="00D7091B" w:rsidP="00D7091B">
      <w:pPr>
        <w:ind w:firstLine="708"/>
        <w:jc w:val="right"/>
      </w:pPr>
    </w:p>
    <w:p w:rsidR="00D7091B" w:rsidRPr="00964145" w:rsidRDefault="00D7091B" w:rsidP="00D7091B">
      <w:pPr>
        <w:ind w:firstLine="708"/>
        <w:jc w:val="right"/>
      </w:pPr>
    </w:p>
    <w:p w:rsidR="00D7091B" w:rsidRPr="00964145" w:rsidRDefault="00D7091B" w:rsidP="00D7091B">
      <w:pPr>
        <w:jc w:val="right"/>
      </w:pPr>
      <w:r w:rsidRPr="00964145">
        <w:t xml:space="preserve"> М.П.</w:t>
      </w:r>
    </w:p>
    <w:p w:rsidR="00D7091B" w:rsidRPr="00B82847" w:rsidRDefault="00D7091B" w:rsidP="00D7091B">
      <w:pPr>
        <w:jc w:val="right"/>
        <w:rPr>
          <w:sz w:val="20"/>
          <w:szCs w:val="20"/>
        </w:rPr>
      </w:pPr>
      <w:r w:rsidRPr="00B82847">
        <w:rPr>
          <w:sz w:val="20"/>
          <w:szCs w:val="20"/>
        </w:rPr>
        <w:t>(при наличии)</w:t>
      </w:r>
    </w:p>
    <w:p w:rsidR="00D7091B" w:rsidRPr="00964145" w:rsidRDefault="00D7091B" w:rsidP="00D7091B">
      <w:pPr>
        <w:pStyle w:val="11"/>
        <w:ind w:left="0"/>
        <w:jc w:val="right"/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Pr="00DE21F2" w:rsidRDefault="00D7091B" w:rsidP="00D7091B">
      <w:pPr>
        <w:pStyle w:val="Default"/>
        <w:jc w:val="right"/>
      </w:pPr>
      <w:r>
        <w:br w:type="page"/>
      </w:r>
      <w:r w:rsidRPr="00DE21F2">
        <w:lastRenderedPageBreak/>
        <w:t>Приложение</w:t>
      </w:r>
      <w:r>
        <w:t xml:space="preserve"> 2</w:t>
      </w:r>
      <w:r w:rsidRPr="00DE21F2">
        <w:t xml:space="preserve"> </w:t>
      </w:r>
    </w:p>
    <w:p w:rsidR="00D7091B" w:rsidRPr="00DE21F2" w:rsidRDefault="00D7091B" w:rsidP="00D7091B">
      <w:pPr>
        <w:pStyle w:val="Default"/>
        <w:jc w:val="right"/>
        <w:rPr>
          <w:color w:val="auto"/>
        </w:rPr>
      </w:pPr>
      <w:r w:rsidRPr="00DE21F2">
        <w:t xml:space="preserve">к решению </w:t>
      </w:r>
      <w:r w:rsidRPr="00DE21F2">
        <w:rPr>
          <w:color w:val="auto"/>
        </w:rPr>
        <w:t xml:space="preserve">Переславль-Залесской </w:t>
      </w:r>
    </w:p>
    <w:p w:rsidR="00D7091B" w:rsidRPr="00DE21F2" w:rsidRDefault="00D7091B" w:rsidP="00D7091B">
      <w:pPr>
        <w:pStyle w:val="Default"/>
        <w:jc w:val="right"/>
        <w:rPr>
          <w:color w:val="auto"/>
        </w:rPr>
      </w:pPr>
      <w:r w:rsidRPr="00DE21F2">
        <w:rPr>
          <w:color w:val="auto"/>
        </w:rPr>
        <w:t xml:space="preserve">городской Думы </w:t>
      </w:r>
    </w:p>
    <w:p w:rsidR="00D7091B" w:rsidRPr="00DE21F2" w:rsidRDefault="00D7091B" w:rsidP="00D7091B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DE21F2">
        <w:rPr>
          <w:rFonts w:ascii="Times New Roman" w:hAnsi="Times New Roman"/>
          <w:sz w:val="24"/>
          <w:szCs w:val="24"/>
        </w:rPr>
        <w:t xml:space="preserve">от </w:t>
      </w:r>
      <w:r w:rsidR="008661A9">
        <w:rPr>
          <w:rFonts w:ascii="Times New Roman" w:hAnsi="Times New Roman"/>
          <w:sz w:val="24"/>
          <w:szCs w:val="24"/>
        </w:rPr>
        <w:t>30.01.2020</w:t>
      </w:r>
      <w:r w:rsidRPr="00DE21F2">
        <w:rPr>
          <w:rFonts w:ascii="Times New Roman" w:hAnsi="Times New Roman"/>
          <w:sz w:val="24"/>
          <w:szCs w:val="24"/>
        </w:rPr>
        <w:t xml:space="preserve"> № </w:t>
      </w:r>
      <w:r w:rsidR="008661A9">
        <w:rPr>
          <w:rFonts w:ascii="Times New Roman" w:hAnsi="Times New Roman"/>
          <w:sz w:val="24"/>
          <w:szCs w:val="24"/>
        </w:rPr>
        <w:t>4</w:t>
      </w:r>
    </w:p>
    <w:p w:rsidR="00D7091B" w:rsidRPr="00DE21F2" w:rsidRDefault="00D7091B" w:rsidP="00D7091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7091B" w:rsidRPr="00DE21F2" w:rsidRDefault="00D7091B" w:rsidP="00D7091B">
      <w:pPr>
        <w:shd w:val="clear" w:color="auto" w:fill="FFFFFF"/>
        <w:ind w:firstLine="993"/>
        <w:jc w:val="center"/>
        <w:textAlignment w:val="baseline"/>
        <w:outlineLvl w:val="1"/>
        <w:rPr>
          <w:spacing w:val="2"/>
        </w:rPr>
      </w:pPr>
      <w:r w:rsidRPr="00DE21F2">
        <w:rPr>
          <w:spacing w:val="2"/>
        </w:rPr>
        <w:t>Свидетельство</w:t>
      </w:r>
    </w:p>
    <w:p w:rsidR="00D7091B" w:rsidRPr="00DE21F2" w:rsidRDefault="00D7091B" w:rsidP="00D7091B">
      <w:pPr>
        <w:shd w:val="clear" w:color="auto" w:fill="FFFFFF"/>
        <w:ind w:firstLine="993"/>
        <w:jc w:val="center"/>
        <w:textAlignment w:val="baseline"/>
        <w:outlineLvl w:val="1"/>
        <w:rPr>
          <w:spacing w:val="2"/>
        </w:rPr>
      </w:pPr>
      <w:r w:rsidRPr="00DE21F2">
        <w:rPr>
          <w:spacing w:val="2"/>
        </w:rPr>
        <w:t>о согласовании архитектурно-градостроительного облика</w:t>
      </w:r>
      <w:r>
        <w:rPr>
          <w:spacing w:val="2"/>
        </w:rPr>
        <w:t xml:space="preserve"> </w:t>
      </w:r>
      <w:r w:rsidRPr="00DE21F2">
        <w:rPr>
          <w:spacing w:val="2"/>
        </w:rPr>
        <w:t>объекта капитального строительства на территории городского округа город Переславль-Залесский</w:t>
      </w:r>
    </w:p>
    <w:p w:rsidR="00D7091B" w:rsidRPr="007E2AD8" w:rsidRDefault="00D7091B" w:rsidP="00D7091B">
      <w:pPr>
        <w:shd w:val="clear" w:color="auto" w:fill="FFFFFF"/>
        <w:ind w:firstLine="993"/>
        <w:jc w:val="center"/>
        <w:textAlignment w:val="baseline"/>
        <w:outlineLvl w:val="1"/>
      </w:pPr>
      <w:r w:rsidRPr="007E2AD8">
        <w:rPr>
          <w:spacing w:val="2"/>
        </w:rPr>
        <w:t xml:space="preserve">Форма 1 </w:t>
      </w:r>
      <w:r w:rsidRPr="007E2AD8">
        <w:t>(заполняется для одного объекта капитального строительства)</w:t>
      </w:r>
    </w:p>
    <w:p w:rsidR="00D7091B" w:rsidRPr="00DE21F2" w:rsidRDefault="00D7091B" w:rsidP="00D7091B">
      <w:pPr>
        <w:shd w:val="clear" w:color="auto" w:fill="FFFFFF"/>
        <w:jc w:val="right"/>
        <w:textAlignment w:val="baseline"/>
      </w:pPr>
    </w:p>
    <w:p w:rsidR="00D7091B" w:rsidRPr="007E2AD8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  <w:r w:rsidRPr="00DE21F2">
        <w:rPr>
          <w:spacing w:val="2"/>
        </w:rPr>
        <w:br/>
      </w:r>
      <w:r w:rsidRPr="007E2AD8">
        <w:rPr>
          <w:spacing w:val="2"/>
        </w:rPr>
        <w:t>УТВЕРЖДАЮ</w:t>
      </w:r>
    </w:p>
    <w:p w:rsidR="00D7091B" w:rsidRPr="00DE21F2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  <w:r w:rsidRPr="00DE21F2">
        <w:rPr>
          <w:spacing w:val="2"/>
        </w:rPr>
        <w:t xml:space="preserve">Заместитель Главы Администрации </w:t>
      </w:r>
    </w:p>
    <w:p w:rsidR="00D7091B" w:rsidRPr="00DE21F2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  <w:r>
        <w:rPr>
          <w:spacing w:val="2"/>
        </w:rPr>
        <w:t xml:space="preserve">г. </w:t>
      </w:r>
      <w:r w:rsidRPr="00DE21F2">
        <w:rPr>
          <w:spacing w:val="2"/>
        </w:rPr>
        <w:t>Переславл</w:t>
      </w:r>
      <w:r>
        <w:rPr>
          <w:spacing w:val="2"/>
        </w:rPr>
        <w:t>я</w:t>
      </w:r>
      <w:r w:rsidRPr="00DE21F2">
        <w:rPr>
          <w:spacing w:val="2"/>
        </w:rPr>
        <w:t>-Залесск</w:t>
      </w:r>
      <w:r>
        <w:rPr>
          <w:spacing w:val="2"/>
        </w:rPr>
        <w:t>ого</w:t>
      </w:r>
      <w:r w:rsidRPr="00DE21F2">
        <w:rPr>
          <w:spacing w:val="2"/>
        </w:rPr>
        <w:t xml:space="preserve"> </w:t>
      </w:r>
    </w:p>
    <w:p w:rsidR="00D7091B" w:rsidRPr="00DE21F2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  <w:r w:rsidRPr="00DE21F2">
        <w:rPr>
          <w:spacing w:val="2"/>
        </w:rPr>
        <w:t>_________________________________</w:t>
      </w:r>
    </w:p>
    <w:p w:rsidR="00D7091B" w:rsidRPr="00DE21F2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</w:p>
    <w:p w:rsidR="00D7091B" w:rsidRPr="00DE21F2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6"/>
        <w:gridCol w:w="3880"/>
        <w:gridCol w:w="3132"/>
      </w:tblGrid>
      <w:tr w:rsidR="00D7091B" w:rsidRPr="005F2E06" w:rsidTr="008A0D39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ind w:firstLine="142"/>
              <w:jc w:val="both"/>
              <w:textAlignment w:val="baseline"/>
            </w:pPr>
            <w:r w:rsidRPr="005F2E06">
              <w:t>регистрационный №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</w:tr>
      <w:tr w:rsidR="00D7091B" w:rsidRPr="005F2E06" w:rsidTr="008A0D39">
        <w:tc>
          <w:tcPr>
            <w:tcW w:w="9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</w:tr>
      <w:tr w:rsidR="00D7091B" w:rsidRPr="005F2E06" w:rsidTr="008A0D39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ind w:firstLine="142"/>
              <w:jc w:val="both"/>
              <w:textAlignment w:val="baseline"/>
            </w:pPr>
            <w:r w:rsidRPr="005F2E06">
              <w:t>дата регистрации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</w:tr>
    </w:tbl>
    <w:p w:rsidR="00D7091B" w:rsidRPr="00DE21F2" w:rsidRDefault="00D7091B" w:rsidP="00D7091B">
      <w:pPr>
        <w:shd w:val="clear" w:color="auto" w:fill="FFFFFF"/>
        <w:ind w:firstLine="993"/>
        <w:jc w:val="center"/>
        <w:textAlignment w:val="baseline"/>
        <w:rPr>
          <w:spacing w:val="2"/>
        </w:rPr>
      </w:pPr>
    </w:p>
    <w:p w:rsidR="00D7091B" w:rsidRPr="00DE21F2" w:rsidRDefault="00D7091B" w:rsidP="00D7091B">
      <w:pPr>
        <w:shd w:val="clear" w:color="auto" w:fill="FFFFFF"/>
        <w:ind w:firstLine="993"/>
        <w:jc w:val="center"/>
        <w:textAlignment w:val="baseline"/>
        <w:rPr>
          <w:spacing w:val="2"/>
        </w:rPr>
      </w:pPr>
    </w:p>
    <w:p w:rsidR="00D7091B" w:rsidRPr="00DE21F2" w:rsidRDefault="00D7091B" w:rsidP="00D7091B">
      <w:pPr>
        <w:shd w:val="clear" w:color="auto" w:fill="FFFFFF"/>
        <w:ind w:firstLine="993"/>
        <w:jc w:val="center"/>
        <w:textAlignment w:val="baseline"/>
        <w:rPr>
          <w:spacing w:val="2"/>
        </w:rPr>
      </w:pPr>
      <w:r w:rsidRPr="00DE21F2">
        <w:rPr>
          <w:spacing w:val="2"/>
        </w:rPr>
        <w:t xml:space="preserve">СВИДЕТЕЛЬСТВО </w:t>
      </w:r>
    </w:p>
    <w:p w:rsidR="00D7091B" w:rsidRPr="00DE21F2" w:rsidRDefault="00D7091B" w:rsidP="00D7091B">
      <w:pPr>
        <w:shd w:val="clear" w:color="auto" w:fill="FFFFFF"/>
        <w:ind w:firstLine="993"/>
        <w:jc w:val="center"/>
        <w:textAlignment w:val="baseline"/>
        <w:rPr>
          <w:spacing w:val="2"/>
        </w:rPr>
      </w:pPr>
      <w:r w:rsidRPr="00DE21F2">
        <w:rPr>
          <w:spacing w:val="2"/>
        </w:rPr>
        <w:t>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</w:p>
    <w:p w:rsidR="00D7091B" w:rsidRPr="00DE21F2" w:rsidRDefault="00D7091B" w:rsidP="00D7091B">
      <w:pPr>
        <w:shd w:val="clear" w:color="auto" w:fill="FFFFFF"/>
        <w:ind w:firstLine="993"/>
        <w:jc w:val="both"/>
        <w:textAlignment w:val="baseline"/>
        <w:rPr>
          <w:spacing w:val="2"/>
        </w:rPr>
      </w:pPr>
    </w:p>
    <w:tbl>
      <w:tblPr>
        <w:tblpPr w:leftFromText="180" w:rightFromText="180" w:bottomFromText="200" w:vertAnchor="text" w:horzAnchor="margin" w:tblpXSpec="center" w:tblpY="229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6"/>
        <w:gridCol w:w="1009"/>
        <w:gridCol w:w="1549"/>
        <w:gridCol w:w="297"/>
        <w:gridCol w:w="1349"/>
        <w:gridCol w:w="1636"/>
        <w:gridCol w:w="1349"/>
        <w:gridCol w:w="142"/>
      </w:tblGrid>
      <w:tr w:rsidR="00D7091B" w:rsidRPr="005F2E06" w:rsidTr="008A0D39">
        <w:trPr>
          <w:trHeight w:val="15"/>
        </w:trPr>
        <w:tc>
          <w:tcPr>
            <w:tcW w:w="2166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  <w:rPr>
                <w:spacing w:val="2"/>
              </w:rPr>
            </w:pPr>
          </w:p>
        </w:tc>
        <w:tc>
          <w:tcPr>
            <w:tcW w:w="1009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549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297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349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636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491" w:type="dxa"/>
            <w:gridSpan w:val="2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1. Вид работ: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2. Наименование объекта: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3. Адрес объекта:</w:t>
            </w: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кадастровый номер земельного участка: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населенный пункт: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улица: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4. Функциональное назначение объекта: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5. Заявитель: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6. Проектная организация: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7. Основные параметры объекта:</w:t>
            </w: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21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площадь застройки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  <w:tc>
          <w:tcPr>
            <w:tcW w:w="18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количество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площадь з/у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2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(</w:t>
            </w:r>
            <w:proofErr w:type="spellStart"/>
            <w:r w:rsidRPr="005F2E06">
              <w:t>кв.м</w:t>
            </w:r>
            <w:proofErr w:type="spellEnd"/>
            <w:r w:rsidRPr="005F2E06">
              <w:t>):</w:t>
            </w:r>
          </w:p>
        </w:tc>
        <w:tc>
          <w:tcPr>
            <w:tcW w:w="10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  <w:tc>
          <w:tcPr>
            <w:tcW w:w="184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этажей</w:t>
            </w:r>
          </w:p>
        </w:tc>
        <w:tc>
          <w:tcPr>
            <w:tcW w:w="13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6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(га)</w:t>
            </w:r>
          </w:p>
        </w:tc>
        <w:tc>
          <w:tcPr>
            <w:tcW w:w="1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21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общая площадь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  <w:tc>
          <w:tcPr>
            <w:tcW w:w="18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этажность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высота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2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lastRenderedPageBreak/>
              <w:t>(</w:t>
            </w:r>
            <w:proofErr w:type="spellStart"/>
            <w:r w:rsidRPr="005F2E06">
              <w:t>кв.м</w:t>
            </w:r>
            <w:proofErr w:type="spellEnd"/>
            <w:r w:rsidRPr="005F2E06">
              <w:t>), в т.ч.:</w:t>
            </w:r>
          </w:p>
        </w:tc>
        <w:tc>
          <w:tcPr>
            <w:tcW w:w="10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  <w:tc>
          <w:tcPr>
            <w:tcW w:w="184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  <w:tc>
          <w:tcPr>
            <w:tcW w:w="13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6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(</w:t>
            </w:r>
            <w:proofErr w:type="spellStart"/>
            <w:r w:rsidRPr="005F2E06">
              <w:t>max</w:t>
            </w:r>
            <w:proofErr w:type="spellEnd"/>
            <w:r w:rsidRPr="005F2E06">
              <w:t>)</w:t>
            </w:r>
          </w:p>
        </w:tc>
        <w:tc>
          <w:tcPr>
            <w:tcW w:w="1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 xml:space="preserve"> </w:t>
            </w: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8. Обращаем Ваше внимание: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ind w:left="-433" w:firstLine="284"/>
              <w:jc w:val="both"/>
              <w:textAlignment w:val="baseline"/>
              <w:rPr>
                <w:bCs/>
              </w:rPr>
            </w:pPr>
            <w:r w:rsidRPr="005F2E06">
              <w:rPr>
                <w:bCs/>
              </w:rPr>
              <w:t xml:space="preserve">9. Краткое описание внешнего вида и пространственной организации объекта и </w:t>
            </w:r>
          </w:p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элементов благоустройства:</w:t>
            </w: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общие сведения о пространственной организации: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сведения о внешнем виде: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сведения о благоустройстве: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  <w:rPr>
                <w:highlight w:val="yellow"/>
              </w:rPr>
            </w:pPr>
            <w:r w:rsidRPr="005F2E06">
              <w:rPr>
                <w:bCs/>
              </w:rPr>
              <w:t>10. Решение Градостроительного совета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0"/>
              <w:jc w:val="both"/>
              <w:textAlignment w:val="baseline"/>
            </w:pPr>
            <w:r w:rsidRPr="005F2E06">
              <w:t>Протокол  от _______ № ____</w:t>
            </w: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0"/>
              <w:jc w:val="both"/>
              <w:textAlignment w:val="baseline"/>
            </w:pPr>
            <w:r w:rsidRPr="005F2E06">
              <w:t>Решение:</w:t>
            </w: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11. Требования к соблюдению утвержденных настоящим свидетельством решений:</w:t>
            </w: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требования к внешнему виду объекта: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t>требования к благоустройству: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</w:pPr>
          </w:p>
        </w:tc>
      </w:tr>
      <w:tr w:rsidR="00D7091B" w:rsidRPr="005F2E06" w:rsidTr="008A0D39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433" w:firstLine="284"/>
              <w:jc w:val="both"/>
              <w:textAlignment w:val="baseline"/>
            </w:pPr>
            <w:r w:rsidRPr="005F2E06">
              <w:rPr>
                <w:bCs/>
              </w:rPr>
              <w:t>12. Приложения: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t>Материалы АГО</w:t>
            </w: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rPr>
          <w:gridAfter w:val="1"/>
          <w:wAfter w:w="142" w:type="dxa"/>
        </w:trPr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left="-149" w:firstLine="7"/>
              <w:jc w:val="both"/>
              <w:textAlignment w:val="baseline"/>
              <w:rPr>
                <w:bCs/>
              </w:rPr>
            </w:pPr>
            <w:r w:rsidRPr="005F2E06">
              <w:rPr>
                <w:bCs/>
              </w:rPr>
              <w:t>13. Свидетельство без приложений, указанных в пункте 12 настоящего Свидетельства, недействительно.</w:t>
            </w: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  <w:p w:rsidR="00D7091B" w:rsidRPr="005F2E06" w:rsidRDefault="00D7091B" w:rsidP="008A0D39">
            <w:pPr>
              <w:suppressAutoHyphens/>
              <w:ind w:left="-7" w:firstLine="7"/>
              <w:jc w:val="both"/>
              <w:textAlignment w:val="baseline"/>
            </w:pPr>
          </w:p>
        </w:tc>
      </w:tr>
    </w:tbl>
    <w:p w:rsidR="00D7091B" w:rsidRDefault="00D7091B" w:rsidP="00D7091B">
      <w:pPr>
        <w:pStyle w:val="Default"/>
        <w:jc w:val="right"/>
      </w:pPr>
    </w:p>
    <w:p w:rsidR="00D7091B" w:rsidRPr="007E2AD8" w:rsidRDefault="00D7091B" w:rsidP="00D7091B">
      <w:pPr>
        <w:pStyle w:val="Default"/>
        <w:jc w:val="right"/>
      </w:pPr>
      <w:r>
        <w:br w:type="page"/>
      </w:r>
      <w:r w:rsidRPr="007E2AD8">
        <w:lastRenderedPageBreak/>
        <w:t xml:space="preserve">Приложение 3 </w:t>
      </w:r>
    </w:p>
    <w:p w:rsidR="00D7091B" w:rsidRPr="007E2AD8" w:rsidRDefault="00D7091B" w:rsidP="00D7091B">
      <w:pPr>
        <w:pStyle w:val="Default"/>
        <w:jc w:val="right"/>
        <w:rPr>
          <w:color w:val="auto"/>
        </w:rPr>
      </w:pPr>
      <w:r w:rsidRPr="007E2AD8">
        <w:t xml:space="preserve">к решению </w:t>
      </w:r>
      <w:r w:rsidRPr="007E2AD8">
        <w:rPr>
          <w:color w:val="auto"/>
        </w:rPr>
        <w:t xml:space="preserve">Переславль-Залесской </w:t>
      </w:r>
    </w:p>
    <w:p w:rsidR="00D7091B" w:rsidRPr="007E2AD8" w:rsidRDefault="00D7091B" w:rsidP="00D7091B">
      <w:pPr>
        <w:pStyle w:val="Default"/>
        <w:jc w:val="right"/>
        <w:rPr>
          <w:color w:val="auto"/>
        </w:rPr>
      </w:pPr>
      <w:r w:rsidRPr="007E2AD8">
        <w:rPr>
          <w:color w:val="auto"/>
        </w:rPr>
        <w:t xml:space="preserve">городской Думы </w:t>
      </w:r>
    </w:p>
    <w:p w:rsidR="00D7091B" w:rsidRPr="007E2AD8" w:rsidRDefault="00D7091B" w:rsidP="00D7091B">
      <w:pPr>
        <w:pStyle w:val="11"/>
        <w:ind w:left="0"/>
        <w:jc w:val="right"/>
      </w:pPr>
      <w:r w:rsidRPr="007E2AD8">
        <w:t xml:space="preserve">от </w:t>
      </w:r>
      <w:r w:rsidR="008661A9">
        <w:t>30.01.2020</w:t>
      </w:r>
      <w:r w:rsidRPr="007E2AD8">
        <w:t xml:space="preserve"> № </w:t>
      </w:r>
      <w:r w:rsidR="008661A9">
        <w:t>4</w:t>
      </w:r>
    </w:p>
    <w:p w:rsidR="00D7091B" w:rsidRPr="007E2AD8" w:rsidRDefault="00D7091B" w:rsidP="00D7091B">
      <w:pPr>
        <w:shd w:val="clear" w:color="auto" w:fill="FFFFFF"/>
        <w:ind w:firstLine="993"/>
        <w:jc w:val="center"/>
        <w:textAlignment w:val="baseline"/>
        <w:outlineLvl w:val="1"/>
        <w:rPr>
          <w:spacing w:val="2"/>
        </w:rPr>
      </w:pPr>
      <w:r w:rsidRPr="007E2AD8">
        <w:rPr>
          <w:spacing w:val="2"/>
        </w:rPr>
        <w:t>Свидетельство</w:t>
      </w:r>
    </w:p>
    <w:p w:rsidR="00D7091B" w:rsidRPr="007E2AD8" w:rsidRDefault="00D7091B" w:rsidP="00D7091B">
      <w:pPr>
        <w:shd w:val="clear" w:color="auto" w:fill="FFFFFF"/>
        <w:ind w:firstLine="567"/>
        <w:jc w:val="center"/>
        <w:textAlignment w:val="baseline"/>
        <w:outlineLvl w:val="1"/>
        <w:rPr>
          <w:spacing w:val="2"/>
        </w:rPr>
      </w:pPr>
      <w:r w:rsidRPr="007E2AD8">
        <w:rPr>
          <w:spacing w:val="2"/>
        </w:rPr>
        <w:t>о согласовании архитектурно-градостроительного облика</w:t>
      </w:r>
      <w:r>
        <w:rPr>
          <w:spacing w:val="2"/>
        </w:rPr>
        <w:t xml:space="preserve"> </w:t>
      </w:r>
      <w:r w:rsidRPr="007E2AD8">
        <w:rPr>
          <w:spacing w:val="2"/>
        </w:rPr>
        <w:t xml:space="preserve">комплекса (группы) </w:t>
      </w:r>
      <w:r>
        <w:rPr>
          <w:spacing w:val="2"/>
        </w:rPr>
        <w:t>о</w:t>
      </w:r>
      <w:r w:rsidRPr="007E2AD8">
        <w:rPr>
          <w:spacing w:val="2"/>
        </w:rPr>
        <w:t>бъектов капитального строительства на территории городского округа город Переславль-Залесский</w:t>
      </w:r>
    </w:p>
    <w:p w:rsidR="00D7091B" w:rsidRPr="007E2AD8" w:rsidRDefault="00D7091B" w:rsidP="00D7091B">
      <w:pPr>
        <w:shd w:val="clear" w:color="auto" w:fill="FFFFFF"/>
        <w:ind w:firstLine="993"/>
        <w:jc w:val="center"/>
        <w:textAlignment w:val="baseline"/>
        <w:outlineLvl w:val="1"/>
      </w:pPr>
      <w:r w:rsidRPr="007E2AD8">
        <w:rPr>
          <w:spacing w:val="2"/>
        </w:rPr>
        <w:t xml:space="preserve">Форма 2 </w:t>
      </w:r>
      <w:r w:rsidRPr="007E2AD8">
        <w:t>(заполняется для комплекса (группы) объектов капитального строительства)</w:t>
      </w:r>
    </w:p>
    <w:p w:rsidR="00D7091B" w:rsidRPr="007E2AD8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  <w:r w:rsidRPr="007E2AD8">
        <w:rPr>
          <w:spacing w:val="2"/>
        </w:rPr>
        <w:br/>
        <w:t>УТВЕРЖДАЮ</w:t>
      </w:r>
    </w:p>
    <w:p w:rsidR="00D7091B" w:rsidRPr="007E2AD8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  <w:r w:rsidRPr="007E2AD8">
        <w:rPr>
          <w:spacing w:val="2"/>
        </w:rPr>
        <w:t xml:space="preserve">Заместитель Главы Администрации </w:t>
      </w:r>
    </w:p>
    <w:p w:rsidR="00D7091B" w:rsidRPr="007E2AD8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  <w:r>
        <w:rPr>
          <w:spacing w:val="2"/>
        </w:rPr>
        <w:t>г.</w:t>
      </w:r>
      <w:r w:rsidRPr="007E2AD8">
        <w:rPr>
          <w:spacing w:val="2"/>
        </w:rPr>
        <w:t xml:space="preserve"> Переславл</w:t>
      </w:r>
      <w:r>
        <w:rPr>
          <w:spacing w:val="2"/>
        </w:rPr>
        <w:t>я</w:t>
      </w:r>
      <w:r w:rsidRPr="007E2AD8">
        <w:rPr>
          <w:spacing w:val="2"/>
        </w:rPr>
        <w:t>-Залесск</w:t>
      </w:r>
      <w:r>
        <w:rPr>
          <w:spacing w:val="2"/>
        </w:rPr>
        <w:t>ого</w:t>
      </w:r>
      <w:r w:rsidRPr="007E2AD8">
        <w:rPr>
          <w:spacing w:val="2"/>
        </w:rPr>
        <w:t xml:space="preserve"> </w:t>
      </w:r>
    </w:p>
    <w:p w:rsidR="00D7091B" w:rsidRPr="007E2AD8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  <w:r w:rsidRPr="007E2AD8">
        <w:rPr>
          <w:spacing w:val="2"/>
        </w:rPr>
        <w:t>_________________________________</w:t>
      </w:r>
    </w:p>
    <w:p w:rsidR="00D7091B" w:rsidRPr="007E2AD8" w:rsidRDefault="00D7091B" w:rsidP="00D7091B">
      <w:pPr>
        <w:shd w:val="clear" w:color="auto" w:fill="FFFFFF"/>
        <w:jc w:val="right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6"/>
        <w:gridCol w:w="3880"/>
        <w:gridCol w:w="3132"/>
      </w:tblGrid>
      <w:tr w:rsidR="00D7091B" w:rsidRPr="005F2E06" w:rsidTr="008A0D39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ind w:firstLine="142"/>
              <w:jc w:val="both"/>
              <w:textAlignment w:val="baseline"/>
            </w:pPr>
            <w:r w:rsidRPr="005F2E06">
              <w:t>регистрационный №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</w:tr>
      <w:tr w:rsidR="00D7091B" w:rsidRPr="005F2E06" w:rsidTr="008A0D39">
        <w:tc>
          <w:tcPr>
            <w:tcW w:w="9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</w:tr>
      <w:tr w:rsidR="00D7091B" w:rsidRPr="005F2E06" w:rsidTr="008A0D39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ind w:firstLine="142"/>
              <w:jc w:val="both"/>
              <w:textAlignment w:val="baseline"/>
            </w:pPr>
            <w:r w:rsidRPr="005F2E06">
              <w:t>дата регистрации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142"/>
              <w:jc w:val="both"/>
            </w:pPr>
          </w:p>
        </w:tc>
      </w:tr>
    </w:tbl>
    <w:p w:rsidR="00D7091B" w:rsidRPr="007E2AD8" w:rsidRDefault="00D7091B" w:rsidP="00D7091B">
      <w:pPr>
        <w:shd w:val="clear" w:color="auto" w:fill="FFFFFF"/>
        <w:ind w:firstLine="142"/>
        <w:jc w:val="center"/>
        <w:textAlignment w:val="baseline"/>
        <w:rPr>
          <w:spacing w:val="2"/>
        </w:rPr>
      </w:pPr>
    </w:p>
    <w:p w:rsidR="00D7091B" w:rsidRPr="007E2AD8" w:rsidRDefault="00D7091B" w:rsidP="00D7091B">
      <w:pPr>
        <w:shd w:val="clear" w:color="auto" w:fill="FFFFFF"/>
        <w:tabs>
          <w:tab w:val="left" w:pos="1410"/>
          <w:tab w:val="center" w:pos="5173"/>
        </w:tabs>
        <w:ind w:firstLine="142"/>
        <w:textAlignment w:val="baseline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 w:rsidRPr="007E2AD8">
        <w:rPr>
          <w:spacing w:val="2"/>
        </w:rPr>
        <w:t xml:space="preserve">СВИДЕТЕЛЬСТВО </w:t>
      </w:r>
    </w:p>
    <w:p w:rsidR="00D7091B" w:rsidRPr="007E2AD8" w:rsidRDefault="00D7091B" w:rsidP="00D7091B">
      <w:pPr>
        <w:shd w:val="clear" w:color="auto" w:fill="FFFFFF"/>
        <w:ind w:firstLine="142"/>
        <w:jc w:val="center"/>
        <w:textAlignment w:val="baseline"/>
        <w:rPr>
          <w:spacing w:val="2"/>
        </w:rPr>
      </w:pPr>
      <w:r w:rsidRPr="007E2AD8">
        <w:rPr>
          <w:spacing w:val="2"/>
        </w:rPr>
        <w:t>О СОГЛАСОВАНИИ АРХИТЕКТУРНО-ГРАДОСТРОИТЕЛЬНОГО ОБЛИКА КОМПЛЕКСА (ГРУППЫ) ОБЪЕКТОВ КАПИТАЛЬНОГО СТРОИТЕЛЬСТВА НА ТЕРРИТОРИИ ГОРОДСКОГО ОКРУГА ГОРОД ПЕРЕСЛАВЛЬ-ЗАЛЕССКИЙ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2"/>
        <w:gridCol w:w="1075"/>
        <w:gridCol w:w="1566"/>
        <w:gridCol w:w="303"/>
        <w:gridCol w:w="1412"/>
        <w:gridCol w:w="1678"/>
        <w:gridCol w:w="1412"/>
      </w:tblGrid>
      <w:tr w:rsidR="00D7091B" w:rsidRPr="005F2E06" w:rsidTr="008A0D39">
        <w:trPr>
          <w:trHeight w:val="15"/>
        </w:trPr>
        <w:tc>
          <w:tcPr>
            <w:tcW w:w="2214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  <w:rPr>
                <w:spacing w:val="2"/>
              </w:rPr>
            </w:pPr>
          </w:p>
        </w:tc>
        <w:tc>
          <w:tcPr>
            <w:tcW w:w="1085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575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310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454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688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  <w:tc>
          <w:tcPr>
            <w:tcW w:w="1454" w:type="dxa"/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jc w:val="both"/>
              <w:textAlignment w:val="baseline"/>
            </w:pPr>
            <w:r w:rsidRPr="005F2E06">
              <w:rPr>
                <w:bCs/>
              </w:rPr>
              <w:t>1. Вид работ: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7E2AD8" w:rsidRDefault="00D7091B" w:rsidP="00D7091B">
            <w:pPr>
              <w:pStyle w:val="31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A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объекта:</w:t>
            </w:r>
            <w:r w:rsidRPr="007E2A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bCs/>
              </w:rPr>
              <w:t>3. Адрес объекта: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кадастровые номера земельных участков: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населенный пункт: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улица: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bCs/>
              </w:rPr>
              <w:t>4. Функциональное назначение объекта:</w:t>
            </w:r>
            <w:r w:rsidRPr="005F2E06">
              <w:br/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jc w:val="both"/>
              <w:textAlignment w:val="baseline"/>
            </w:pPr>
            <w:r w:rsidRPr="005F2E06">
              <w:rPr>
                <w:bCs/>
              </w:rPr>
              <w:t>5. Заявитель: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jc w:val="both"/>
              <w:textAlignment w:val="baseline"/>
            </w:pPr>
            <w:r w:rsidRPr="005F2E06">
              <w:rPr>
                <w:bCs/>
              </w:rPr>
              <w:t>6. Проектная организация: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jc w:val="both"/>
              <w:textAlignment w:val="baseline"/>
            </w:pPr>
            <w:r w:rsidRPr="005F2E06">
              <w:rPr>
                <w:bCs/>
              </w:rPr>
              <w:t>7. Основные параметры объекта: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jc w:val="both"/>
              <w:textAlignment w:val="baseline"/>
            </w:pPr>
            <w:r w:rsidRPr="005F2E06">
              <w:rPr>
                <w:u w:val="single"/>
              </w:rPr>
              <w:lastRenderedPageBreak/>
              <w:t>суммарно: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jc w:val="center"/>
              <w:textAlignment w:val="baseline"/>
            </w:pPr>
            <w:r w:rsidRPr="005F2E06">
              <w:t>площадь застройки (</w:t>
            </w:r>
            <w:proofErr w:type="spellStart"/>
            <w:r w:rsidRPr="005F2E06">
              <w:t>кв.м</w:t>
            </w:r>
            <w:proofErr w:type="spellEnd"/>
            <w:r w:rsidRPr="005F2E06">
              <w:t>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pacing w:line="315" w:lineRule="atLeast"/>
              <w:jc w:val="center"/>
              <w:textAlignment w:val="baseline"/>
            </w:pPr>
            <w:r w:rsidRPr="005F2E06">
              <w:t>общая</w:t>
            </w:r>
          </w:p>
          <w:p w:rsidR="00D7091B" w:rsidRPr="005F2E06" w:rsidRDefault="00D7091B" w:rsidP="008A0D39">
            <w:pPr>
              <w:suppressAutoHyphens/>
              <w:jc w:val="center"/>
            </w:pPr>
            <w:r w:rsidRPr="005F2E06">
              <w:t>площадь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ind w:hanging="11"/>
              <w:jc w:val="center"/>
              <w:textAlignment w:val="baseline"/>
            </w:pPr>
            <w:r w:rsidRPr="005F2E06">
              <w:t>высота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ind w:firstLine="418"/>
              <w:jc w:val="both"/>
              <w:textAlignment w:val="baseline"/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spacing w:line="315" w:lineRule="atLeast"/>
              <w:ind w:firstLine="418"/>
              <w:jc w:val="both"/>
              <w:textAlignment w:val="baseline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jc w:val="both"/>
              <w:textAlignment w:val="baseline"/>
            </w:pPr>
            <w:r w:rsidRPr="005F2E06">
              <w:rPr>
                <w:bCs/>
              </w:rPr>
              <w:t>8. Основные параметры объектов (для каждого объекта):</w:t>
            </w:r>
          </w:p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  <w:p w:rsidR="00D7091B" w:rsidRPr="005F2E06" w:rsidRDefault="00D7091B" w:rsidP="008A0D39">
            <w:pPr>
              <w:suppressAutoHyphens/>
              <w:jc w:val="both"/>
              <w:textAlignment w:val="baseline"/>
              <w:rPr>
                <w:u w:val="single"/>
              </w:rPr>
            </w:pPr>
          </w:p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u w:val="single"/>
              </w:rPr>
              <w:t>объект (указать наименование, нумерацию):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площадь застройки (</w:t>
            </w:r>
            <w:proofErr w:type="spellStart"/>
            <w:r w:rsidRPr="005F2E06">
              <w:t>кв.м</w:t>
            </w:r>
            <w:proofErr w:type="spellEnd"/>
            <w:r w:rsidRPr="005F2E06">
              <w:t>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jc w:val="center"/>
              <w:textAlignment w:val="baseline"/>
            </w:pPr>
            <w:r w:rsidRPr="005F2E06">
              <w:t>количество</w:t>
            </w:r>
          </w:p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этажей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hanging="10"/>
              <w:jc w:val="center"/>
              <w:textAlignment w:val="baseline"/>
            </w:pPr>
            <w:r w:rsidRPr="005F2E06">
              <w:t>площадь з/у (га)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  <w:textAlignment w:val="baseline"/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общая площадь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этажность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  <w:textAlignment w:val="baseline"/>
            </w:pPr>
            <w:r w:rsidRPr="005F2E06">
              <w:t>высота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rPr>
          <w:trHeight w:val="130"/>
        </w:trPr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u w:val="single"/>
              </w:rPr>
              <w:t>объект (указать наименование, нумерацию):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площадь застройки (</w:t>
            </w:r>
            <w:proofErr w:type="spellStart"/>
            <w:r w:rsidRPr="005F2E06">
              <w:t>кв.м</w:t>
            </w:r>
            <w:proofErr w:type="spellEnd"/>
            <w:r w:rsidRPr="005F2E06">
              <w:t>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jc w:val="center"/>
              <w:textAlignment w:val="baseline"/>
            </w:pPr>
            <w:r w:rsidRPr="005F2E06">
              <w:t>количество</w:t>
            </w:r>
          </w:p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этажей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hanging="10"/>
              <w:jc w:val="center"/>
              <w:textAlignment w:val="baseline"/>
            </w:pPr>
            <w:r w:rsidRPr="005F2E06">
              <w:t>площадь з/у (га)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  <w:textAlignment w:val="baseline"/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общая площадь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этажность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hanging="10"/>
              <w:jc w:val="center"/>
              <w:textAlignment w:val="baseline"/>
            </w:pPr>
            <w:r w:rsidRPr="005F2E06">
              <w:t>высота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u w:val="single"/>
              </w:rPr>
              <w:t>объект (указать наименование, нумерацию):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площадь застройки (</w:t>
            </w:r>
            <w:proofErr w:type="spellStart"/>
            <w:r w:rsidRPr="005F2E06">
              <w:t>кв.м</w:t>
            </w:r>
            <w:proofErr w:type="spellEnd"/>
            <w:r w:rsidRPr="005F2E06">
              <w:t>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jc w:val="center"/>
              <w:textAlignment w:val="baseline"/>
            </w:pPr>
            <w:r w:rsidRPr="005F2E06">
              <w:t>количество</w:t>
            </w:r>
          </w:p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этажей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hanging="10"/>
              <w:jc w:val="center"/>
              <w:textAlignment w:val="baseline"/>
            </w:pPr>
            <w:r w:rsidRPr="005F2E06">
              <w:t>площадь з/у (га)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  <w:textAlignment w:val="baseline"/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общая площадь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  <w:r w:rsidRPr="005F2E06">
              <w:t>этажность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hanging="10"/>
              <w:jc w:val="center"/>
              <w:textAlignment w:val="baseline"/>
            </w:pPr>
            <w:r w:rsidRPr="005F2E06">
              <w:t>Высота</w:t>
            </w:r>
          </w:p>
          <w:p w:rsidR="00D7091B" w:rsidRPr="005F2E06" w:rsidRDefault="00D7091B" w:rsidP="008A0D39">
            <w:pPr>
              <w:suppressAutoHyphens/>
              <w:ind w:hanging="10"/>
              <w:jc w:val="center"/>
              <w:textAlignment w:val="baseline"/>
            </w:pPr>
            <w:r w:rsidRPr="005F2E06">
              <w:t>(</w:t>
            </w:r>
            <w:proofErr w:type="spellStart"/>
            <w:r w:rsidRPr="005F2E06">
              <w:t>max</w:t>
            </w:r>
            <w:proofErr w:type="spellEnd"/>
            <w:r w:rsidRPr="005F2E06">
              <w:t>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rPr>
          <w:trHeight w:val="422"/>
        </w:trPr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center"/>
              <w:textAlignment w:val="baseline"/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rPr>
                <w:bCs/>
              </w:rPr>
              <w:t>9. Обращаем Ваше внимание</w:t>
            </w:r>
            <w:r w:rsidRPr="005F2E06">
              <w:br/>
              <w:t>(по комплексу (группе) объектов):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textAlignment w:val="baseline"/>
            </w:pPr>
            <w:r w:rsidRPr="005F2E06">
              <w:t>обращаем Ваше внимание</w:t>
            </w:r>
          </w:p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rPr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textAlignment w:val="baseline"/>
            </w:pPr>
            <w:r w:rsidRPr="005F2E06">
              <w:t>обращаем Ваше внимание</w:t>
            </w:r>
          </w:p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rPr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textAlignment w:val="baseline"/>
            </w:pPr>
            <w:r w:rsidRPr="005F2E06">
              <w:t>обращаем Ваше внимание</w:t>
            </w:r>
          </w:p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rPr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bCs/>
              </w:rPr>
              <w:t>10. Краткое описание внешнего вида и пространственной организации объектов капитального строительства и элементов благоустройства: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lastRenderedPageBreak/>
              <w:t>общие сведения о пространственной организации комплекса (группы) объектов: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</w:pPr>
          </w:p>
        </w:tc>
      </w:tr>
      <w:tr w:rsidR="00D7091B" w:rsidRPr="005F2E06" w:rsidTr="008A0D39">
        <w:trPr>
          <w:trHeight w:val="523"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t>сведения о внешнем виде:</w:t>
            </w:r>
            <w:r w:rsidRPr="005F2E06">
              <w:br/>
            </w:r>
            <w:r w:rsidRPr="005F2E06">
              <w:rPr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t>сведения о внешнем виде:</w:t>
            </w:r>
            <w:r w:rsidRPr="005F2E06">
              <w:br/>
            </w:r>
            <w:r w:rsidRPr="005F2E06">
              <w:rPr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t>сведения о внешнем виде:</w:t>
            </w:r>
            <w:r w:rsidRPr="005F2E06">
              <w:br/>
            </w:r>
            <w:r w:rsidRPr="005F2E06">
              <w:rPr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</w:pPr>
          </w:p>
        </w:tc>
      </w:tr>
      <w:tr w:rsidR="00D7091B" w:rsidRPr="005F2E06" w:rsidTr="008A0D39">
        <w:trPr>
          <w:trHeight w:val="745"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t>сведения о благоустройстве:</w:t>
            </w:r>
            <w:r w:rsidRPr="005F2E06">
              <w:br/>
            </w:r>
            <w:r w:rsidRPr="005F2E06">
              <w:rPr>
                <w:u w:val="single"/>
              </w:rPr>
              <w:t>по объекту (по всему комплексу (группе) объектов):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  <w:rPr>
                <w:highlight w:val="yellow"/>
              </w:rPr>
            </w:pPr>
            <w:r w:rsidRPr="005F2E06">
              <w:rPr>
                <w:bCs/>
              </w:rPr>
              <w:t>11. Решение Градостроительного совета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Протокол от _______ № ____</w:t>
            </w: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Решение: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bCs/>
              </w:rPr>
              <w:t>12. Требования к соблюдению утвержденных настоящим Свидетельством решений: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требования к внешнему виду объектов: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требования к благоустройству: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418"/>
              <w:jc w:val="both"/>
            </w:pPr>
          </w:p>
        </w:tc>
      </w:tr>
      <w:tr w:rsidR="00D7091B" w:rsidRPr="005F2E06" w:rsidTr="008A0D39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bCs/>
              </w:rPr>
              <w:t>13. Приложения: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textAlignment w:val="baseline"/>
            </w:pPr>
            <w:r w:rsidRPr="005F2E06">
              <w:t>Материалы АГО</w:t>
            </w: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ind w:firstLine="993"/>
              <w:jc w:val="both"/>
            </w:pPr>
          </w:p>
        </w:tc>
      </w:tr>
      <w:tr w:rsidR="00D7091B" w:rsidRPr="005F2E06" w:rsidTr="008A0D39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bCs/>
              </w:rPr>
              <w:t>14. Свидетельство без приложений, указанных в пункте 13 настоящего свидетельства, недействительно.</w:t>
            </w:r>
          </w:p>
        </w:tc>
      </w:tr>
    </w:tbl>
    <w:p w:rsidR="00D7091B" w:rsidRPr="009907FD" w:rsidRDefault="00D7091B" w:rsidP="00D7091B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br w:type="page"/>
      </w:r>
      <w:r w:rsidRPr="009907FD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D7091B" w:rsidRPr="003D1CB9" w:rsidRDefault="00D7091B" w:rsidP="00D7091B">
      <w:pPr>
        <w:pStyle w:val="Default"/>
        <w:jc w:val="right"/>
        <w:rPr>
          <w:color w:val="auto"/>
        </w:rPr>
      </w:pPr>
      <w:r w:rsidRPr="003D1CB9">
        <w:t xml:space="preserve">к решению </w:t>
      </w:r>
      <w:r w:rsidRPr="003D1CB9">
        <w:rPr>
          <w:color w:val="auto"/>
        </w:rPr>
        <w:t xml:space="preserve">Переславль-Залесской </w:t>
      </w:r>
    </w:p>
    <w:p w:rsidR="00D7091B" w:rsidRPr="003D1CB9" w:rsidRDefault="00D7091B" w:rsidP="00D7091B">
      <w:pPr>
        <w:pStyle w:val="Default"/>
        <w:jc w:val="right"/>
        <w:rPr>
          <w:color w:val="auto"/>
        </w:rPr>
      </w:pPr>
      <w:r w:rsidRPr="003D1CB9">
        <w:rPr>
          <w:color w:val="auto"/>
        </w:rPr>
        <w:t xml:space="preserve">городской Думы </w:t>
      </w:r>
    </w:p>
    <w:p w:rsidR="00D7091B" w:rsidRDefault="00D7091B" w:rsidP="00D7091B">
      <w:pPr>
        <w:pStyle w:val="11"/>
        <w:ind w:left="0"/>
        <w:jc w:val="right"/>
      </w:pPr>
      <w:r>
        <w:t xml:space="preserve">от </w:t>
      </w:r>
      <w:r w:rsidR="009F2E9B">
        <w:t>30.01.2020</w:t>
      </w:r>
      <w:r>
        <w:t xml:space="preserve"> № </w:t>
      </w:r>
      <w:r w:rsidR="009F2E9B">
        <w:t>4</w:t>
      </w:r>
    </w:p>
    <w:p w:rsidR="00D7091B" w:rsidRDefault="00D7091B" w:rsidP="00D7091B">
      <w:pPr>
        <w:shd w:val="clear" w:color="auto" w:fill="FFFFFF"/>
        <w:ind w:firstLine="993"/>
        <w:jc w:val="center"/>
        <w:textAlignment w:val="baseline"/>
        <w:outlineLvl w:val="1"/>
        <w:rPr>
          <w:spacing w:val="2"/>
        </w:rPr>
      </w:pPr>
    </w:p>
    <w:p w:rsidR="00D7091B" w:rsidRPr="00E81B25" w:rsidRDefault="00D7091B" w:rsidP="00D7091B">
      <w:pPr>
        <w:shd w:val="clear" w:color="auto" w:fill="FFFFFF"/>
        <w:ind w:firstLine="993"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t>Решение об отказе в выдаче С</w:t>
      </w:r>
      <w:r w:rsidRPr="00E81B25">
        <w:rPr>
          <w:spacing w:val="2"/>
        </w:rPr>
        <w:t>видетельства</w:t>
      </w:r>
    </w:p>
    <w:p w:rsidR="00D7091B" w:rsidRPr="00E81B25" w:rsidRDefault="00D7091B" w:rsidP="00D7091B">
      <w:pPr>
        <w:shd w:val="clear" w:color="auto" w:fill="FFFFFF"/>
        <w:ind w:firstLine="993"/>
        <w:jc w:val="center"/>
        <w:textAlignment w:val="baseline"/>
        <w:outlineLvl w:val="1"/>
        <w:rPr>
          <w:spacing w:val="2"/>
        </w:rPr>
      </w:pPr>
      <w:r w:rsidRPr="00E81B25">
        <w:rPr>
          <w:spacing w:val="2"/>
        </w:rPr>
        <w:t xml:space="preserve">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</w:p>
    <w:p w:rsidR="00D7091B" w:rsidRPr="00E81B25" w:rsidRDefault="00D7091B" w:rsidP="00D7091B">
      <w:pPr>
        <w:shd w:val="clear" w:color="auto" w:fill="FFFFFF"/>
        <w:ind w:left="5670"/>
        <w:jc w:val="right"/>
        <w:textAlignment w:val="baseline"/>
        <w:rPr>
          <w:spacing w:val="2"/>
        </w:rPr>
      </w:pPr>
    </w:p>
    <w:p w:rsidR="00D7091B" w:rsidRDefault="00D7091B" w:rsidP="00D7091B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По итогам рассмотрения </w:t>
      </w:r>
      <w:r w:rsidRPr="00E81B25">
        <w:rPr>
          <w:spacing w:val="2"/>
        </w:rPr>
        <w:t>заявления</w:t>
      </w:r>
      <w:r>
        <w:rPr>
          <w:spacing w:val="2"/>
        </w:rPr>
        <w:t xml:space="preserve"> __________________________________________</w:t>
      </w:r>
    </w:p>
    <w:p w:rsidR="00D7091B" w:rsidRPr="00331E2B" w:rsidRDefault="00D7091B" w:rsidP="00D7091B">
      <w:pPr>
        <w:shd w:val="clear" w:color="auto" w:fill="FFFFFF"/>
        <w:ind w:firstLine="709"/>
        <w:jc w:val="both"/>
        <w:textAlignment w:val="baseline"/>
        <w:rPr>
          <w:spacing w:val="2"/>
          <w:sz w:val="18"/>
          <w:szCs w:val="18"/>
        </w:rPr>
      </w:pPr>
      <w:r>
        <w:rPr>
          <w:spacing w:val="2"/>
          <w:sz w:val="20"/>
          <w:szCs w:val="20"/>
        </w:rPr>
        <w:t xml:space="preserve">                                                 </w:t>
      </w:r>
      <w:r w:rsidRPr="00331E2B">
        <w:rPr>
          <w:spacing w:val="2"/>
          <w:sz w:val="18"/>
          <w:szCs w:val="18"/>
        </w:rPr>
        <w:t>(указывается наименование юридического лица или Ф.И.О. физического лица)</w:t>
      </w:r>
    </w:p>
    <w:p w:rsidR="00D7091B" w:rsidRPr="00E81B25" w:rsidRDefault="00D7091B" w:rsidP="00D7091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от </w:t>
      </w:r>
      <w:r w:rsidRPr="00E81B25">
        <w:rPr>
          <w:spacing w:val="2"/>
        </w:rPr>
        <w:t>______________ № _______________ Администрацией город</w:t>
      </w:r>
      <w:r>
        <w:rPr>
          <w:spacing w:val="2"/>
        </w:rPr>
        <w:t>а</w:t>
      </w:r>
      <w:r w:rsidRPr="00E81B25">
        <w:rPr>
          <w:spacing w:val="2"/>
        </w:rPr>
        <w:t xml:space="preserve"> Переславл</w:t>
      </w:r>
      <w:r>
        <w:rPr>
          <w:spacing w:val="2"/>
        </w:rPr>
        <w:t>я</w:t>
      </w:r>
      <w:r w:rsidRPr="00E81B25">
        <w:rPr>
          <w:spacing w:val="2"/>
        </w:rPr>
        <w:t>-Залесск</w:t>
      </w:r>
      <w:r>
        <w:rPr>
          <w:spacing w:val="2"/>
        </w:rPr>
        <w:t>ого</w:t>
      </w:r>
      <w:r w:rsidRPr="00E81B25">
        <w:rPr>
          <w:spacing w:val="2"/>
        </w:rPr>
        <w:t xml:space="preserve"> </w:t>
      </w:r>
      <w:r>
        <w:rPr>
          <w:spacing w:val="2"/>
        </w:rPr>
        <w:t>выявлено следующее: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8"/>
        <w:gridCol w:w="2389"/>
        <w:gridCol w:w="1496"/>
      </w:tblGrid>
      <w:tr w:rsidR="00D7091B" w:rsidRPr="005F2E06" w:rsidTr="008A0D3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spacing w:val="2"/>
              </w:rPr>
              <w:t>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основание для отказа выявлено</w:t>
            </w:r>
            <w:r w:rsidRPr="005F2E06"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>(да/нет)</w:t>
            </w:r>
          </w:p>
        </w:tc>
      </w:tr>
      <w:tr w:rsidR="00D7091B" w:rsidRPr="005F2E06" w:rsidTr="008A0D3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spacing w:val="2"/>
              </w:rP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основание для отказа выявлено</w:t>
            </w:r>
            <w:r w:rsidRPr="005F2E06"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>(да/нет)</w:t>
            </w:r>
          </w:p>
        </w:tc>
      </w:tr>
      <w:tr w:rsidR="00D7091B" w:rsidRPr="005F2E06" w:rsidTr="008A0D3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rPr>
                <w:spacing w:val="2"/>
              </w:rPr>
              <w:t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основание для отказа выявлено</w:t>
            </w:r>
            <w:r w:rsidRPr="005F2E06"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>(да/нет)</w:t>
            </w:r>
          </w:p>
        </w:tc>
      </w:tr>
      <w:tr w:rsidR="00D7091B" w:rsidRPr="005F2E06" w:rsidTr="008A0D3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основание для отказа выявлено</w:t>
            </w:r>
            <w:r w:rsidRPr="005F2E06"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>(да/нет)</w:t>
            </w:r>
          </w:p>
        </w:tc>
      </w:tr>
      <w:tr w:rsidR="00D7091B" w:rsidRPr="005F2E06" w:rsidTr="008A0D3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противоречия между отдельными текстовыми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основание для отказа выявлено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>(да/нет)</w:t>
            </w:r>
          </w:p>
        </w:tc>
      </w:tr>
      <w:tr w:rsidR="00D7091B" w:rsidRPr="005F2E06" w:rsidTr="008A0D3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противоречия между отдельными графическими и отдельными текстовыми материалами, представленными в составе одного заявления;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основание для отказа выявлено</w:t>
            </w:r>
            <w:r w:rsidRPr="005F2E06"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>(да/нет)</w:t>
            </w:r>
          </w:p>
        </w:tc>
      </w:tr>
      <w:tr w:rsidR="00D7091B" w:rsidRPr="005F2E06" w:rsidTr="008A0D3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противоречия между заявлением и текстовыми, графическими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основание для отказа выявлено</w:t>
            </w:r>
            <w:r w:rsidRPr="005F2E06"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>(да/нет)</w:t>
            </w:r>
          </w:p>
        </w:tc>
      </w:tr>
      <w:tr w:rsidR="00D7091B" w:rsidRPr="005F2E06" w:rsidTr="008A0D3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  <w:textAlignment w:val="baseline"/>
            </w:pPr>
            <w:r w:rsidRPr="005F2E06">
              <w:t>несоответствие материалов АГО критериям оценки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9F2E9B" w:rsidP="008A0D39">
            <w:pPr>
              <w:suppressAutoHyphens/>
              <w:jc w:val="both"/>
              <w:textAlignment w:val="baseline"/>
            </w:pPr>
            <w:r>
              <w:t>основание для отказа выявлено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091B" w:rsidRPr="005F2E06" w:rsidRDefault="00D7091B" w:rsidP="008A0D39">
            <w:pPr>
              <w:suppressAutoHyphens/>
              <w:jc w:val="both"/>
            </w:pPr>
            <w:r w:rsidRPr="005F2E06">
              <w:t>(да/нет)</w:t>
            </w:r>
          </w:p>
        </w:tc>
      </w:tr>
    </w:tbl>
    <w:p w:rsidR="00D7091B" w:rsidRPr="008770F8" w:rsidRDefault="00D7091B" w:rsidP="00D7091B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770F8">
        <w:rPr>
          <w:bCs/>
          <w:spacing w:val="2"/>
        </w:rPr>
        <w:t xml:space="preserve">Вывод: </w:t>
      </w:r>
      <w:r>
        <w:rPr>
          <w:bCs/>
          <w:spacing w:val="2"/>
        </w:rPr>
        <w:t>п</w:t>
      </w:r>
      <w:r w:rsidRPr="008770F8">
        <w:rPr>
          <w:bCs/>
          <w:spacing w:val="2"/>
        </w:rPr>
        <w:t>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Переславль-Залесский.</w:t>
      </w:r>
    </w:p>
    <w:p w:rsidR="00D7091B" w:rsidRPr="00E81B25" w:rsidRDefault="00D7091B" w:rsidP="00D7091B">
      <w:pPr>
        <w:textAlignment w:val="baseline"/>
        <w:rPr>
          <w:spacing w:val="2"/>
        </w:rPr>
      </w:pPr>
    </w:p>
    <w:p w:rsidR="00D7091B" w:rsidRPr="00E81B25" w:rsidRDefault="00D7091B" w:rsidP="00D7091B">
      <w:pPr>
        <w:textAlignment w:val="baseline"/>
      </w:pPr>
      <w:r w:rsidRPr="00E81B25">
        <w:t>Заместитель Главы Администрации</w:t>
      </w:r>
    </w:p>
    <w:p w:rsidR="00A33BBE" w:rsidRDefault="00D7091B" w:rsidP="00D7091B">
      <w:r>
        <w:t>г.</w:t>
      </w:r>
      <w:r w:rsidRPr="00E81B25">
        <w:t xml:space="preserve"> Переславл</w:t>
      </w:r>
      <w:r>
        <w:t>я</w:t>
      </w:r>
      <w:r w:rsidRPr="00E81B25">
        <w:t>-Залесск</w:t>
      </w:r>
      <w:r>
        <w:t>ого</w:t>
      </w:r>
      <w:r w:rsidRPr="00E81B25">
        <w:t xml:space="preserve">          </w:t>
      </w:r>
      <w:r>
        <w:t xml:space="preserve">                </w:t>
      </w:r>
      <w:r w:rsidRPr="00E81B25">
        <w:t xml:space="preserve">      ____________________________________</w:t>
      </w:r>
    </w:p>
    <w:sectPr w:rsidR="00A33BBE" w:rsidSect="00E15AB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30C"/>
    <w:multiLevelType w:val="hybridMultilevel"/>
    <w:tmpl w:val="9D8A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6B5BBC"/>
    <w:multiLevelType w:val="hybridMultilevel"/>
    <w:tmpl w:val="EB108218"/>
    <w:lvl w:ilvl="0" w:tplc="B7360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8"/>
    <w:rsid w:val="002253A4"/>
    <w:rsid w:val="008661A9"/>
    <w:rsid w:val="009F2E9B"/>
    <w:rsid w:val="00BB7C6A"/>
    <w:rsid w:val="00D7091B"/>
    <w:rsid w:val="00E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024CDB"/>
  <w15:chartTrackingRefBased/>
  <w15:docId w15:val="{3A0C206B-687A-45CA-8E3D-9B5A172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A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15AB8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E15AB8"/>
    <w:pPr>
      <w:jc w:val="center"/>
    </w:pPr>
  </w:style>
  <w:style w:type="character" w:customStyle="1" w:styleId="30">
    <w:name w:val="Основной текст 3 Знак"/>
    <w:basedOn w:val="a0"/>
    <w:link w:val="3"/>
    <w:rsid w:val="00E15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7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Абзац списка1"/>
    <w:basedOn w:val="a"/>
    <w:rsid w:val="00D7091B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D7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D709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D709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2020-01-31T12:32:00Z</dcterms:created>
  <dcterms:modified xsi:type="dcterms:W3CDTF">2020-01-31T12:40:00Z</dcterms:modified>
</cp:coreProperties>
</file>