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0E49"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rPr>
      </w:pPr>
      <w:r w:rsidRPr="00256585">
        <w:rPr>
          <w:rFonts w:ascii="Times New Roman" w:eastAsia="Times New Roman" w:hAnsi="Times New Roman" w:cs="Times New Roman"/>
          <w:noProof/>
        </w:rPr>
        <w:drawing>
          <wp:inline distT="0" distB="0" distL="0" distR="0" wp14:anchorId="4A6DB2A0" wp14:editId="6D6A896D">
            <wp:extent cx="590550" cy="781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14:paraId="716CEE38"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sz w:val="10"/>
          <w:szCs w:val="10"/>
        </w:rPr>
      </w:pPr>
    </w:p>
    <w:p w14:paraId="7AFBC32A"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sz w:val="10"/>
          <w:szCs w:val="10"/>
        </w:rPr>
      </w:pPr>
    </w:p>
    <w:p w14:paraId="277B26F5" w14:textId="77777777" w:rsidR="008F4069" w:rsidRPr="00256585" w:rsidRDefault="008F4069" w:rsidP="008F4069">
      <w:pPr>
        <w:widowControl/>
        <w:autoSpaceDE/>
        <w:autoSpaceDN/>
        <w:adjustRightInd/>
        <w:ind w:firstLine="0"/>
        <w:jc w:val="center"/>
        <w:rPr>
          <w:rFonts w:ascii="Times New Roman" w:eastAsia="Times New Roman" w:hAnsi="Times New Roman" w:cs="Times New Roman"/>
          <w:sz w:val="26"/>
          <w:szCs w:val="26"/>
        </w:rPr>
      </w:pPr>
      <w:r w:rsidRPr="00256585">
        <w:rPr>
          <w:rFonts w:ascii="Times New Roman" w:eastAsia="Times New Roman" w:hAnsi="Times New Roman" w:cs="Times New Roman"/>
          <w:sz w:val="26"/>
          <w:szCs w:val="26"/>
        </w:rPr>
        <w:t>АДМИНИСТРАЦИЯ ГОРОДА ПЕРЕСЛАВЛЯ-ЗАЛЕССКОГО</w:t>
      </w:r>
    </w:p>
    <w:p w14:paraId="3A9252DB"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16"/>
          <w:szCs w:val="16"/>
        </w:rPr>
      </w:pPr>
    </w:p>
    <w:p w14:paraId="1A816AD6" w14:textId="77777777" w:rsidR="008F4069" w:rsidRPr="00256585" w:rsidRDefault="008F4069" w:rsidP="008F4069">
      <w:pPr>
        <w:keepNext/>
        <w:widowControl/>
        <w:autoSpaceDE/>
        <w:autoSpaceDN/>
        <w:adjustRightInd/>
        <w:ind w:firstLine="0"/>
        <w:jc w:val="center"/>
        <w:outlineLvl w:val="2"/>
        <w:rPr>
          <w:rFonts w:ascii="Times New Roman" w:eastAsia="Times New Roman" w:hAnsi="Times New Roman" w:cs="Times New Roman"/>
          <w:b/>
          <w:sz w:val="34"/>
          <w:szCs w:val="34"/>
        </w:rPr>
      </w:pPr>
      <w:r w:rsidRPr="00256585">
        <w:rPr>
          <w:rFonts w:ascii="Times New Roman" w:eastAsia="Times New Roman" w:hAnsi="Times New Roman" w:cs="Times New Roman"/>
          <w:b/>
          <w:spacing w:val="100"/>
          <w:sz w:val="34"/>
          <w:szCs w:val="34"/>
        </w:rPr>
        <w:t>ПОСТАНОВЛЕНИЕ</w:t>
      </w:r>
    </w:p>
    <w:p w14:paraId="71EC4DF5"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color w:val="2D1400"/>
          <w:sz w:val="34"/>
          <w:szCs w:val="34"/>
        </w:rPr>
      </w:pPr>
    </w:p>
    <w:p w14:paraId="1177B561"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26"/>
          <w:szCs w:val="26"/>
        </w:rPr>
      </w:pPr>
      <w:r w:rsidRPr="00256585">
        <w:rPr>
          <w:rFonts w:ascii="Times New Roman" w:eastAsia="Times New Roman" w:hAnsi="Times New Roman" w:cs="Times New Roman"/>
          <w:sz w:val="26"/>
          <w:szCs w:val="26"/>
        </w:rPr>
        <w:t>От _________________ № ___________________</w:t>
      </w:r>
    </w:p>
    <w:p w14:paraId="38760A01"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26"/>
          <w:szCs w:val="26"/>
        </w:rPr>
      </w:pPr>
    </w:p>
    <w:p w14:paraId="236A91F2" w14:textId="77777777" w:rsidR="008F4069" w:rsidRPr="00256585" w:rsidRDefault="008F4069" w:rsidP="008F4069">
      <w:pPr>
        <w:widowControl/>
        <w:autoSpaceDE/>
        <w:autoSpaceDN/>
        <w:adjustRightInd/>
        <w:ind w:firstLine="0"/>
        <w:jc w:val="left"/>
        <w:rPr>
          <w:rFonts w:ascii="Times New Roman" w:eastAsia="Times New Roman" w:hAnsi="Times New Roman" w:cs="Times New Roman"/>
          <w:sz w:val="26"/>
          <w:szCs w:val="26"/>
        </w:rPr>
      </w:pPr>
      <w:r w:rsidRPr="00256585">
        <w:rPr>
          <w:rFonts w:ascii="Times New Roman" w:eastAsia="Times New Roman" w:hAnsi="Times New Roman" w:cs="Times New Roman"/>
          <w:sz w:val="26"/>
          <w:szCs w:val="26"/>
        </w:rPr>
        <w:t>город Переславль-Залесский</w:t>
      </w:r>
    </w:p>
    <w:p w14:paraId="57ECC448" w14:textId="0D96A665" w:rsidR="00B7581C" w:rsidRDefault="00B7581C"/>
    <w:p w14:paraId="3DE9F36D" w14:textId="77777777"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Об утверждении Порядка проведения торгов</w:t>
      </w:r>
    </w:p>
    <w:p w14:paraId="532C8306" w14:textId="113BD4D8"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на право заключения договора на организацию</w:t>
      </w:r>
    </w:p>
    <w:p w14:paraId="6DAB62A1"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Calibri" w:hAnsi="Times New Roman" w:cs="Times New Roman"/>
          <w:sz w:val="26"/>
          <w:szCs w:val="26"/>
        </w:rPr>
        <w:t xml:space="preserve">ярмарок </w:t>
      </w:r>
      <w:r w:rsidRPr="003A2FAB">
        <w:rPr>
          <w:rFonts w:ascii="Times New Roman" w:eastAsia="Times New Roman" w:hAnsi="Times New Roman" w:cs="Times New Roman"/>
          <w:sz w:val="26"/>
          <w:szCs w:val="26"/>
        </w:rPr>
        <w:t xml:space="preserve">на земельных участках, находящихся </w:t>
      </w:r>
    </w:p>
    <w:p w14:paraId="62F3B871"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Times New Roman" w:hAnsi="Times New Roman" w:cs="Times New Roman"/>
          <w:sz w:val="26"/>
          <w:szCs w:val="26"/>
        </w:rPr>
        <w:t xml:space="preserve">в муниципальной собственности, и </w:t>
      </w:r>
    </w:p>
    <w:p w14:paraId="3AF7ADEE"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Times New Roman" w:hAnsi="Times New Roman" w:cs="Times New Roman"/>
          <w:sz w:val="26"/>
          <w:szCs w:val="26"/>
        </w:rPr>
        <w:t xml:space="preserve">на земельных участках, государственная </w:t>
      </w:r>
    </w:p>
    <w:p w14:paraId="4AD845FF" w14:textId="77777777" w:rsidR="008F4069" w:rsidRPr="003A2FAB" w:rsidRDefault="008F4069" w:rsidP="008F4069">
      <w:pPr>
        <w:widowControl/>
        <w:autoSpaceDE/>
        <w:autoSpaceDN/>
        <w:adjustRightInd/>
        <w:ind w:firstLine="0"/>
        <w:rPr>
          <w:rFonts w:ascii="Times New Roman" w:eastAsia="Times New Roman" w:hAnsi="Times New Roman" w:cs="Times New Roman"/>
          <w:sz w:val="26"/>
          <w:szCs w:val="26"/>
        </w:rPr>
      </w:pPr>
      <w:r w:rsidRPr="003A2FAB">
        <w:rPr>
          <w:rFonts w:ascii="Times New Roman" w:eastAsia="Times New Roman" w:hAnsi="Times New Roman" w:cs="Times New Roman"/>
          <w:sz w:val="26"/>
          <w:szCs w:val="26"/>
        </w:rPr>
        <w:t xml:space="preserve">собственность на которые не разграничена, </w:t>
      </w:r>
    </w:p>
    <w:p w14:paraId="66022CDD" w14:textId="77777777"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 xml:space="preserve">на месте проведения ярмарок, включенном </w:t>
      </w:r>
    </w:p>
    <w:p w14:paraId="7C800355" w14:textId="77777777" w:rsidR="008F4069" w:rsidRPr="003A2FAB" w:rsidRDefault="008F4069" w:rsidP="008F4069">
      <w:pPr>
        <w:widowControl/>
        <w:autoSpaceDE/>
        <w:autoSpaceDN/>
        <w:adjustRightInd/>
        <w:ind w:firstLine="0"/>
        <w:rPr>
          <w:rFonts w:ascii="Times New Roman" w:eastAsia="Calibri" w:hAnsi="Times New Roman" w:cs="Times New Roman"/>
          <w:sz w:val="26"/>
          <w:szCs w:val="26"/>
        </w:rPr>
      </w:pPr>
      <w:r w:rsidRPr="003A2FAB">
        <w:rPr>
          <w:rFonts w:ascii="Times New Roman" w:eastAsia="Calibri" w:hAnsi="Times New Roman" w:cs="Times New Roman"/>
          <w:sz w:val="26"/>
          <w:szCs w:val="26"/>
        </w:rPr>
        <w:t xml:space="preserve">в план проведения ярмарок на территории </w:t>
      </w:r>
    </w:p>
    <w:p w14:paraId="560CC70B" w14:textId="1B7D5311" w:rsidR="008F4069" w:rsidRPr="003A2FAB" w:rsidRDefault="008F4069" w:rsidP="008F4069">
      <w:pPr>
        <w:widowControl/>
        <w:autoSpaceDE/>
        <w:autoSpaceDN/>
        <w:adjustRightInd/>
        <w:ind w:firstLine="0"/>
        <w:rPr>
          <w:rFonts w:ascii="Times New Roman" w:eastAsia="Calibri" w:hAnsi="Times New Roman" w:cs="Times New Roman"/>
          <w:iCs/>
          <w:sz w:val="26"/>
          <w:szCs w:val="26"/>
        </w:rPr>
      </w:pPr>
      <w:r w:rsidRPr="003A2FAB">
        <w:rPr>
          <w:rFonts w:ascii="Times New Roman" w:eastAsia="Calibri" w:hAnsi="Times New Roman" w:cs="Times New Roman"/>
          <w:iCs/>
          <w:sz w:val="26"/>
          <w:szCs w:val="26"/>
        </w:rPr>
        <w:t>городского округа город Переславль-Залесский</w:t>
      </w:r>
    </w:p>
    <w:p w14:paraId="433CD1E1" w14:textId="77777777" w:rsidR="008F4069" w:rsidRPr="003A2FAB" w:rsidRDefault="008F4069" w:rsidP="008F4069">
      <w:pPr>
        <w:widowControl/>
        <w:autoSpaceDE/>
        <w:autoSpaceDN/>
        <w:adjustRightInd/>
        <w:ind w:firstLine="0"/>
        <w:rPr>
          <w:rFonts w:ascii="Times New Roman" w:eastAsia="Calibri" w:hAnsi="Times New Roman" w:cs="Times New Roman"/>
          <w:iCs/>
          <w:sz w:val="26"/>
          <w:szCs w:val="26"/>
        </w:rPr>
      </w:pPr>
      <w:r w:rsidRPr="003A2FAB">
        <w:rPr>
          <w:rFonts w:ascii="Times New Roman" w:eastAsia="Calibri" w:hAnsi="Times New Roman" w:cs="Times New Roman"/>
          <w:iCs/>
          <w:sz w:val="26"/>
          <w:szCs w:val="26"/>
        </w:rPr>
        <w:t>Ярославской области</w:t>
      </w:r>
    </w:p>
    <w:p w14:paraId="0F4C7943" w14:textId="3935B801" w:rsidR="008F4069" w:rsidRPr="003A2FAB" w:rsidRDefault="008F4069" w:rsidP="008F4069">
      <w:pPr>
        <w:widowControl/>
        <w:autoSpaceDE/>
        <w:autoSpaceDN/>
        <w:adjustRightInd/>
        <w:ind w:firstLine="709"/>
        <w:rPr>
          <w:rFonts w:ascii="Times New Roman" w:eastAsia="Calibri" w:hAnsi="Times New Roman" w:cs="Times New Roman"/>
          <w:color w:val="000000"/>
          <w:sz w:val="26"/>
          <w:szCs w:val="26"/>
        </w:rPr>
      </w:pPr>
    </w:p>
    <w:p w14:paraId="5CE0D608" w14:textId="77777777" w:rsidR="008F4069" w:rsidRPr="003A2FAB" w:rsidRDefault="008F4069" w:rsidP="008F4069">
      <w:pPr>
        <w:widowControl/>
        <w:autoSpaceDE/>
        <w:autoSpaceDN/>
        <w:adjustRightInd/>
        <w:ind w:firstLine="709"/>
        <w:rPr>
          <w:rFonts w:ascii="Times New Roman" w:eastAsia="Calibri" w:hAnsi="Times New Roman" w:cs="Times New Roman"/>
          <w:color w:val="000000"/>
          <w:sz w:val="26"/>
          <w:szCs w:val="26"/>
        </w:rPr>
      </w:pPr>
    </w:p>
    <w:p w14:paraId="4F588C4C" w14:textId="2ACA8864" w:rsidR="008F4069" w:rsidRPr="00360983" w:rsidRDefault="008F4069" w:rsidP="008F4069">
      <w:pPr>
        <w:widowControl/>
        <w:autoSpaceDE/>
        <w:autoSpaceDN/>
        <w:adjustRightInd/>
        <w:ind w:firstLine="709"/>
        <w:rPr>
          <w:rFonts w:ascii="Times New Roman" w:eastAsia="Calibri" w:hAnsi="Times New Roman" w:cs="Times New Roman"/>
          <w:color w:val="000000"/>
          <w:sz w:val="26"/>
          <w:szCs w:val="26"/>
        </w:rPr>
      </w:pPr>
      <w:r w:rsidRPr="00360983">
        <w:rPr>
          <w:rFonts w:ascii="Times New Roman" w:eastAsia="Calibri" w:hAnsi="Times New Roman" w:cs="Times New Roman"/>
          <w:color w:val="000000"/>
          <w:sz w:val="26"/>
          <w:szCs w:val="26"/>
        </w:rPr>
        <w:t xml:space="preserve">В соответствии с </w:t>
      </w:r>
      <w:r w:rsidRPr="00360983">
        <w:rPr>
          <w:rFonts w:ascii="Times New Roman" w:eastAsia="Calibri" w:hAnsi="Times New Roman"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Pr="00360983">
        <w:rPr>
          <w:rFonts w:ascii="Times New Roman" w:eastAsia="Calibri" w:hAnsi="Times New Roman" w:cs="Times New Roman"/>
          <w:color w:val="000000"/>
          <w:sz w:val="26"/>
          <w:szCs w:val="26"/>
        </w:rPr>
        <w:t xml:space="preserve">Федеральным законом от 28.12.2009 № 381-ФЗ «Об основах государственного регулирования торговой деятельности в Российской Федерации»,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 Уставом городского округа город Переславль-Залесский Ярославской области, в целях упорядочения деятельности в сфере предоставления населению услуг торговли на территории </w:t>
      </w:r>
      <w:r w:rsidRPr="00360983">
        <w:rPr>
          <w:rFonts w:ascii="Times New Roman" w:eastAsia="Calibri" w:hAnsi="Times New Roman" w:cs="Times New Roman"/>
          <w:sz w:val="26"/>
          <w:szCs w:val="26"/>
        </w:rPr>
        <w:t>городского округа город Переславль-Залесский Ярославской области,</w:t>
      </w:r>
    </w:p>
    <w:p w14:paraId="62ACAAC0" w14:textId="77777777" w:rsidR="008F4069" w:rsidRPr="00360983" w:rsidRDefault="008F4069" w:rsidP="008F4069">
      <w:pPr>
        <w:widowControl/>
        <w:autoSpaceDE/>
        <w:autoSpaceDN/>
        <w:adjustRightInd/>
        <w:ind w:firstLine="709"/>
        <w:rPr>
          <w:rFonts w:ascii="Times New Roman" w:eastAsia="Calibri" w:hAnsi="Times New Roman" w:cs="Times New Roman"/>
          <w:color w:val="000000"/>
          <w:sz w:val="26"/>
          <w:szCs w:val="26"/>
        </w:rPr>
      </w:pPr>
    </w:p>
    <w:p w14:paraId="0415CEEA" w14:textId="77777777" w:rsidR="006C5F5D" w:rsidRPr="00360983" w:rsidRDefault="006C5F5D" w:rsidP="006C5F5D">
      <w:pPr>
        <w:widowControl/>
        <w:autoSpaceDE/>
        <w:autoSpaceDN/>
        <w:adjustRightInd/>
        <w:spacing w:after="240"/>
        <w:ind w:firstLine="0"/>
        <w:jc w:val="center"/>
        <w:rPr>
          <w:rFonts w:ascii="Times New Roman" w:eastAsia="Times New Roman" w:hAnsi="Times New Roman" w:cs="Times New Roman"/>
          <w:sz w:val="26"/>
          <w:szCs w:val="26"/>
        </w:rPr>
      </w:pPr>
      <w:r w:rsidRPr="00360983">
        <w:rPr>
          <w:rFonts w:ascii="Times New Roman" w:eastAsia="Times New Roman" w:hAnsi="Times New Roman" w:cs="Times New Roman"/>
          <w:sz w:val="26"/>
          <w:szCs w:val="26"/>
        </w:rPr>
        <w:t>Администрация города Переславля-Залесского постановляет:</w:t>
      </w:r>
    </w:p>
    <w:p w14:paraId="4E48576C" w14:textId="71BCB2AF" w:rsidR="006C5F5D" w:rsidRPr="00360983" w:rsidRDefault="006C5F5D" w:rsidP="006C5F5D">
      <w:pPr>
        <w:widowControl/>
        <w:autoSpaceDE/>
        <w:autoSpaceDN/>
        <w:adjustRightInd/>
        <w:ind w:firstLine="709"/>
        <w:rPr>
          <w:rFonts w:ascii="Times New Roman" w:eastAsia="Calibri" w:hAnsi="Times New Roman" w:cs="Times New Roman"/>
          <w:iCs/>
          <w:sz w:val="26"/>
          <w:szCs w:val="26"/>
        </w:rPr>
      </w:pPr>
      <w:r w:rsidRPr="00360983">
        <w:rPr>
          <w:rFonts w:ascii="Times New Roman" w:hAnsi="Times New Roman" w:cs="Times New Roman"/>
          <w:sz w:val="26"/>
          <w:szCs w:val="26"/>
        </w:rPr>
        <w:t xml:space="preserve">1. </w:t>
      </w:r>
      <w:r w:rsidRPr="00360983">
        <w:rPr>
          <w:rFonts w:ascii="Times New Roman" w:eastAsia="Calibri" w:hAnsi="Times New Roman" w:cs="Times New Roman"/>
          <w:color w:val="000000"/>
          <w:sz w:val="26"/>
          <w:szCs w:val="26"/>
        </w:rPr>
        <w:t xml:space="preserve">Утвердить прилагаемый Порядок </w:t>
      </w:r>
      <w:r w:rsidRPr="00360983">
        <w:rPr>
          <w:rFonts w:ascii="Times New Roman" w:eastAsia="Calibri" w:hAnsi="Times New Roman" w:cs="Times New Roman"/>
          <w:sz w:val="26"/>
          <w:szCs w:val="26"/>
        </w:rPr>
        <w:t xml:space="preserve">проведения торгов на право заключения договора на организацию ярмарок </w:t>
      </w:r>
      <w:r w:rsidRPr="00360983">
        <w:rPr>
          <w:rFonts w:ascii="Times New Roman" w:eastAsia="Times New Roman" w:hAnsi="Times New Roman" w:cs="Times New Roman"/>
          <w:sz w:val="26"/>
          <w:szCs w:val="26"/>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r w:rsidRPr="00360983">
        <w:rPr>
          <w:rFonts w:ascii="Times New Roman" w:eastAsia="Calibri" w:hAnsi="Times New Roman" w:cs="Times New Roman"/>
          <w:sz w:val="26"/>
          <w:szCs w:val="26"/>
        </w:rPr>
        <w:t>на месте проведения ярмарок, включенном в план проведения ярмарок</w:t>
      </w:r>
      <w:r w:rsidRPr="00360983">
        <w:rPr>
          <w:rFonts w:ascii="Times New Roman" w:eastAsia="Calibri" w:hAnsi="Times New Roman" w:cs="Times New Roman"/>
          <w:color w:val="000000"/>
          <w:sz w:val="26"/>
          <w:szCs w:val="26"/>
        </w:rPr>
        <w:t xml:space="preserve"> на территории </w:t>
      </w:r>
      <w:r w:rsidRPr="00360983">
        <w:rPr>
          <w:rFonts w:ascii="Times New Roman" w:eastAsia="Calibri" w:hAnsi="Times New Roman" w:cs="Times New Roman"/>
          <w:iCs/>
          <w:sz w:val="26"/>
          <w:szCs w:val="26"/>
        </w:rPr>
        <w:t>городского округа город Переславль-Залесский Ярославской области согласно приложению.</w:t>
      </w:r>
    </w:p>
    <w:p w14:paraId="67EC53F8" w14:textId="5C9628FB" w:rsidR="006C5F5D" w:rsidRPr="00360983" w:rsidRDefault="006C5F5D" w:rsidP="006C5F5D">
      <w:pPr>
        <w:ind w:firstLine="709"/>
        <w:rPr>
          <w:rFonts w:ascii="Times New Roman" w:hAnsi="Times New Roman" w:cs="Times New Roman"/>
          <w:sz w:val="26"/>
          <w:szCs w:val="26"/>
        </w:rPr>
      </w:pPr>
      <w:r w:rsidRPr="00360983">
        <w:rPr>
          <w:rFonts w:ascii="Times New Roman" w:eastAsia="Times New Roman" w:hAnsi="Times New Roman" w:cs="Times New Roman"/>
          <w:sz w:val="26"/>
          <w:szCs w:val="26"/>
        </w:rPr>
        <w:t xml:space="preserve">2. </w:t>
      </w:r>
      <w:r w:rsidRPr="00360983">
        <w:rPr>
          <w:rFonts w:ascii="Times New Roman" w:hAnsi="Times New Roman" w:cs="Times New Roman"/>
          <w:sz w:val="26"/>
          <w:szCs w:val="26"/>
        </w:rPr>
        <w:t>Признать утратившими силу следующие постановления:</w:t>
      </w:r>
    </w:p>
    <w:p w14:paraId="5C9D1264" w14:textId="60A0C1DD" w:rsidR="006C5F5D" w:rsidRPr="00360983" w:rsidRDefault="006C5F5D" w:rsidP="006C5F5D">
      <w:pPr>
        <w:ind w:firstLine="709"/>
        <w:rPr>
          <w:rFonts w:ascii="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04.03.2020 № ПОС.03-0342/20 «Об утверждении порядка выбора организатора ярмарки на территории городского округа город Переславль-Залесский»;</w:t>
      </w:r>
    </w:p>
    <w:p w14:paraId="4B844970" w14:textId="77777777"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lastRenderedPageBreak/>
        <w:t xml:space="preserve">– постановление Администрации города Переславля-Залесского от 19.06.2020 № ПОС.03-1037/20 «О внесении изменений в постановление Администрации городского округа города Переславля-Залесского от 04.03.2020 № ПОС.03-0342/20 </w:t>
      </w:r>
      <w:r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w:t>
      </w:r>
    </w:p>
    <w:p w14:paraId="46856904" w14:textId="77777777"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17.11.2020 № ПОС.03-2054/20</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w:t>
      </w:r>
    </w:p>
    <w:p w14:paraId="28477DF7" w14:textId="77777777"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15.11.2021 № ПОС.03-2196/21</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 Ярославской области»;</w:t>
      </w:r>
    </w:p>
    <w:p w14:paraId="60E862BD" w14:textId="77777777" w:rsidR="003969DE" w:rsidRPr="00360983" w:rsidRDefault="006C5F5D" w:rsidP="003969DE">
      <w:pPr>
        <w:ind w:firstLine="709"/>
        <w:rPr>
          <w:rFonts w:ascii="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29.03.2022 № ПОС.03-0632/22</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«Об утверждении порядка выбора организатора ярмарки на территории городского округа город Переславль-Залесский Ярославской области»;</w:t>
      </w:r>
    </w:p>
    <w:p w14:paraId="3D5A2C2E" w14:textId="377E06BA"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09.11.2022 № ПОС.03-2440/22</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 Ярославской области»;</w:t>
      </w:r>
    </w:p>
    <w:p w14:paraId="34E6234E" w14:textId="00E9FD6E" w:rsidR="003969DE" w:rsidRPr="00360983" w:rsidRDefault="006C5F5D" w:rsidP="003969DE">
      <w:pPr>
        <w:ind w:firstLine="709"/>
        <w:rPr>
          <w:rFonts w:ascii="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25.04.2023 № ПОС.03-872/23</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«Об утверждении порядка выбора организатора ярмарки на территории городского округа город Переславль-Залесский Ярославской области»;</w:t>
      </w:r>
    </w:p>
    <w:p w14:paraId="3EC72BCB" w14:textId="603AFCA0" w:rsidR="003969DE" w:rsidRPr="00360983" w:rsidRDefault="006C5F5D" w:rsidP="003969DE">
      <w:pPr>
        <w:ind w:firstLine="709"/>
        <w:rPr>
          <w:rFonts w:ascii="Times New Roman" w:eastAsia="Times New Roman" w:hAnsi="Times New Roman" w:cs="Times New Roman"/>
          <w:sz w:val="26"/>
          <w:szCs w:val="26"/>
        </w:rPr>
      </w:pPr>
      <w:r w:rsidRPr="00360983">
        <w:rPr>
          <w:rFonts w:ascii="Times New Roman" w:hAnsi="Times New Roman" w:cs="Times New Roman"/>
          <w:sz w:val="26"/>
          <w:szCs w:val="26"/>
        </w:rPr>
        <w:t>– постановление Администрации города Переславля-Залесского от 07.11.2023 № ПОС.03-2836/23</w:t>
      </w:r>
      <w:r w:rsidR="003969DE" w:rsidRPr="00360983">
        <w:rPr>
          <w:rFonts w:ascii="Times New Roman" w:hAnsi="Times New Roman" w:cs="Times New Roman"/>
          <w:sz w:val="26"/>
          <w:szCs w:val="26"/>
        </w:rPr>
        <w:t xml:space="preserve"> «О внесении изменений в постановление Администрации города Переславля-Залесского от 04.03.2020 № ПОС.03-0342/20 </w:t>
      </w:r>
      <w:r w:rsidR="003969DE" w:rsidRPr="00360983">
        <w:rPr>
          <w:rFonts w:ascii="Times New Roman" w:eastAsia="Times New Roman" w:hAnsi="Times New Roman" w:cs="Times New Roman"/>
          <w:sz w:val="26"/>
          <w:szCs w:val="26"/>
        </w:rPr>
        <w:t>«Об утверждении порядка выбора организатора ярмарки на территории городского округа город Переславль-Залесский Ярославской области».</w:t>
      </w:r>
    </w:p>
    <w:p w14:paraId="4B286232" w14:textId="0AEC1A40" w:rsidR="003A2FAB" w:rsidRPr="00360983" w:rsidRDefault="003A2FAB" w:rsidP="003A2FAB">
      <w:pPr>
        <w:ind w:firstLine="709"/>
        <w:rPr>
          <w:rFonts w:ascii="Times New Roman" w:hAnsi="Times New Roman" w:cs="Times New Roman"/>
          <w:sz w:val="26"/>
          <w:szCs w:val="26"/>
        </w:rPr>
      </w:pPr>
      <w:r w:rsidRPr="00360983">
        <w:rPr>
          <w:rFonts w:ascii="Times New Roman" w:hAnsi="Times New Roman" w:cs="Times New Roman"/>
          <w:sz w:val="26"/>
          <w:szCs w:val="26"/>
        </w:rPr>
        <w:t xml:space="preserve">3. </w:t>
      </w:r>
      <w:r w:rsidRPr="00360983">
        <w:rPr>
          <w:rFonts w:ascii="Times New Roman" w:eastAsiaTheme="minorHAnsi" w:hAnsi="Times New Roman" w:cs="Times New Roman"/>
          <w:sz w:val="26"/>
          <w:szCs w:val="26"/>
          <w:lang w:eastAsia="en-US"/>
        </w:rPr>
        <w:t>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14:paraId="674BF992" w14:textId="0D17577C" w:rsidR="003A2FAB" w:rsidRPr="00360983" w:rsidRDefault="003A2FAB" w:rsidP="003A2FAB">
      <w:pPr>
        <w:widowControl/>
        <w:autoSpaceDE/>
        <w:autoSpaceDN/>
        <w:adjustRightInd/>
        <w:ind w:firstLine="709"/>
        <w:rPr>
          <w:rFonts w:ascii="Times New Roman" w:eastAsiaTheme="minorHAnsi" w:hAnsi="Times New Roman" w:cs="Times New Roman"/>
          <w:sz w:val="26"/>
          <w:szCs w:val="26"/>
          <w:lang w:eastAsia="en-US"/>
        </w:rPr>
      </w:pPr>
      <w:r w:rsidRPr="00360983">
        <w:rPr>
          <w:rFonts w:ascii="Times New Roman" w:eastAsiaTheme="minorHAnsi" w:hAnsi="Times New Roman" w:cs="Times New Roman"/>
          <w:sz w:val="26"/>
          <w:szCs w:val="26"/>
          <w:lang w:eastAsia="en-US"/>
        </w:rPr>
        <w:t>4. Постановление вступает в силу после его официального опубликования.</w:t>
      </w:r>
    </w:p>
    <w:p w14:paraId="68B2406F" w14:textId="038EB672" w:rsidR="003A2FAB" w:rsidRPr="00360983" w:rsidRDefault="003A2FAB" w:rsidP="003A2FAB">
      <w:pPr>
        <w:suppressAutoHyphens/>
        <w:ind w:firstLine="709"/>
        <w:rPr>
          <w:rFonts w:ascii="Times New Roman" w:eastAsiaTheme="minorHAnsi" w:hAnsi="Times New Roman" w:cs="Times New Roman"/>
          <w:sz w:val="26"/>
          <w:szCs w:val="26"/>
          <w:lang w:eastAsia="en-US"/>
        </w:rPr>
      </w:pPr>
      <w:r w:rsidRPr="00360983">
        <w:rPr>
          <w:rFonts w:ascii="Times New Roman" w:eastAsiaTheme="minorHAnsi" w:hAnsi="Times New Roman" w:cs="Times New Roman"/>
          <w:sz w:val="26"/>
          <w:szCs w:val="26"/>
          <w:lang w:eastAsia="en-US"/>
        </w:rPr>
        <w:t>5. Контроль за исполнением постановления оставляю за собой.</w:t>
      </w:r>
    </w:p>
    <w:p w14:paraId="195EDFD5" w14:textId="77777777" w:rsidR="003A2FAB" w:rsidRPr="00360983" w:rsidRDefault="003A2FAB" w:rsidP="003A2FAB">
      <w:pPr>
        <w:suppressAutoHyphens/>
        <w:ind w:left="-67"/>
        <w:rPr>
          <w:rFonts w:ascii="Times New Roman" w:hAnsi="Times New Roman" w:cs="Times New Roman"/>
          <w:sz w:val="26"/>
          <w:szCs w:val="26"/>
          <w:lang w:eastAsia="ar-SA"/>
        </w:rPr>
      </w:pPr>
    </w:p>
    <w:p w14:paraId="72642FCE" w14:textId="511011A9" w:rsidR="003A2FAB" w:rsidRPr="00360983" w:rsidRDefault="003A2FAB" w:rsidP="003A2FAB">
      <w:pPr>
        <w:suppressAutoHyphens/>
        <w:ind w:left="-67"/>
        <w:rPr>
          <w:rFonts w:ascii="Times New Roman" w:hAnsi="Times New Roman" w:cs="Times New Roman"/>
          <w:sz w:val="26"/>
          <w:szCs w:val="26"/>
          <w:lang w:eastAsia="ar-SA"/>
        </w:rPr>
      </w:pPr>
    </w:p>
    <w:p w14:paraId="708252E3" w14:textId="52B2CE24" w:rsidR="003A2FAB" w:rsidRPr="00360983" w:rsidRDefault="003A2FAB" w:rsidP="003A2FAB">
      <w:pPr>
        <w:suppressAutoHyphens/>
        <w:ind w:left="-67"/>
        <w:rPr>
          <w:rFonts w:ascii="Times New Roman" w:hAnsi="Times New Roman" w:cs="Times New Roman"/>
          <w:sz w:val="26"/>
          <w:szCs w:val="26"/>
          <w:lang w:eastAsia="ar-SA"/>
        </w:rPr>
      </w:pPr>
    </w:p>
    <w:p w14:paraId="1DCDE85D" w14:textId="77777777" w:rsidR="00225865" w:rsidRPr="00360983" w:rsidRDefault="003A2FAB" w:rsidP="008F4069">
      <w:pPr>
        <w:ind w:firstLine="0"/>
        <w:rPr>
          <w:rFonts w:ascii="Times New Roman" w:hAnsi="Times New Roman" w:cs="Times New Roman"/>
          <w:sz w:val="26"/>
          <w:szCs w:val="26"/>
          <w:lang w:eastAsia="ar-SA"/>
        </w:rPr>
        <w:sectPr w:rsidR="00225865" w:rsidRPr="00360983">
          <w:pgSz w:w="11906" w:h="16838"/>
          <w:pgMar w:top="1134" w:right="850" w:bottom="1134" w:left="1701" w:header="708" w:footer="708" w:gutter="0"/>
          <w:cols w:space="708"/>
          <w:docGrid w:linePitch="360"/>
        </w:sectPr>
      </w:pPr>
      <w:r w:rsidRPr="00360983">
        <w:rPr>
          <w:rFonts w:ascii="Times New Roman" w:hAnsi="Times New Roman" w:cs="Times New Roman"/>
          <w:sz w:val="26"/>
          <w:szCs w:val="26"/>
          <w:lang w:eastAsia="ar-SA"/>
        </w:rPr>
        <w:t xml:space="preserve">Глава города Переславля-Залесского                                                           Д.Н. </w:t>
      </w:r>
      <w:proofErr w:type="spellStart"/>
      <w:r w:rsidRPr="00360983">
        <w:rPr>
          <w:rFonts w:ascii="Times New Roman" w:hAnsi="Times New Roman" w:cs="Times New Roman"/>
          <w:sz w:val="26"/>
          <w:szCs w:val="26"/>
          <w:lang w:eastAsia="ar-SA"/>
        </w:rPr>
        <w:t>Зяблицкий</w:t>
      </w:r>
      <w:proofErr w:type="spellEnd"/>
    </w:p>
    <w:p w14:paraId="41D6A97F" w14:textId="31B34DC7" w:rsidR="008F4069" w:rsidRPr="00360983" w:rsidRDefault="00225865" w:rsidP="00225865">
      <w:pPr>
        <w:ind w:firstLine="5387"/>
      </w:pPr>
      <w:r w:rsidRPr="00360983">
        <w:lastRenderedPageBreak/>
        <w:t xml:space="preserve">Приложение </w:t>
      </w:r>
    </w:p>
    <w:p w14:paraId="28224E08" w14:textId="77777777" w:rsidR="00225865" w:rsidRPr="00360983" w:rsidRDefault="00225865" w:rsidP="00225865">
      <w:pPr>
        <w:ind w:firstLine="5387"/>
      </w:pPr>
      <w:r w:rsidRPr="00360983">
        <w:t>к постановлению Администрации</w:t>
      </w:r>
    </w:p>
    <w:p w14:paraId="51108C34" w14:textId="175F12DC" w:rsidR="00225865" w:rsidRPr="00360983" w:rsidRDefault="00225865" w:rsidP="00225865">
      <w:pPr>
        <w:ind w:firstLine="5387"/>
      </w:pPr>
      <w:r w:rsidRPr="00360983">
        <w:t>города Переславля-Залесского</w:t>
      </w:r>
    </w:p>
    <w:p w14:paraId="314613D3" w14:textId="77777777" w:rsidR="00BD071E" w:rsidRPr="00360983" w:rsidRDefault="00EA5E0E" w:rsidP="007E7FF2">
      <w:pPr>
        <w:spacing w:after="240"/>
        <w:ind w:firstLine="5387"/>
      </w:pPr>
      <w:r w:rsidRPr="00360983">
        <w:t>от                     №</w:t>
      </w:r>
    </w:p>
    <w:p w14:paraId="639910D9" w14:textId="77777777" w:rsidR="00BD071E" w:rsidRPr="00360983" w:rsidRDefault="00BD071E" w:rsidP="00BD071E">
      <w:pPr>
        <w:pStyle w:val="1"/>
        <w:spacing w:after="0"/>
        <w:rPr>
          <w:rFonts w:ascii="Times New Roman" w:hAnsi="Times New Roman" w:cs="Times New Roman"/>
          <w:color w:val="auto"/>
        </w:rPr>
      </w:pPr>
      <w:bookmarkStart w:id="0" w:name="sub_1001"/>
      <w:r w:rsidRPr="00360983">
        <w:rPr>
          <w:rFonts w:ascii="Times New Roman" w:hAnsi="Times New Roman" w:cs="Times New Roman"/>
          <w:color w:val="auto"/>
        </w:rPr>
        <w:t xml:space="preserve">Порядок </w:t>
      </w:r>
    </w:p>
    <w:p w14:paraId="6BA1F76F" w14:textId="6034C5E7" w:rsidR="00BD071E" w:rsidRPr="00360983" w:rsidRDefault="00BD071E" w:rsidP="00BD071E">
      <w:pPr>
        <w:pStyle w:val="1"/>
        <w:rPr>
          <w:rFonts w:ascii="Times New Roman" w:hAnsi="Times New Roman" w:cs="Times New Roman"/>
          <w:color w:val="auto"/>
        </w:rPr>
      </w:pPr>
      <w:r w:rsidRPr="00360983">
        <w:rPr>
          <w:rFonts w:ascii="Times New Roman" w:hAnsi="Times New Roman" w:cs="Times New Roman"/>
          <w:color w:val="auto"/>
        </w:rPr>
        <w:t>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p>
    <w:p w14:paraId="6C644098" w14:textId="49A21F92" w:rsidR="00BD071E" w:rsidRPr="00360983" w:rsidRDefault="00BD071E" w:rsidP="00BD071E">
      <w:pPr>
        <w:pStyle w:val="1"/>
        <w:rPr>
          <w:rFonts w:ascii="Times New Roman" w:hAnsi="Times New Roman" w:cs="Times New Roman"/>
          <w:b w:val="0"/>
          <w:bCs w:val="0"/>
          <w:color w:val="auto"/>
        </w:rPr>
      </w:pPr>
      <w:r w:rsidRPr="00360983">
        <w:rPr>
          <w:rFonts w:ascii="Times New Roman" w:hAnsi="Times New Roman" w:cs="Times New Roman"/>
          <w:b w:val="0"/>
          <w:bCs w:val="0"/>
          <w:color w:val="auto"/>
        </w:rPr>
        <w:t>1. Общие положения</w:t>
      </w:r>
    </w:p>
    <w:p w14:paraId="5D0EE76D" w14:textId="6657AA16" w:rsidR="00BD071E" w:rsidRPr="00360983" w:rsidRDefault="00BD071E" w:rsidP="007E7FF2">
      <w:pPr>
        <w:widowControl/>
        <w:autoSpaceDE/>
        <w:autoSpaceDN/>
        <w:adjustRightInd/>
        <w:ind w:firstLine="540"/>
        <w:rPr>
          <w:rFonts w:ascii="Times New Roman" w:hAnsi="Times New Roman" w:cs="Times New Roman"/>
          <w:shd w:val="clear" w:color="auto" w:fill="FFFFFF"/>
        </w:rPr>
      </w:pPr>
      <w:bookmarkStart w:id="1" w:name="sub_1011"/>
      <w:bookmarkEnd w:id="0"/>
      <w:r w:rsidRPr="00360983">
        <w:rPr>
          <w:rFonts w:ascii="Times New Roman" w:hAnsi="Times New Roman" w:cs="Times New Roman"/>
        </w:rPr>
        <w:t xml:space="preserve">1.1. </w:t>
      </w:r>
      <w:r w:rsidR="007E7FF2" w:rsidRPr="00360983">
        <w:rPr>
          <w:rFonts w:ascii="Times New Roman" w:hAnsi="Times New Roman" w:cs="Times New Roman"/>
        </w:rPr>
        <w:t>Порядок проведения торгов на право заключения договора на организацию ярмарок на земельных участках, находящихся в муниципальной собственности, и на земельных участках, государственная собственность на которые не разграничена, на месте проведения ярмарок, включенном в план проведения ярмарок на территории городского округа город Переславль-Залесский Ярославской области</w:t>
      </w:r>
      <w:r w:rsidRPr="00360983">
        <w:rPr>
          <w:rFonts w:ascii="Times New Roman" w:hAnsi="Times New Roman" w:cs="Times New Roman"/>
        </w:rPr>
        <w:t xml:space="preserve"> (далее – Порядок) определяет </w:t>
      </w:r>
      <w:r w:rsidRPr="00360983">
        <w:rPr>
          <w:rFonts w:ascii="Times New Roman" w:hAnsi="Times New Roman" w:cs="Times New Roman"/>
          <w:shd w:val="clear" w:color="auto" w:fill="FFFFFF"/>
        </w:rPr>
        <w:t xml:space="preserve">правила подготовки и проведения торгов на право организации ярмарок </w:t>
      </w:r>
      <w:r w:rsidRPr="00360983">
        <w:rPr>
          <w:rFonts w:ascii="Times New Roman" w:eastAsia="Times New Roman" w:hAnsi="Times New Roman" w:cs="Times New Roman"/>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w:t>
      </w:r>
      <w:r w:rsidRPr="00360983">
        <w:rPr>
          <w:rFonts w:ascii="Times New Roman" w:hAnsi="Times New Roman" w:cs="Times New Roman"/>
          <w:shd w:val="clear" w:color="auto" w:fill="FFFFFF"/>
        </w:rPr>
        <w:t>на месте проведения ярмарок, включенном в план проведения ярмарок</w:t>
      </w:r>
      <w:r w:rsidR="007E7FF2" w:rsidRPr="00360983">
        <w:rPr>
          <w:rFonts w:ascii="Times New Roman" w:hAnsi="Times New Roman" w:cs="Times New Roman"/>
          <w:shd w:val="clear" w:color="auto" w:fill="FFFFFF"/>
        </w:rPr>
        <w:t xml:space="preserve"> </w:t>
      </w:r>
      <w:r w:rsidR="007E7FF2" w:rsidRPr="00360983">
        <w:rPr>
          <w:rFonts w:ascii="Times New Roman" w:hAnsi="Times New Roman" w:cs="Times New Roman"/>
        </w:rPr>
        <w:t>на территории городского округа город Переславль-Залесский Ярославской области</w:t>
      </w:r>
      <w:r w:rsidRPr="00360983">
        <w:rPr>
          <w:rFonts w:ascii="Times New Roman" w:hAnsi="Times New Roman" w:cs="Times New Roman"/>
          <w:shd w:val="clear" w:color="auto" w:fill="FFFFFF"/>
        </w:rPr>
        <w:t xml:space="preserve">, и заключения договора на право организации ярмарок на месте проведения ярмарок, включенном в план проведения ярмарок </w:t>
      </w:r>
      <w:r w:rsidR="007E7FF2" w:rsidRPr="00360983">
        <w:rPr>
          <w:rFonts w:ascii="Times New Roman" w:hAnsi="Times New Roman" w:cs="Times New Roman"/>
        </w:rPr>
        <w:t>на территории городского округа город Переславль-Залесский Ярославской области</w:t>
      </w:r>
      <w:r w:rsidR="007E7FF2" w:rsidRPr="00360983">
        <w:rPr>
          <w:rFonts w:ascii="Times New Roman" w:hAnsi="Times New Roman" w:cs="Times New Roman"/>
          <w:shd w:val="clear" w:color="auto" w:fill="FFFFFF"/>
        </w:rPr>
        <w:t xml:space="preserve"> </w:t>
      </w:r>
      <w:r w:rsidRPr="00360983">
        <w:rPr>
          <w:rFonts w:ascii="Times New Roman" w:hAnsi="Times New Roman" w:cs="Times New Roman"/>
          <w:shd w:val="clear" w:color="auto" w:fill="FFFFFF"/>
        </w:rPr>
        <w:t>(далее – договор), а также случаи заключения договора на организацию ярмарки без проведения торгов</w:t>
      </w:r>
      <w:r w:rsidRPr="00360983">
        <w:rPr>
          <w:rFonts w:ascii="Times New Roman" w:hAnsi="Times New Roman" w:cs="Times New Roman"/>
        </w:rPr>
        <w:t>.</w:t>
      </w:r>
    </w:p>
    <w:p w14:paraId="1FD12321" w14:textId="77777777" w:rsidR="00BD071E" w:rsidRPr="00360983" w:rsidRDefault="00BD071E" w:rsidP="007E7FF2">
      <w:pPr>
        <w:rPr>
          <w:rFonts w:ascii="Times New Roman" w:hAnsi="Times New Roman" w:cs="Times New Roman"/>
        </w:rPr>
      </w:pPr>
      <w:r w:rsidRPr="00360983">
        <w:rPr>
          <w:rFonts w:ascii="Times New Roman" w:hAnsi="Times New Roman" w:cs="Times New Roman"/>
        </w:rPr>
        <w:t>1.2. Целью торгов 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14:paraId="353D7D5C" w14:textId="77777777" w:rsidR="00BD071E" w:rsidRPr="00360983" w:rsidRDefault="00BD071E" w:rsidP="007E7FF2">
      <w:pPr>
        <w:rPr>
          <w:rFonts w:ascii="Times New Roman" w:hAnsi="Times New Roman" w:cs="Times New Roman"/>
        </w:rPr>
      </w:pPr>
      <w:r w:rsidRPr="00360983">
        <w:rPr>
          <w:rFonts w:ascii="Times New Roman" w:hAnsi="Times New Roman" w:cs="Times New Roman"/>
        </w:rPr>
        <w:t>1.3. Для целей настоящего Порядка используются следующие основные понятия и определения:</w:t>
      </w:r>
    </w:p>
    <w:p w14:paraId="12FEFA22"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hAnsi="Times New Roman" w:cs="Times New Roman"/>
        </w:rPr>
        <w:t xml:space="preserve">1) ярмарка – </w:t>
      </w:r>
      <w:r w:rsidRPr="00360983">
        <w:rPr>
          <w:rFonts w:ascii="Times New Roman" w:eastAsia="Times New Roman" w:hAnsi="Times New Roman" w:cs="Times New Roman"/>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 подразделяются для целей настоящего Порядка на регулярные, сезонные и разовые;</w:t>
      </w:r>
    </w:p>
    <w:p w14:paraId="5ACE974F"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1.1) регулярная ярмарка – ярмарка, проводимая регулярно с установленной периодичностью на определенной ярмарочной площадке, ярмарка выходного дня;</w:t>
      </w:r>
    </w:p>
    <w:p w14:paraId="428F8AF0"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1.2) сезонная ярмарка – ярмарка, проводимая в определенное время года (весенне-летний период или в осенний-зимний период);</w:t>
      </w:r>
    </w:p>
    <w:p w14:paraId="17D1FFD8"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 xml:space="preserve">1.3) событийная ярмарка – ярмарка, организуемая к определенному событию (празднику, памятной дате, культурно-массовому, общественно-значимому мероприятию и др. (далее – мероприятия)), носит разовый характер; </w:t>
      </w:r>
    </w:p>
    <w:p w14:paraId="6E50AF19" w14:textId="77777777" w:rsidR="00BD071E" w:rsidRPr="00360983" w:rsidRDefault="00BD071E" w:rsidP="007E7FF2">
      <w:pPr>
        <w:widowControl/>
        <w:autoSpaceDE/>
        <w:autoSpaceDN/>
        <w:adjustRightInd/>
        <w:rPr>
          <w:rFonts w:ascii="Times New Roman" w:eastAsia="Times New Roman" w:hAnsi="Times New Roman" w:cs="Times New Roman"/>
        </w:rPr>
      </w:pPr>
      <w:r w:rsidRPr="00360983">
        <w:rPr>
          <w:rFonts w:ascii="Times New Roman" w:eastAsia="Times New Roman" w:hAnsi="Times New Roman" w:cs="Times New Roman"/>
        </w:rPr>
        <w:t>2) соискатель – юридическое лицо, индивидуальный предприниматель, обратившиеся в Администрацию муниципального образования с заявлением об организации ярмарки;</w:t>
      </w:r>
    </w:p>
    <w:p w14:paraId="285A43AD" w14:textId="77777777" w:rsidR="00BD071E" w:rsidRPr="00360983" w:rsidRDefault="00BD071E" w:rsidP="007E7FF2">
      <w:pPr>
        <w:shd w:val="clear" w:color="auto" w:fill="FFFFFF"/>
        <w:rPr>
          <w:rFonts w:ascii="Times New Roman" w:hAnsi="Times New Roman" w:cs="Times New Roman"/>
        </w:rPr>
      </w:pPr>
      <w:r w:rsidRPr="00360983">
        <w:rPr>
          <w:rFonts w:ascii="Times New Roman" w:hAnsi="Times New Roman" w:cs="Times New Roman"/>
        </w:rPr>
        <w:t xml:space="preserve">3) лот – </w:t>
      </w:r>
      <w:r w:rsidRPr="00360983">
        <w:rPr>
          <w:rFonts w:ascii="Times New Roman" w:hAnsi="Times New Roman" w:cs="Times New Roman"/>
          <w:shd w:val="clear" w:color="auto" w:fill="FFFFFF"/>
        </w:rPr>
        <w:t>право заключения договора</w:t>
      </w:r>
      <w:r w:rsidRPr="00360983">
        <w:rPr>
          <w:rFonts w:ascii="Times New Roman" w:hAnsi="Times New Roman" w:cs="Times New Roman"/>
        </w:rPr>
        <w:t xml:space="preserve">; </w:t>
      </w:r>
    </w:p>
    <w:p w14:paraId="29E30569" w14:textId="23B2BFFC" w:rsidR="00BD071E" w:rsidRPr="00360983" w:rsidRDefault="00BD071E" w:rsidP="007E7FF2">
      <w:pPr>
        <w:shd w:val="clear" w:color="auto" w:fill="FFFFFF"/>
        <w:rPr>
          <w:rFonts w:ascii="Times New Roman" w:eastAsia="Times New Roman" w:hAnsi="Times New Roman" w:cs="Times New Roman"/>
        </w:rPr>
      </w:pPr>
      <w:r w:rsidRPr="00360983">
        <w:rPr>
          <w:rFonts w:ascii="Times New Roman" w:eastAsia="Times New Roman" w:hAnsi="Times New Roman" w:cs="Times New Roman"/>
        </w:rPr>
        <w:t>4) претендент – хозяйствующий субъект, имеющий намерение участвовать в торгах (юридическое лицо; индивидуальный предприниматель);</w:t>
      </w:r>
    </w:p>
    <w:p w14:paraId="05536484" w14:textId="77777777" w:rsidR="00BD071E" w:rsidRPr="00360983" w:rsidRDefault="00BD071E" w:rsidP="007E7FF2">
      <w:pPr>
        <w:shd w:val="clear" w:color="auto" w:fill="FFFFFF"/>
        <w:rPr>
          <w:rFonts w:ascii="Times New Roman" w:eastAsia="Times New Roman" w:hAnsi="Times New Roman" w:cs="Times New Roman"/>
        </w:rPr>
      </w:pPr>
      <w:r w:rsidRPr="00360983">
        <w:rPr>
          <w:rFonts w:ascii="Times New Roman" w:eastAsia="Times New Roman" w:hAnsi="Times New Roman" w:cs="Times New Roman"/>
        </w:rPr>
        <w:t>5) заявка на участие в торгах – подтверждение согласия претендента принять участие в торгах;</w:t>
      </w:r>
    </w:p>
    <w:p w14:paraId="6B43C77C" w14:textId="77777777" w:rsidR="00BD071E" w:rsidRPr="00360983" w:rsidRDefault="00BD071E" w:rsidP="00BD071E">
      <w:pPr>
        <w:shd w:val="clear" w:color="auto" w:fill="FFFFFF"/>
        <w:rPr>
          <w:rFonts w:ascii="Times New Roman" w:eastAsia="Times New Roman" w:hAnsi="Times New Roman" w:cs="Times New Roman"/>
        </w:rPr>
      </w:pPr>
      <w:r w:rsidRPr="00360983">
        <w:rPr>
          <w:rFonts w:ascii="Times New Roman" w:eastAsia="Times New Roman" w:hAnsi="Times New Roman" w:cs="Times New Roman"/>
        </w:rPr>
        <w:lastRenderedPageBreak/>
        <w:t>6) участник торгов – претендент, подавший заявку на участие в торгах и допущенный к участию в торгах;</w:t>
      </w:r>
    </w:p>
    <w:p w14:paraId="2A9F0342" w14:textId="1A3C59DF" w:rsidR="00BD071E" w:rsidRPr="00360983" w:rsidRDefault="00BD071E" w:rsidP="00BD071E">
      <w:pPr>
        <w:shd w:val="clear" w:color="auto" w:fill="FFFFFF"/>
        <w:rPr>
          <w:rFonts w:ascii="Times New Roman" w:eastAsia="Times New Roman" w:hAnsi="Times New Roman" w:cs="Times New Roman"/>
        </w:rPr>
      </w:pPr>
      <w:r w:rsidRPr="00360983">
        <w:rPr>
          <w:rFonts w:ascii="Times New Roman" w:hAnsi="Times New Roman" w:cs="Times New Roman"/>
        </w:rPr>
        <w:t xml:space="preserve">7) оператор электронной площадки – юридическое лицо из числа юридических лиц, определенных Правительством Российской Федерации для проведения закупок в соответствии с Федеральным законом </w:t>
      </w:r>
      <w:r w:rsidR="00FE6FCC" w:rsidRPr="00360983">
        <w:rPr>
          <w:rFonts w:ascii="Times New Roman" w:hAnsi="Times New Roman" w:cs="Times New Roman"/>
        </w:rPr>
        <w:t xml:space="preserve">от 05.04.2013 № 44-ФЗ </w:t>
      </w:r>
      <w:r w:rsidRPr="00360983">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p>
    <w:p w14:paraId="314CBC64" w14:textId="77777777" w:rsidR="00BD071E" w:rsidRPr="00360983" w:rsidRDefault="00BD071E" w:rsidP="00BD071E">
      <w:pPr>
        <w:shd w:val="clear" w:color="auto" w:fill="FFFFFF"/>
        <w:rPr>
          <w:rFonts w:ascii="Times New Roman" w:eastAsia="Times New Roman" w:hAnsi="Times New Roman" w:cs="Times New Roman"/>
        </w:rPr>
      </w:pPr>
      <w:r w:rsidRPr="00360983">
        <w:rPr>
          <w:rFonts w:ascii="Times New Roman" w:hAnsi="Times New Roman" w:cs="Times New Roman"/>
        </w:rPr>
        <w:t xml:space="preserve">8) организатор торгов – министерство конкурентной политики Ярославской области. </w:t>
      </w:r>
      <w:bookmarkEnd w:id="1"/>
    </w:p>
    <w:p w14:paraId="67E411C1" w14:textId="77777777" w:rsidR="00BD071E" w:rsidRPr="00360983" w:rsidRDefault="00BD071E" w:rsidP="00BD071E">
      <w:pPr>
        <w:widowControl/>
        <w:autoSpaceDE/>
        <w:autoSpaceDN/>
        <w:adjustRightInd/>
        <w:rPr>
          <w:rFonts w:ascii="Times New Roman" w:hAnsi="Times New Roman" w:cs="Times New Roman"/>
        </w:rPr>
      </w:pPr>
      <w:r w:rsidRPr="00360983">
        <w:rPr>
          <w:rFonts w:ascii="Times New Roman" w:hAnsi="Times New Roman" w:cs="Times New Roman"/>
        </w:rPr>
        <w:t xml:space="preserve">1.4. Ярмарки подлежат размещению на основании договоров, заключаемых по итогам проведения торгов, за исключением случая, установленного пунктом 2.1 настоящего Порядка. В целях организации регулярной или сезонной ярмарки договор заключается по результатам аукциона или конкурса. </w:t>
      </w:r>
    </w:p>
    <w:p w14:paraId="338A199E" w14:textId="35A1DAFE" w:rsidR="00BD071E" w:rsidRPr="00360983" w:rsidRDefault="00BD071E" w:rsidP="00FE6FCC">
      <w:pPr>
        <w:widowControl/>
        <w:autoSpaceDE/>
        <w:autoSpaceDN/>
        <w:adjustRightInd/>
        <w:spacing w:after="240"/>
        <w:rPr>
          <w:rFonts w:ascii="Times New Roman" w:hAnsi="Times New Roman" w:cs="Times New Roman"/>
        </w:rPr>
      </w:pPr>
      <w:r w:rsidRPr="00360983">
        <w:rPr>
          <w:rFonts w:ascii="Times New Roman" w:hAnsi="Times New Roman" w:cs="Times New Roman"/>
        </w:rPr>
        <w:t>1.5.</w:t>
      </w:r>
      <w:r w:rsidR="007E7FF2" w:rsidRPr="00360983">
        <w:rPr>
          <w:rFonts w:ascii="Times New Roman" w:hAnsi="Times New Roman" w:cs="Times New Roman"/>
        </w:rPr>
        <w:t xml:space="preserve"> </w:t>
      </w:r>
      <w:r w:rsidRPr="00360983">
        <w:rPr>
          <w:rFonts w:ascii="Times New Roman" w:hAnsi="Times New Roman" w:cs="Times New Roman"/>
        </w:rPr>
        <w:t xml:space="preserve">Жалоба на действия (бездействие) организатора торгов или </w:t>
      </w:r>
      <w:r w:rsidR="00FE6FCC" w:rsidRPr="00360983">
        <w:t>Управления муниципальной собственности Администрации города Переславля-Залесского (далее – Управление)</w:t>
      </w:r>
      <w:r w:rsidRPr="00360983">
        <w:rPr>
          <w:rFonts w:ascii="Times New Roman" w:hAnsi="Times New Roman" w:cs="Times New Roman"/>
        </w:rPr>
        <w:t>,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14:paraId="69436D49" w14:textId="77777777" w:rsidR="008F6304" w:rsidRPr="00360983" w:rsidRDefault="008F6304" w:rsidP="008F6304">
      <w:pPr>
        <w:spacing w:after="240"/>
        <w:jc w:val="center"/>
        <w:rPr>
          <w:rFonts w:ascii="Times New Roman" w:hAnsi="Times New Roman" w:cs="Times New Roman"/>
          <w:b/>
        </w:rPr>
      </w:pPr>
      <w:r w:rsidRPr="00360983">
        <w:rPr>
          <w:rFonts w:ascii="Times New Roman" w:hAnsi="Times New Roman" w:cs="Times New Roman"/>
          <w:b/>
        </w:rPr>
        <w:t>2. Порядок заключения договора без проведения торгов</w:t>
      </w:r>
    </w:p>
    <w:p w14:paraId="3FE47B64" w14:textId="458FA139" w:rsidR="008F6304" w:rsidRPr="00360983" w:rsidRDefault="008F6304" w:rsidP="008F6304">
      <w:pPr>
        <w:shd w:val="clear" w:color="auto" w:fill="FFFFFF"/>
        <w:rPr>
          <w:rFonts w:ascii="Times New Roman" w:eastAsia="Times New Roman" w:hAnsi="Times New Roman" w:cs="Times New Roman"/>
          <w:color w:val="1A1A1A"/>
        </w:rPr>
      </w:pPr>
      <w:r w:rsidRPr="00360983">
        <w:rPr>
          <w:rFonts w:ascii="Times New Roman" w:hAnsi="Times New Roman" w:cs="Times New Roman"/>
        </w:rPr>
        <w:t xml:space="preserve">2.1. В случае проведения событийной ярмарки </w:t>
      </w:r>
      <w:hyperlink w:anchor="Par361" w:tooltip="ПРИМЕРНАЯ ФОРМА" w:history="1">
        <w:r w:rsidRPr="00360983">
          <w:rPr>
            <w:rFonts w:ascii="Times New Roman" w:hAnsi="Times New Roman" w:cs="Times New Roman"/>
          </w:rPr>
          <w:t>договор</w:t>
        </w:r>
      </w:hyperlink>
      <w:r w:rsidRPr="00360983">
        <w:rPr>
          <w:rFonts w:ascii="Times New Roman" w:hAnsi="Times New Roman" w:cs="Times New Roman"/>
        </w:rPr>
        <w:t xml:space="preserve"> заключается без проведения торгов </w:t>
      </w:r>
      <w:r w:rsidRPr="00360983">
        <w:rPr>
          <w:rFonts w:ascii="Times New Roman" w:eastAsia="Times New Roman" w:hAnsi="Times New Roman" w:cs="Times New Roman"/>
          <w:color w:val="1A1A1A"/>
        </w:rPr>
        <w:t xml:space="preserve">с соискателем, </w:t>
      </w:r>
      <w:r w:rsidRPr="00360983">
        <w:rPr>
          <w:rFonts w:ascii="Times New Roman" w:eastAsia="Times New Roman" w:hAnsi="Times New Roman" w:cs="Times New Roman"/>
        </w:rPr>
        <w:t xml:space="preserve">обратившимся в </w:t>
      </w:r>
      <w:r w:rsidR="00FA15C9" w:rsidRPr="00360983">
        <w:rPr>
          <w:rFonts w:ascii="Times New Roman" w:eastAsia="Times New Roman" w:hAnsi="Times New Roman" w:cs="Times New Roman"/>
        </w:rPr>
        <w:t>Управление</w:t>
      </w:r>
      <w:r w:rsidRPr="00360983">
        <w:rPr>
          <w:rFonts w:ascii="Times New Roman" w:eastAsia="Times New Roman" w:hAnsi="Times New Roman" w:cs="Times New Roman"/>
        </w:rPr>
        <w:t>, с заявлением об организации событийной ярмарки.</w:t>
      </w:r>
    </w:p>
    <w:p w14:paraId="3B5E73DC" w14:textId="465B7217" w:rsidR="008F6304" w:rsidRPr="00360983" w:rsidRDefault="008F6304" w:rsidP="008F6304">
      <w:pPr>
        <w:rPr>
          <w:rFonts w:ascii="Times New Roman" w:hAnsi="Times New Roman" w:cs="Times New Roman"/>
        </w:rPr>
      </w:pPr>
      <w:bookmarkStart w:id="2" w:name="Par73"/>
      <w:bookmarkStart w:id="3" w:name="Par75"/>
      <w:bookmarkStart w:id="4" w:name="Par78"/>
      <w:bookmarkStart w:id="5" w:name="Par80"/>
      <w:bookmarkEnd w:id="2"/>
      <w:bookmarkEnd w:id="3"/>
      <w:bookmarkEnd w:id="4"/>
      <w:bookmarkEnd w:id="5"/>
      <w:r w:rsidRPr="00360983">
        <w:rPr>
          <w:rFonts w:ascii="Times New Roman" w:hAnsi="Times New Roman" w:cs="Times New Roman"/>
        </w:rPr>
        <w:t xml:space="preserve">2.2. Договор заключается между </w:t>
      </w:r>
      <w:r w:rsidR="00FA15C9" w:rsidRPr="00360983">
        <w:rPr>
          <w:rFonts w:ascii="Times New Roman" w:hAnsi="Times New Roman" w:cs="Times New Roman"/>
        </w:rPr>
        <w:t>Управлением</w:t>
      </w:r>
      <w:r w:rsidRPr="00360983">
        <w:rPr>
          <w:rFonts w:ascii="Times New Roman" w:hAnsi="Times New Roman" w:cs="Times New Roman"/>
        </w:rPr>
        <w:t xml:space="preserve"> и соискателем, обратившимся в Администрацию </w:t>
      </w:r>
      <w:r w:rsidR="00FA15C9" w:rsidRPr="00360983">
        <w:rPr>
          <w:rFonts w:ascii="Times New Roman" w:hAnsi="Times New Roman" w:cs="Times New Roman"/>
        </w:rPr>
        <w:t>города Переславля-Залесского</w:t>
      </w:r>
      <w:r w:rsidRPr="00360983">
        <w:rPr>
          <w:rFonts w:ascii="Times New Roman" w:hAnsi="Times New Roman" w:cs="Times New Roman"/>
        </w:rPr>
        <w:t xml:space="preserve"> с заявлением по установленной </w:t>
      </w:r>
      <w:r w:rsidR="00FA15C9" w:rsidRPr="00360983">
        <w:rPr>
          <w:rFonts w:ascii="Times New Roman" w:hAnsi="Times New Roman" w:cs="Times New Roman"/>
        </w:rPr>
        <w:t>п</w:t>
      </w:r>
      <w:r w:rsidRPr="00360983">
        <w:rPr>
          <w:rFonts w:ascii="Times New Roman" w:hAnsi="Times New Roman" w:cs="Times New Roman"/>
        </w:rPr>
        <w:t>риложением</w:t>
      </w:r>
      <w:r w:rsidR="00FA15C9" w:rsidRPr="00360983">
        <w:rPr>
          <w:rFonts w:ascii="Times New Roman" w:hAnsi="Times New Roman" w:cs="Times New Roman"/>
        </w:rPr>
        <w:t xml:space="preserve"> </w:t>
      </w:r>
      <w:r w:rsidRPr="00360983">
        <w:rPr>
          <w:rFonts w:ascii="Times New Roman" w:hAnsi="Times New Roman" w:cs="Times New Roman"/>
        </w:rPr>
        <w:t>1 к</w:t>
      </w:r>
      <w:r w:rsidR="00FA15C9" w:rsidRPr="00360983">
        <w:rPr>
          <w:rFonts w:ascii="Times New Roman" w:hAnsi="Times New Roman" w:cs="Times New Roman"/>
        </w:rPr>
        <w:t xml:space="preserve"> </w:t>
      </w:r>
      <w:r w:rsidRPr="00360983">
        <w:rPr>
          <w:rFonts w:ascii="Times New Roman" w:hAnsi="Times New Roman" w:cs="Times New Roman"/>
        </w:rPr>
        <w:t>Порядку форме (далее – заявление), в случаях, предусмотренных пунктом 2.1 настоящего Порядка.</w:t>
      </w:r>
    </w:p>
    <w:p w14:paraId="318F922B"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К заявлению прилагаются следующие документы:</w:t>
      </w:r>
    </w:p>
    <w:p w14:paraId="6BE74DE4"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1) копия документа, удостоверяющего личность;</w:t>
      </w:r>
    </w:p>
    <w:p w14:paraId="23A40E9A"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2) доверенность, выданная и оформленная в соответствии с гражданским законодательством (при необходимости);</w:t>
      </w:r>
    </w:p>
    <w:p w14:paraId="67D0FDA3" w14:textId="61F287B8"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2.3. Соискатель также вправе самостоятельно представить в </w:t>
      </w:r>
      <w:r w:rsidR="00FA15C9" w:rsidRPr="00360983">
        <w:rPr>
          <w:rFonts w:ascii="Times New Roman" w:hAnsi="Times New Roman" w:cs="Times New Roman"/>
        </w:rPr>
        <w:t>Администрацию города Переславля-Залесского</w:t>
      </w:r>
      <w:r w:rsidRPr="00360983">
        <w:rPr>
          <w:rFonts w:ascii="Times New Roman" w:hAnsi="Times New Roman" w:cs="Times New Roman"/>
        </w:rPr>
        <w:t xml:space="preserve"> следующие документы:</w:t>
      </w:r>
    </w:p>
    <w:p w14:paraId="579F524C" w14:textId="4CAC2D6C"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1) выписку из </w:t>
      </w:r>
      <w:r w:rsidR="00FA15C9" w:rsidRPr="00360983">
        <w:rPr>
          <w:rFonts w:ascii="Times New Roman" w:hAnsi="Times New Roman" w:cs="Times New Roman"/>
        </w:rPr>
        <w:t>Е</w:t>
      </w:r>
      <w:r w:rsidRPr="00360983">
        <w:rPr>
          <w:rFonts w:ascii="Times New Roman" w:hAnsi="Times New Roman" w:cs="Times New Roman"/>
        </w:rPr>
        <w:t>диного государственного реестра юридических лиц, полученную не ранее чем за 30 календарных дней до дня подачи заявления (для юридических лиц);</w:t>
      </w:r>
    </w:p>
    <w:p w14:paraId="1624FFA9" w14:textId="2A905F97"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 выписку из </w:t>
      </w:r>
      <w:r w:rsidR="00FA15C9" w:rsidRPr="00360983">
        <w:rPr>
          <w:rFonts w:ascii="Times New Roman" w:hAnsi="Times New Roman" w:cs="Times New Roman"/>
        </w:rPr>
        <w:t>Е</w:t>
      </w:r>
      <w:r w:rsidRPr="00360983">
        <w:rPr>
          <w:rFonts w:ascii="Times New Roman" w:hAnsi="Times New Roman" w:cs="Times New Roman"/>
        </w:rPr>
        <w:t>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14:paraId="2470A5E7" w14:textId="0F07A30A"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В случае если соискателем не были представлены документы, предусмотренные настоящим пунктом, </w:t>
      </w:r>
      <w:r w:rsidR="00FA15C9" w:rsidRPr="00360983">
        <w:rPr>
          <w:rFonts w:ascii="Times New Roman" w:hAnsi="Times New Roman" w:cs="Times New Roman"/>
        </w:rPr>
        <w:t xml:space="preserve">Администрация города Переславля-Залесского </w:t>
      </w:r>
      <w:r w:rsidRPr="00360983">
        <w:rPr>
          <w:rFonts w:ascii="Times New Roman" w:hAnsi="Times New Roman" w:cs="Times New Roman"/>
        </w:rPr>
        <w:t>запрашивает их или сведения, содержащиеся в таких документах, в рамках межведомственного информационного взаимодействия у государственных органов</w:t>
      </w:r>
      <w:r w:rsidR="00FA15C9" w:rsidRPr="00360983">
        <w:rPr>
          <w:rFonts w:ascii="Times New Roman" w:hAnsi="Times New Roman" w:cs="Times New Roman"/>
        </w:rPr>
        <w:t xml:space="preserve"> </w:t>
      </w:r>
      <w:r w:rsidRPr="00360983">
        <w:rPr>
          <w:rFonts w:ascii="Times New Roman" w:hAnsi="Times New Roman" w:cs="Times New Roman"/>
        </w:rPr>
        <w:t>либо подведомственных государственным органам организаций, в распоряжении которых находятся соответствующие документы или информация.</w:t>
      </w:r>
    </w:p>
    <w:p w14:paraId="1099488B" w14:textId="34B5C03A" w:rsidR="008F6304" w:rsidRPr="00360983" w:rsidRDefault="00FA15C9" w:rsidP="008F6304">
      <w:pPr>
        <w:rPr>
          <w:rFonts w:ascii="Times New Roman" w:hAnsi="Times New Roman" w:cs="Times New Roman"/>
        </w:rPr>
      </w:pPr>
      <w:r w:rsidRPr="00360983">
        <w:rPr>
          <w:rFonts w:ascii="Times New Roman" w:hAnsi="Times New Roman" w:cs="Times New Roman"/>
        </w:rPr>
        <w:t xml:space="preserve">Администрация города Переславля-Залесского </w:t>
      </w:r>
      <w:r w:rsidR="008F6304" w:rsidRPr="00360983">
        <w:rPr>
          <w:rFonts w:ascii="Times New Roman" w:hAnsi="Times New Roman" w:cs="Times New Roman"/>
        </w:rPr>
        <w:t>не вправе требовать от</w:t>
      </w:r>
      <w:r w:rsidRPr="00360983">
        <w:rPr>
          <w:rFonts w:ascii="Times New Roman" w:hAnsi="Times New Roman" w:cs="Times New Roman"/>
        </w:rPr>
        <w:t xml:space="preserve"> </w:t>
      </w:r>
      <w:r w:rsidR="008F6304" w:rsidRPr="00360983">
        <w:rPr>
          <w:rFonts w:ascii="Times New Roman" w:hAnsi="Times New Roman" w:cs="Times New Roman"/>
        </w:rPr>
        <w:t xml:space="preserve">соискателя представления документов, не предусмотренных настоящим пунктом. </w:t>
      </w:r>
    </w:p>
    <w:p w14:paraId="6380A3C2" w14:textId="5B48E2AC"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2.4. </w:t>
      </w:r>
      <w:r w:rsidR="00FA15C9" w:rsidRPr="00360983">
        <w:rPr>
          <w:rFonts w:ascii="Times New Roman" w:hAnsi="Times New Roman" w:cs="Times New Roman"/>
        </w:rPr>
        <w:t xml:space="preserve">Управление </w:t>
      </w:r>
      <w:r w:rsidRPr="00360983">
        <w:rPr>
          <w:rFonts w:ascii="Times New Roman" w:hAnsi="Times New Roman" w:cs="Times New Roman"/>
        </w:rPr>
        <w:t>в течение 10 рабочих дней со</w:t>
      </w:r>
      <w:r w:rsidR="00FA15C9" w:rsidRPr="00360983">
        <w:rPr>
          <w:rFonts w:ascii="Times New Roman" w:hAnsi="Times New Roman" w:cs="Times New Roman"/>
        </w:rPr>
        <w:t xml:space="preserve"> </w:t>
      </w:r>
      <w:r w:rsidRPr="00360983">
        <w:rPr>
          <w:rFonts w:ascii="Times New Roman" w:hAnsi="Times New Roman" w:cs="Times New Roman"/>
        </w:rPr>
        <w:t>дня представления документов, предусмотренных пунктом 2.2 настоящего Порядка, подписывает и направляет соискателю два экземпляра проекта договора или принимает решение об отказе в заключении договора.</w:t>
      </w:r>
    </w:p>
    <w:p w14:paraId="59172A35" w14:textId="7D2ED665" w:rsidR="008F6304" w:rsidRPr="00360983" w:rsidRDefault="008F6304" w:rsidP="008F6304">
      <w:pPr>
        <w:rPr>
          <w:rFonts w:ascii="Times New Roman" w:hAnsi="Times New Roman" w:cs="Times New Roman"/>
        </w:rPr>
      </w:pPr>
      <w:r w:rsidRPr="00360983">
        <w:rPr>
          <w:rFonts w:ascii="Times New Roman" w:hAnsi="Times New Roman" w:cs="Times New Roman"/>
        </w:rPr>
        <w:t>2.5.</w:t>
      </w:r>
      <w:r w:rsidR="00FA15C9" w:rsidRPr="00360983">
        <w:rPr>
          <w:rFonts w:ascii="Times New Roman" w:hAnsi="Times New Roman" w:cs="Times New Roman"/>
        </w:rPr>
        <w:t xml:space="preserve"> </w:t>
      </w:r>
      <w:r w:rsidRPr="00360983">
        <w:rPr>
          <w:rFonts w:ascii="Times New Roman" w:hAnsi="Times New Roman" w:cs="Times New Roman"/>
        </w:rPr>
        <w:t>Решение об отказе в заключении договора принимается в следующих случаях:</w:t>
      </w:r>
    </w:p>
    <w:p w14:paraId="68BB2033"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1) если лицо, обратившееся с заявлением на заключение договора, не является юридическим лицом, индивидуальным предпринимателем;</w:t>
      </w:r>
    </w:p>
    <w:p w14:paraId="6DCF2269"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 непредставление заявителем документов, предусмотренных пунктом 2.2 </w:t>
      </w:r>
      <w:r w:rsidRPr="00360983">
        <w:rPr>
          <w:rFonts w:ascii="Times New Roman" w:hAnsi="Times New Roman" w:cs="Times New Roman"/>
        </w:rPr>
        <w:lastRenderedPageBreak/>
        <w:t>настоящего Порядка (в случае, когда представление таких документов требуется в соответствии с пунктом 2.2 настоящего Порядка), наличия противоречивой либо недостоверной информации в таких документах;</w:t>
      </w:r>
    </w:p>
    <w:p w14:paraId="3E6806D6"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3) несоответствие заявления на заключение договора установленной форме;</w:t>
      </w:r>
    </w:p>
    <w:p w14:paraId="37DB20C6" w14:textId="752BBACD"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4) земельный участок отсутствует либо исключен из плана проведения ярмарок на территории </w:t>
      </w:r>
      <w:r w:rsidR="00FA15C9" w:rsidRPr="00360983">
        <w:rPr>
          <w:rFonts w:ascii="Times New Roman" w:hAnsi="Times New Roman" w:cs="Times New Roman"/>
        </w:rPr>
        <w:t>городского округа город Переславль-Залесский Ярославской области</w:t>
      </w:r>
      <w:r w:rsidRPr="00360983">
        <w:rPr>
          <w:rFonts w:ascii="Times New Roman" w:hAnsi="Times New Roman" w:cs="Times New Roman"/>
        </w:rPr>
        <w:t xml:space="preserve">. </w:t>
      </w:r>
    </w:p>
    <w:p w14:paraId="6C852E62" w14:textId="77777777" w:rsidR="008F6304" w:rsidRPr="00360983" w:rsidRDefault="008F6304" w:rsidP="008F6304">
      <w:pPr>
        <w:rPr>
          <w:rFonts w:ascii="Times New Roman" w:hAnsi="Times New Roman" w:cs="Times New Roman"/>
        </w:rPr>
      </w:pPr>
      <w:r w:rsidRPr="00360983">
        <w:rPr>
          <w:rFonts w:ascii="Times New Roman" w:hAnsi="Times New Roman" w:cs="Times New Roman"/>
        </w:rPr>
        <w:t>Решение об отказе в заключении договора должно быть мотивированным и содержать все основания такого отказа.</w:t>
      </w:r>
    </w:p>
    <w:p w14:paraId="4C51595E" w14:textId="014481D4"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О принятом в соответствии с настоящим пунктом решении </w:t>
      </w:r>
      <w:r w:rsidR="00FA15C9" w:rsidRPr="00360983">
        <w:rPr>
          <w:rFonts w:ascii="Times New Roman" w:hAnsi="Times New Roman" w:cs="Times New Roman"/>
        </w:rPr>
        <w:t>Управление</w:t>
      </w:r>
      <w:r w:rsidRPr="00360983">
        <w:rPr>
          <w:rFonts w:ascii="Times New Roman" w:hAnsi="Times New Roman" w:cs="Times New Roman"/>
        </w:rPr>
        <w:t xml:space="preserve"> письменно уведомляет соискателя в срок не позднее 3 рабочих дней со дня принятия соответствующего решения. </w:t>
      </w:r>
    </w:p>
    <w:p w14:paraId="67DE370C" w14:textId="4016D8FA" w:rsidR="008F6304" w:rsidRPr="00360983" w:rsidRDefault="008F6304" w:rsidP="008F6304">
      <w:pPr>
        <w:rPr>
          <w:rFonts w:ascii="Times New Roman" w:hAnsi="Times New Roman" w:cs="Times New Roman"/>
        </w:rPr>
      </w:pPr>
      <w:r w:rsidRPr="00360983">
        <w:rPr>
          <w:rFonts w:ascii="Times New Roman" w:hAnsi="Times New Roman" w:cs="Times New Roman"/>
        </w:rPr>
        <w:t xml:space="preserve">2.6.  </w:t>
      </w:r>
      <w:r w:rsidR="00FA15C9" w:rsidRPr="00360983">
        <w:rPr>
          <w:rFonts w:ascii="Times New Roman" w:hAnsi="Times New Roman" w:cs="Times New Roman"/>
        </w:rPr>
        <w:t xml:space="preserve">Управление </w:t>
      </w:r>
      <w:r w:rsidRPr="00360983">
        <w:rPr>
          <w:rFonts w:ascii="Times New Roman" w:hAnsi="Times New Roman" w:cs="Times New Roman"/>
        </w:rPr>
        <w:t>направляет соискателю два экземпляра подписанного проекта договора в случае отсутствия предусмотренных пунктом 2.5 настоящего Порядка оснований для отказа в заключении договора.</w:t>
      </w:r>
    </w:p>
    <w:p w14:paraId="52F2C7A3" w14:textId="7EF96A01" w:rsidR="008F6304" w:rsidRPr="00360983" w:rsidRDefault="008F6304" w:rsidP="0040654A">
      <w:pPr>
        <w:spacing w:after="240"/>
        <w:rPr>
          <w:rFonts w:ascii="Times New Roman" w:hAnsi="Times New Roman" w:cs="Times New Roman"/>
        </w:rPr>
      </w:pPr>
      <w:r w:rsidRPr="00360983">
        <w:rPr>
          <w:rFonts w:ascii="Times New Roman" w:hAnsi="Times New Roman" w:cs="Times New Roman"/>
        </w:rPr>
        <w:t xml:space="preserve">В течение 15 календарных дней со дня направления </w:t>
      </w:r>
      <w:r w:rsidR="00FA15C9" w:rsidRPr="00360983">
        <w:rPr>
          <w:rFonts w:ascii="Times New Roman" w:hAnsi="Times New Roman" w:cs="Times New Roman"/>
        </w:rPr>
        <w:t>Управлением</w:t>
      </w:r>
      <w:r w:rsidRPr="00360983">
        <w:rPr>
          <w:rFonts w:ascii="Times New Roman" w:hAnsi="Times New Roman" w:cs="Times New Roman"/>
        </w:rPr>
        <w:t xml:space="preserve"> соискателю проекта договора соискатель обязан подписать этот договор и представить его в </w:t>
      </w:r>
      <w:r w:rsidR="002C12AF" w:rsidRPr="00360983">
        <w:rPr>
          <w:rFonts w:ascii="Times New Roman" w:hAnsi="Times New Roman" w:cs="Times New Roman"/>
        </w:rPr>
        <w:t>Управление</w:t>
      </w:r>
      <w:r w:rsidRPr="00360983">
        <w:rPr>
          <w:rFonts w:ascii="Times New Roman" w:hAnsi="Times New Roman" w:cs="Times New Roman"/>
        </w:rPr>
        <w:t xml:space="preserve">. В случае не предоставления в течение указанного срока, подписанного со своей стороны договора в </w:t>
      </w:r>
      <w:r w:rsidR="002C12AF" w:rsidRPr="00360983">
        <w:rPr>
          <w:rFonts w:ascii="Times New Roman" w:hAnsi="Times New Roman" w:cs="Times New Roman"/>
        </w:rPr>
        <w:t>Управление</w:t>
      </w:r>
      <w:r w:rsidRPr="00360983">
        <w:rPr>
          <w:rFonts w:ascii="Times New Roman" w:hAnsi="Times New Roman" w:cs="Times New Roman"/>
        </w:rPr>
        <w:t xml:space="preserve">, соискатель признается уклонившимся в заключении такого договора, в связи с чем </w:t>
      </w:r>
      <w:r w:rsidR="002C12AF" w:rsidRPr="00360983">
        <w:rPr>
          <w:rFonts w:ascii="Times New Roman" w:hAnsi="Times New Roman" w:cs="Times New Roman"/>
        </w:rPr>
        <w:t xml:space="preserve">Управление </w:t>
      </w:r>
      <w:r w:rsidRPr="00360983">
        <w:rPr>
          <w:rFonts w:ascii="Times New Roman" w:hAnsi="Times New Roman" w:cs="Times New Roman"/>
        </w:rPr>
        <w:t>вправе объявить о проведении аукциона на право заключения договора в соответствии с разделом 3 настоящего Порядка.</w:t>
      </w:r>
    </w:p>
    <w:p w14:paraId="13CC17F7" w14:textId="77777777" w:rsidR="0040654A" w:rsidRPr="00360983" w:rsidRDefault="0040654A" w:rsidP="0040654A">
      <w:pPr>
        <w:pStyle w:val="ConsPlusTitle"/>
        <w:spacing w:after="240"/>
        <w:jc w:val="center"/>
        <w:outlineLvl w:val="1"/>
        <w:rPr>
          <w:rFonts w:ascii="Times New Roman" w:hAnsi="Times New Roman" w:cs="Times New Roman"/>
        </w:rPr>
      </w:pPr>
      <w:r w:rsidRPr="00360983">
        <w:rPr>
          <w:rFonts w:ascii="Times New Roman" w:hAnsi="Times New Roman" w:cs="Times New Roman"/>
        </w:rPr>
        <w:t>3. Порядок заключения договора по итогам аукциона</w:t>
      </w:r>
    </w:p>
    <w:p w14:paraId="3EF767E2" w14:textId="65F89FF0" w:rsidR="0040654A" w:rsidRPr="00360983" w:rsidRDefault="0040654A" w:rsidP="0040654A">
      <w:pPr>
        <w:shd w:val="clear" w:color="auto" w:fill="FFFFFF"/>
        <w:rPr>
          <w:rFonts w:ascii="Times New Roman" w:hAnsi="Times New Roman" w:cs="Times New Roman"/>
        </w:rPr>
      </w:pPr>
      <w:r w:rsidRPr="00360983">
        <w:rPr>
          <w:rFonts w:ascii="Times New Roman" w:hAnsi="Times New Roman" w:cs="Times New Roman"/>
        </w:rPr>
        <w:t>3.1. Проведение аукциона осуществляется на основании решения Администрации города Переславля-Залесского в целях заключения договора на организацию регулярной или сезонной ярмарки. Под аукционом понимается электронный аукцион, открытый по составу участников или закрытый по составу участников, в случае проведения аукциона среди субъектов малого и среднего предпринимательства, способ торгов, победителем которого признается лицо, предложившее наиболее высокую цену за право заключить договор;</w:t>
      </w:r>
    </w:p>
    <w:p w14:paraId="34591B39" w14:textId="77777777" w:rsidR="0040654A" w:rsidRPr="00360983" w:rsidRDefault="0040654A" w:rsidP="0040654A">
      <w:pPr>
        <w:pStyle w:val="ConsPlusNormal"/>
        <w:ind w:firstLine="709"/>
        <w:jc w:val="both"/>
      </w:pPr>
      <w:r w:rsidRPr="00360983">
        <w:t>3.2. Решение о проведении аукциона на право заключения договора должно содержать:</w:t>
      </w:r>
    </w:p>
    <w:p w14:paraId="5976368B" w14:textId="77777777" w:rsidR="0040654A" w:rsidRPr="00360983" w:rsidRDefault="0040654A" w:rsidP="0040654A">
      <w:pPr>
        <w:pStyle w:val="ConsPlusNormal"/>
        <w:ind w:firstLine="709"/>
        <w:jc w:val="both"/>
      </w:pPr>
      <w:r w:rsidRPr="00360983">
        <w:t>1) сведения о предмете договора, в том числе:</w:t>
      </w:r>
    </w:p>
    <w:p w14:paraId="27174E5C" w14:textId="77777777" w:rsidR="0040654A" w:rsidRPr="00360983" w:rsidRDefault="0040654A" w:rsidP="0040654A">
      <w:pPr>
        <w:pStyle w:val="ConsPlusNormal"/>
        <w:ind w:firstLine="709"/>
        <w:jc w:val="both"/>
      </w:pPr>
      <w:r w:rsidRPr="00360983">
        <w:t>сведения о местоположении ярмарки с указанием кадастрового номера земельного участка (если имеется) или координат характерных точек границ места проведения ярмарки;</w:t>
      </w:r>
    </w:p>
    <w:p w14:paraId="4425ED6C" w14:textId="77777777" w:rsidR="0040654A" w:rsidRPr="00360983" w:rsidRDefault="0040654A" w:rsidP="0040654A">
      <w:pPr>
        <w:pStyle w:val="ConsPlusNormal"/>
        <w:ind w:firstLine="709"/>
        <w:jc w:val="both"/>
      </w:pPr>
      <w:r w:rsidRPr="00360983">
        <w:t>сведения о площади места проведения ярмарки;</w:t>
      </w:r>
    </w:p>
    <w:p w14:paraId="7E122571" w14:textId="77777777" w:rsidR="0040654A" w:rsidRPr="00360983" w:rsidRDefault="0040654A" w:rsidP="0040654A">
      <w:pPr>
        <w:pStyle w:val="ConsPlusNormal"/>
        <w:ind w:firstLine="709"/>
        <w:jc w:val="both"/>
      </w:pPr>
      <w:r w:rsidRPr="00360983">
        <w:t>адрес проведения ярмарки (при его наличии);</w:t>
      </w:r>
    </w:p>
    <w:p w14:paraId="19335EC2" w14:textId="77777777" w:rsidR="0040654A" w:rsidRPr="00360983" w:rsidRDefault="0040654A" w:rsidP="0040654A">
      <w:pPr>
        <w:pStyle w:val="ConsPlusNormal"/>
        <w:ind w:firstLine="709"/>
        <w:jc w:val="both"/>
      </w:pPr>
      <w:r w:rsidRPr="00360983">
        <w:t>2) сведения о начальном размере платы по договору;</w:t>
      </w:r>
    </w:p>
    <w:p w14:paraId="62C6F1F2" w14:textId="77777777" w:rsidR="0040654A" w:rsidRPr="00360983" w:rsidRDefault="0040654A" w:rsidP="0040654A">
      <w:pPr>
        <w:pStyle w:val="ConsPlusNormal"/>
        <w:ind w:firstLine="709"/>
        <w:jc w:val="both"/>
      </w:pPr>
      <w:r w:rsidRPr="00360983">
        <w:t>3) сведения о размере задатка;</w:t>
      </w:r>
    </w:p>
    <w:p w14:paraId="053CB6F8" w14:textId="77777777" w:rsidR="0040654A" w:rsidRPr="00360983" w:rsidRDefault="0040654A" w:rsidP="0040654A">
      <w:pPr>
        <w:pStyle w:val="ConsPlusNormal"/>
        <w:ind w:firstLine="709"/>
        <w:jc w:val="both"/>
      </w:pPr>
      <w:r w:rsidRPr="00360983">
        <w:t>4) проект договора;</w:t>
      </w:r>
    </w:p>
    <w:p w14:paraId="05440AB5" w14:textId="77777777" w:rsidR="0040654A" w:rsidRPr="00360983" w:rsidRDefault="0040654A" w:rsidP="0040654A">
      <w:pPr>
        <w:pStyle w:val="ConsPlusNormal"/>
        <w:ind w:firstLine="709"/>
        <w:jc w:val="both"/>
      </w:pPr>
      <w:r w:rsidRPr="00360983">
        <w:t>5) ассортиментный перечень продукции, торговля которой предполагается на ярмарке (при необходимости).</w:t>
      </w:r>
    </w:p>
    <w:p w14:paraId="1E5B8797" w14:textId="684D5996" w:rsidR="0040654A" w:rsidRPr="00360983" w:rsidRDefault="0040654A" w:rsidP="0040654A">
      <w:pPr>
        <w:pStyle w:val="ConsPlusNormal"/>
        <w:ind w:firstLine="709"/>
        <w:jc w:val="both"/>
      </w:pPr>
      <w:r w:rsidRPr="00360983">
        <w:t xml:space="preserve">Для осуществления аукциона Управление направляет заявку, содержащую информацию и документы, предусмотренные настоящим пунктом, а также иную информацию и документы, необходимые для проведения аукциона, организатору торгов, </w:t>
      </w:r>
      <w:r w:rsidRPr="00360983">
        <w:rPr>
          <w:iCs/>
        </w:rPr>
        <w:t>не позднее чем за 20 дней</w:t>
      </w:r>
      <w:r w:rsidRPr="00360983">
        <w:t xml:space="preserve"> до планируемой даты размещения извещения об осуществлении торгов.</w:t>
      </w:r>
    </w:p>
    <w:p w14:paraId="386D6A6C" w14:textId="21A88A94" w:rsidR="0040654A" w:rsidRPr="00360983" w:rsidRDefault="0040654A" w:rsidP="0040654A">
      <w:pPr>
        <w:pStyle w:val="ConsPlusNormal"/>
        <w:ind w:firstLine="709"/>
        <w:jc w:val="both"/>
      </w:pPr>
      <w:r w:rsidRPr="00360983">
        <w:t>В сопроводительном письме Управления в адрес организатора аукциона указываются реквизиты Управления для перечисления денежных средств по договору.</w:t>
      </w:r>
    </w:p>
    <w:p w14:paraId="58987E69" w14:textId="618D2DB4" w:rsidR="0040654A" w:rsidRPr="00360983" w:rsidRDefault="0040654A" w:rsidP="0040654A">
      <w:pPr>
        <w:pStyle w:val="ConsPlusNormal"/>
        <w:ind w:firstLine="709"/>
        <w:jc w:val="both"/>
      </w:pPr>
      <w:r w:rsidRPr="00360983">
        <w:t>Начальная цена аукциона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6D365F6E" w14:textId="167518AB" w:rsidR="0040654A" w:rsidRPr="00360983" w:rsidRDefault="0040654A" w:rsidP="0040654A">
      <w:pPr>
        <w:pStyle w:val="ConsPlusNormal"/>
        <w:ind w:firstLine="709"/>
        <w:jc w:val="both"/>
      </w:pPr>
      <w:r w:rsidRPr="00360983">
        <w:lastRenderedPageBreak/>
        <w:t>Управлением может быть установлено требование о внесении задатка. В случае если Управлением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14:paraId="59F7DE45" w14:textId="77777777" w:rsidR="0040654A" w:rsidRPr="00360983" w:rsidRDefault="0040654A" w:rsidP="0040654A">
      <w:pPr>
        <w:pStyle w:val="ConsPlusNormal"/>
        <w:ind w:firstLine="709"/>
        <w:jc w:val="both"/>
      </w:pPr>
      <w:r w:rsidRPr="00360983">
        <w:t>По результатам аукциона выигравшее его лицо приобретает право на заключение договора по цене, предложенной в ходе проведения аукциона.</w:t>
      </w:r>
    </w:p>
    <w:p w14:paraId="288450DA" w14:textId="0D9B4CB6" w:rsidR="0040654A" w:rsidRPr="00360983" w:rsidRDefault="0040654A" w:rsidP="0040654A">
      <w:pPr>
        <w:pStyle w:val="ConsPlusNormal"/>
        <w:ind w:firstLine="709"/>
        <w:jc w:val="both"/>
      </w:pPr>
      <w:r w:rsidRPr="00360983">
        <w:t>Договор заключается с единственным участником аукциона или победителем аукциона и Управлением по форме согласно приложению 2 к Порядку.</w:t>
      </w:r>
    </w:p>
    <w:p w14:paraId="771E7E67" w14:textId="6E996C16" w:rsidR="0040654A" w:rsidRPr="00360983" w:rsidRDefault="0040654A" w:rsidP="0040654A">
      <w:pPr>
        <w:pStyle w:val="ConsPlusNormal"/>
        <w:ind w:firstLine="709"/>
        <w:jc w:val="both"/>
      </w:pPr>
      <w:r w:rsidRPr="00360983">
        <w:t>Администрирование средств, поступающих по договору, осуществляется Управлением.</w:t>
      </w:r>
    </w:p>
    <w:p w14:paraId="67E432FF" w14:textId="77777777" w:rsidR="0040654A" w:rsidRPr="00360983" w:rsidRDefault="0040654A" w:rsidP="0040654A">
      <w:pPr>
        <w:pStyle w:val="ConsPlusNormal"/>
        <w:ind w:firstLine="709"/>
        <w:jc w:val="both"/>
      </w:pPr>
      <w:r w:rsidRPr="00360983">
        <w:t>3.3. Организатор торгов определяет дату, время, порядок проведения аукциона, сроки подачи заявок на участие в аукционе, величину повышения начального размера платы по договору («шаг аукциона»), оператора электронной площадки. «Шаг аукциона» устанавливается в пределах пяти процентов начального размера платы по договору.</w:t>
      </w:r>
      <w:bookmarkStart w:id="6" w:name="sub_10143"/>
    </w:p>
    <w:p w14:paraId="38854AF6" w14:textId="77777777" w:rsidR="0040654A" w:rsidRPr="00360983" w:rsidRDefault="0040654A" w:rsidP="0040654A">
      <w:pPr>
        <w:pStyle w:val="ConsPlusNormal"/>
        <w:ind w:firstLine="709"/>
        <w:jc w:val="both"/>
      </w:pPr>
      <w:r w:rsidRPr="00360983">
        <w:t>3.4. Организатор торгов 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14:paraId="6C998F8A" w14:textId="4DDAD92E" w:rsidR="0040654A" w:rsidRPr="00360983" w:rsidRDefault="0040654A" w:rsidP="0040654A">
      <w:pPr>
        <w:pStyle w:val="ConsPlusNormal"/>
        <w:ind w:firstLine="709"/>
        <w:jc w:val="both"/>
      </w:pPr>
      <w:r w:rsidRPr="00360983">
        <w:t xml:space="preserve">В состав комиссии входят представители организатора аукциона и Администрации города Переславля-Залесского. Порядок работы комиссии утверждается организатором аукциона.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 </w:t>
      </w:r>
      <w:bookmarkEnd w:id="6"/>
    </w:p>
    <w:p w14:paraId="5A24889C"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3.5. 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 (в случае установления требования о внесении задатка).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14:paraId="46999CAB" w14:textId="777E0955" w:rsidR="0040654A" w:rsidRPr="00360983" w:rsidRDefault="0040654A" w:rsidP="0040654A">
      <w:pPr>
        <w:pStyle w:val="ConsPlusNormal"/>
        <w:ind w:firstLine="709"/>
        <w:jc w:val="both"/>
      </w:pPr>
      <w:r w:rsidRPr="00360983">
        <w:t xml:space="preserve">3.6. Извещение о проведении аукциона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аукциона в течение двух рабочих дней с даты размещения на сайте оператора электронной площадки размещается на сайтах организатора аукциона и </w:t>
      </w:r>
      <w:r w:rsidR="00C97F05" w:rsidRPr="00360983">
        <w:t>органа местного самоуправления города Переславля-Залесского</w:t>
      </w:r>
      <w:r w:rsidRPr="00360983">
        <w:t xml:space="preserve"> в информационно-телекоммуникационной сети Интернет (далее – официальные сайты) в целях привлечения к аукциону наиболее широкого круга участников. </w:t>
      </w:r>
    </w:p>
    <w:p w14:paraId="0E1C175A" w14:textId="77777777" w:rsidR="0040654A" w:rsidRPr="00360983" w:rsidRDefault="0040654A" w:rsidP="0040654A">
      <w:pPr>
        <w:pStyle w:val="ConsPlusNormal"/>
        <w:ind w:firstLine="709"/>
        <w:jc w:val="both"/>
      </w:pPr>
      <w:r w:rsidRPr="00360983">
        <w:t>3.7. Извещение о проведении аукциона должно содержать сведения:</w:t>
      </w:r>
    </w:p>
    <w:p w14:paraId="66B89941" w14:textId="77777777" w:rsidR="0040654A" w:rsidRPr="00360983" w:rsidRDefault="0040654A" w:rsidP="0040654A">
      <w:pPr>
        <w:pStyle w:val="ConsPlusNormal"/>
        <w:ind w:firstLine="709"/>
        <w:jc w:val="both"/>
      </w:pPr>
      <w:r w:rsidRPr="00360983">
        <w:t>1) об организаторе аукциона;</w:t>
      </w:r>
    </w:p>
    <w:p w14:paraId="52DC5058" w14:textId="4AD84E41" w:rsidR="0040654A" w:rsidRPr="00360983" w:rsidRDefault="0040654A" w:rsidP="0040654A">
      <w:pPr>
        <w:pStyle w:val="ConsPlusNormal"/>
        <w:ind w:firstLine="709"/>
        <w:jc w:val="both"/>
      </w:pPr>
      <w:r w:rsidRPr="00360983">
        <w:t>2) об Управлении и о реквизитах решения о проведении аукциона;</w:t>
      </w:r>
    </w:p>
    <w:p w14:paraId="690311DD" w14:textId="77777777" w:rsidR="0040654A" w:rsidRPr="00360983" w:rsidRDefault="0040654A" w:rsidP="0040654A">
      <w:pPr>
        <w:pStyle w:val="ConsPlusNormal"/>
        <w:ind w:firstLine="709"/>
        <w:jc w:val="both"/>
      </w:pPr>
      <w:r w:rsidRPr="00360983">
        <w:t>3) о дате, времени и порядке проведения аукциона, об операторе электронной площадки;</w:t>
      </w:r>
    </w:p>
    <w:p w14:paraId="35D13995" w14:textId="029CB6A7" w:rsidR="0040654A" w:rsidRPr="00360983" w:rsidRDefault="0040654A" w:rsidP="0040654A">
      <w:pPr>
        <w:pStyle w:val="ConsPlusNormal"/>
        <w:ind w:firstLine="709"/>
        <w:jc w:val="both"/>
      </w:pPr>
      <w:r w:rsidRPr="00360983">
        <w:t xml:space="preserve">4) о предмете аукциона: место проведения ярмарки (местоположение, адресный ориентир) на территории </w:t>
      </w:r>
      <w:r w:rsidR="00C97F05" w:rsidRPr="00360983">
        <w:t>городского округа город Переславль-Залесский Ярославской области</w:t>
      </w:r>
      <w:r w:rsidRPr="00360983">
        <w:t>,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369ACAFE" w14:textId="77777777" w:rsidR="0040654A" w:rsidRPr="00360983" w:rsidRDefault="0040654A" w:rsidP="0040654A">
      <w:pPr>
        <w:pStyle w:val="ConsPlusNormal"/>
        <w:ind w:firstLine="709"/>
        <w:jc w:val="both"/>
      </w:pPr>
      <w:r w:rsidRPr="00360983">
        <w:t>5) о начальном размере платы по договору (начальной цене аукциона);</w:t>
      </w:r>
    </w:p>
    <w:p w14:paraId="6B6A3F26" w14:textId="77777777" w:rsidR="0040654A" w:rsidRPr="00360983" w:rsidRDefault="0040654A" w:rsidP="0040654A">
      <w:pPr>
        <w:pStyle w:val="ConsPlusNormal"/>
        <w:ind w:firstLine="709"/>
        <w:jc w:val="both"/>
      </w:pPr>
      <w:r w:rsidRPr="00360983">
        <w:t>6) о «шаге аукциона», который указывается в виде процента от начальной цены аукциона;</w:t>
      </w:r>
    </w:p>
    <w:p w14:paraId="66057C94" w14:textId="77777777" w:rsidR="0040654A" w:rsidRPr="00360983" w:rsidRDefault="0040654A" w:rsidP="0040654A">
      <w:pPr>
        <w:pStyle w:val="ConsPlusNormal"/>
        <w:ind w:firstLine="709"/>
        <w:jc w:val="both"/>
      </w:pPr>
      <w:r w:rsidRPr="00360983">
        <w:t xml:space="preserve">7) о форме заявки на участие в аукционе, порядке ее приема, о дате и времени начала и окончания приема заявок на участие в аукционе, дате определения участников </w:t>
      </w:r>
      <w:r w:rsidRPr="00360983">
        <w:lastRenderedPageBreak/>
        <w:t>электронного аукциона;</w:t>
      </w:r>
    </w:p>
    <w:p w14:paraId="7B8929A1" w14:textId="49E0F23E" w:rsidR="0040654A" w:rsidRPr="00360983" w:rsidRDefault="0040654A" w:rsidP="0040654A">
      <w:pPr>
        <w:pStyle w:val="ConsPlusNormal"/>
        <w:ind w:firstLine="709"/>
        <w:jc w:val="both"/>
      </w:pPr>
      <w:r w:rsidRPr="00360983">
        <w:t xml:space="preserve">8) требование о внесении задатка с указанием размера задатка, порядка его внесения, о порядке его возврата в случае установления </w:t>
      </w:r>
      <w:r w:rsidR="004D4E61" w:rsidRPr="00360983">
        <w:t>Управлением</w:t>
      </w:r>
      <w:r w:rsidRPr="00360983">
        <w:t>;</w:t>
      </w:r>
    </w:p>
    <w:p w14:paraId="580F0CF5" w14:textId="77777777" w:rsidR="0040654A" w:rsidRPr="00360983" w:rsidRDefault="0040654A" w:rsidP="0040654A">
      <w:pPr>
        <w:pStyle w:val="ConsPlusNormal"/>
        <w:ind w:firstLine="709"/>
        <w:jc w:val="both"/>
      </w:pPr>
      <w:r w:rsidRPr="00360983">
        <w:t>9) о сроке действия договора;</w:t>
      </w:r>
    </w:p>
    <w:p w14:paraId="5470FC6D" w14:textId="77777777" w:rsidR="0040654A" w:rsidRPr="00360983" w:rsidRDefault="0040654A" w:rsidP="0040654A">
      <w:pPr>
        <w:pStyle w:val="ConsPlusNormal"/>
        <w:ind w:firstLine="709"/>
        <w:jc w:val="both"/>
      </w:pPr>
      <w:r w:rsidRPr="00360983">
        <w:t>10) о закрытом по составу участников аукционе с указанием требований к категории участников такого аукциона в случае проведения аукциона среди СМП;</w:t>
      </w:r>
    </w:p>
    <w:p w14:paraId="0D90D13F" w14:textId="77777777" w:rsidR="0040654A" w:rsidRPr="00360983" w:rsidRDefault="0040654A" w:rsidP="0040654A">
      <w:pPr>
        <w:pStyle w:val="ConsPlusNormal"/>
        <w:ind w:firstLine="709"/>
        <w:jc w:val="both"/>
      </w:pPr>
      <w:r w:rsidRPr="00360983">
        <w:t>11) о сроке и порядке внесения цены договора;</w:t>
      </w:r>
    </w:p>
    <w:p w14:paraId="07B803BB" w14:textId="77777777" w:rsidR="0040654A" w:rsidRPr="00360983" w:rsidRDefault="0040654A" w:rsidP="0040654A">
      <w:pPr>
        <w:pStyle w:val="ConsPlusNormal"/>
        <w:ind w:firstLine="709"/>
        <w:jc w:val="both"/>
      </w:pPr>
      <w:r w:rsidRPr="00360983">
        <w:t xml:space="preserve">12) об ассортиментном перечне товаров народного потребления (в случае установления такого требования). </w:t>
      </w:r>
    </w:p>
    <w:p w14:paraId="3973C5FF" w14:textId="77777777" w:rsidR="0040654A" w:rsidRPr="00360983" w:rsidRDefault="0040654A" w:rsidP="0040654A">
      <w:pPr>
        <w:pStyle w:val="ConsPlusNormal"/>
        <w:ind w:firstLine="709"/>
        <w:jc w:val="both"/>
      </w:pPr>
      <w:r w:rsidRPr="00360983">
        <w:t>3.8. Обязательным приложением к размещаемому извещению о проведении аукциона является проект договора.</w:t>
      </w:r>
    </w:p>
    <w:p w14:paraId="297F8FCB" w14:textId="099CDC6B" w:rsidR="0040654A" w:rsidRPr="00360983" w:rsidRDefault="0040654A" w:rsidP="0040654A">
      <w:pPr>
        <w:pStyle w:val="ConsPlusNormal"/>
        <w:ind w:firstLine="709"/>
        <w:jc w:val="both"/>
      </w:pPr>
      <w:r w:rsidRPr="00360983">
        <w:t xml:space="preserve">3.9. </w:t>
      </w:r>
      <w:r w:rsidR="00DB57D1" w:rsidRPr="00360983">
        <w:t>Управление</w:t>
      </w:r>
      <w:r w:rsidR="00766AA6" w:rsidRPr="00360983">
        <w:t xml:space="preserve"> </w:t>
      </w:r>
      <w:r w:rsidRPr="00360983">
        <w:t xml:space="preserve">вправе отказаться от проведения электронного аукциона не позднее чем за 3 дня до даты его проведения. </w:t>
      </w:r>
    </w:p>
    <w:p w14:paraId="1DBC3584" w14:textId="095073C6" w:rsidR="0040654A" w:rsidRPr="00360983" w:rsidRDefault="0040654A" w:rsidP="0040654A">
      <w:pPr>
        <w:pStyle w:val="ConsPlusNormal"/>
        <w:ind w:firstLine="709"/>
        <w:jc w:val="both"/>
      </w:pPr>
      <w:r w:rsidRPr="00360983">
        <w:t xml:space="preserve">Извещение об отказе в проведении аукциона направляется </w:t>
      </w:r>
      <w:r w:rsidR="00DB57D1" w:rsidRPr="00360983">
        <w:t xml:space="preserve">Управлением </w:t>
      </w:r>
      <w:r w:rsidRPr="00360983">
        <w:t>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14:paraId="585DC977" w14:textId="77777777" w:rsidR="0040654A" w:rsidRPr="00360983" w:rsidRDefault="0040654A" w:rsidP="0040654A">
      <w:pPr>
        <w:pStyle w:val="ConsPlusNormal"/>
        <w:ind w:firstLine="709"/>
        <w:jc w:val="both"/>
      </w:pPr>
      <w:bookmarkStart w:id="7" w:name="Par204"/>
      <w:bookmarkEnd w:id="7"/>
      <w:r w:rsidRPr="00360983">
        <w:t>3.10. Для участия в аукционе претенденты представляют в установленный в извещении о проведении аукциона срок следующие документы:</w:t>
      </w:r>
    </w:p>
    <w:p w14:paraId="2106C322" w14:textId="77777777" w:rsidR="0040654A" w:rsidRPr="00360983" w:rsidRDefault="0040654A" w:rsidP="0040654A">
      <w:pPr>
        <w:pStyle w:val="ConsPlusNormal"/>
        <w:ind w:firstLine="709"/>
        <w:jc w:val="both"/>
      </w:pPr>
      <w:r w:rsidRPr="00360983">
        <w:t>1) заявка на участие в аукционе. При этом подавая заявку претендент выражает согласие на заключение договора на условиях извещения о проведении аукциона;</w:t>
      </w:r>
    </w:p>
    <w:p w14:paraId="1B78AE38" w14:textId="77777777" w:rsidR="0040654A" w:rsidRPr="00360983" w:rsidRDefault="0040654A" w:rsidP="0040654A">
      <w:pPr>
        <w:pStyle w:val="ConsPlusNormal"/>
        <w:ind w:firstLine="709"/>
        <w:jc w:val="both"/>
      </w:pPr>
      <w:r w:rsidRPr="00360983">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FC05D07" w14:textId="77777777" w:rsidR="0040654A" w:rsidRPr="00360983" w:rsidRDefault="0040654A" w:rsidP="0040654A">
      <w:pPr>
        <w:pStyle w:val="ConsPlusNormal"/>
        <w:ind w:firstLine="709"/>
        <w:jc w:val="both"/>
      </w:pPr>
      <w:r w:rsidRPr="0036098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11BDC8B6" w14:textId="77777777" w:rsidR="0040654A" w:rsidRPr="00360983" w:rsidRDefault="0040654A" w:rsidP="0040654A">
      <w:pPr>
        <w:pStyle w:val="ConsPlusNormal"/>
        <w:ind w:firstLine="709"/>
        <w:jc w:val="both"/>
      </w:pPr>
      <w:r w:rsidRPr="00360983">
        <w:t>4) копии документов, удостоверяющих личность претендента (для индивидуальных предпринимателей);</w:t>
      </w:r>
    </w:p>
    <w:p w14:paraId="38C9A8A3" w14:textId="77777777" w:rsidR="0040654A" w:rsidRPr="00360983" w:rsidRDefault="0040654A" w:rsidP="0040654A">
      <w:pPr>
        <w:pStyle w:val="ConsPlusNormal"/>
        <w:ind w:firstLine="709"/>
        <w:jc w:val="both"/>
      </w:pPr>
      <w:r w:rsidRPr="00360983">
        <w:t>5) документ, подтверждающий внесение задатка, если требование об установлении задатка содержится в извещении о проведении аукциона.</w:t>
      </w:r>
    </w:p>
    <w:p w14:paraId="2B5749BC" w14:textId="77777777" w:rsidR="0040654A" w:rsidRPr="00360983" w:rsidRDefault="0040654A" w:rsidP="0040654A">
      <w:pPr>
        <w:pStyle w:val="ConsPlusNormal"/>
        <w:ind w:firstLine="709"/>
        <w:jc w:val="both"/>
      </w:pPr>
      <w:r w:rsidRPr="00360983">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EB486F0" w14:textId="77777777" w:rsidR="0040654A" w:rsidRPr="00360983" w:rsidRDefault="0040654A" w:rsidP="0040654A">
      <w:pPr>
        <w:pStyle w:val="ConsPlusNormal"/>
        <w:ind w:firstLine="709"/>
        <w:jc w:val="both"/>
      </w:pPr>
      <w:r w:rsidRPr="00360983">
        <w:rPr>
          <w:rFonts w:eastAsia="Times New Roman"/>
          <w:color w:val="000000"/>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7EA996A0" w14:textId="77777777" w:rsidR="0040654A" w:rsidRPr="00360983" w:rsidRDefault="0040654A" w:rsidP="0040654A">
      <w:pPr>
        <w:pStyle w:val="ConsPlusNormal"/>
        <w:ind w:firstLine="709"/>
        <w:jc w:val="both"/>
        <w:rPr>
          <w:spacing w:val="-2"/>
        </w:rPr>
      </w:pPr>
      <w:r w:rsidRPr="00360983">
        <w:rPr>
          <w:spacing w:val="-2"/>
        </w:rPr>
        <w:t xml:space="preserve">3.11. Организатор аукциона не вправе требовать представление иных документов, за исключением документов, указанных в пункте 3.10 настоящего Порядка. </w:t>
      </w:r>
    </w:p>
    <w:p w14:paraId="4B04787A" w14:textId="77777777" w:rsidR="0040654A" w:rsidRPr="00360983" w:rsidRDefault="0040654A" w:rsidP="0040654A">
      <w:pPr>
        <w:pStyle w:val="ConsPlusNormal"/>
        <w:ind w:firstLine="709"/>
        <w:jc w:val="both"/>
      </w:pPr>
      <w:r w:rsidRPr="00360983">
        <w:t>3.12. К участникам аукциона устанавливаются следующие требования:</w:t>
      </w:r>
    </w:p>
    <w:p w14:paraId="058EC002" w14:textId="77777777" w:rsidR="0040654A" w:rsidRPr="00360983" w:rsidRDefault="0040654A" w:rsidP="0040654A">
      <w:pPr>
        <w:pStyle w:val="ConsPlusNormal"/>
        <w:ind w:firstLine="709"/>
        <w:jc w:val="both"/>
        <w:rPr>
          <w:color w:val="000000"/>
        </w:rPr>
      </w:pPr>
      <w:r w:rsidRPr="00360983">
        <w:rPr>
          <w:color w:val="000000"/>
        </w:rPr>
        <w:t>3.12.1.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068BE7A" w14:textId="77777777" w:rsidR="0040654A" w:rsidRPr="00360983" w:rsidRDefault="0040654A" w:rsidP="0040654A">
      <w:pPr>
        <w:pStyle w:val="ConsPlusNormal"/>
        <w:ind w:firstLine="709"/>
        <w:jc w:val="both"/>
        <w:rPr>
          <w:color w:val="000000"/>
        </w:rPr>
      </w:pPr>
      <w:r w:rsidRPr="00360983">
        <w:rPr>
          <w:color w:val="000000"/>
        </w:rPr>
        <w:t xml:space="preserve">3.12.2. Отсутствует решение о приостановлении деятельности заявителя в порядке, предусмотренном Кодексом Российской Федерации об административных </w:t>
      </w:r>
      <w:r w:rsidRPr="00360983">
        <w:rPr>
          <w:color w:val="000000"/>
        </w:rPr>
        <w:lastRenderedPageBreak/>
        <w:t>правонарушениях, на день рассмотрения заявки на участие в конкурсе.</w:t>
      </w:r>
    </w:p>
    <w:p w14:paraId="5D603F89" w14:textId="77777777" w:rsidR="0040654A" w:rsidRPr="00360983" w:rsidRDefault="0040654A" w:rsidP="0040654A">
      <w:pPr>
        <w:pStyle w:val="ConsPlusNormal"/>
        <w:ind w:firstLine="709"/>
        <w:jc w:val="both"/>
        <w:rPr>
          <w:color w:val="000000"/>
        </w:rPr>
      </w:pPr>
      <w:r w:rsidRPr="00360983">
        <w:rPr>
          <w:color w:val="000000"/>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14:paraId="50725637" w14:textId="77777777" w:rsidR="0040654A" w:rsidRPr="00360983" w:rsidRDefault="0040654A" w:rsidP="0040654A">
      <w:pPr>
        <w:pStyle w:val="ConsPlusNormal"/>
        <w:ind w:firstLine="709"/>
        <w:jc w:val="both"/>
      </w:pPr>
      <w:r w:rsidRPr="00360983">
        <w:t>3.13. Один претендент вправе подать только одну заявку на участие в электронном аукционе по каждому лоту.</w:t>
      </w:r>
    </w:p>
    <w:p w14:paraId="4D6267F4" w14:textId="77777777" w:rsidR="0040654A" w:rsidRPr="00360983" w:rsidRDefault="0040654A" w:rsidP="0040654A">
      <w:pPr>
        <w:pStyle w:val="ConsPlusNormal"/>
        <w:ind w:firstLine="709"/>
        <w:jc w:val="both"/>
      </w:pPr>
      <w:r w:rsidRPr="00360983">
        <w:t>3.14. Заявка на участие в аукционе, поступившая по истечении срока приема заявок, возвращается претенденту в день ее поступления.</w:t>
      </w:r>
    </w:p>
    <w:p w14:paraId="533ACBAA" w14:textId="77777777" w:rsidR="0040654A" w:rsidRPr="00360983" w:rsidRDefault="0040654A" w:rsidP="0040654A">
      <w:pPr>
        <w:pStyle w:val="ConsPlusNormal"/>
        <w:ind w:firstLine="709"/>
        <w:jc w:val="both"/>
      </w:pPr>
      <w:r w:rsidRPr="00360983">
        <w:t>3.15. 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в соответствии с регламентом электронной площадки.</w:t>
      </w:r>
    </w:p>
    <w:p w14:paraId="11A4124D" w14:textId="77777777" w:rsidR="0040654A" w:rsidRPr="00360983" w:rsidRDefault="0040654A" w:rsidP="0040654A">
      <w:pPr>
        <w:pStyle w:val="ConsPlusNormal"/>
        <w:ind w:firstLine="709"/>
        <w:jc w:val="both"/>
      </w:pPr>
      <w:r w:rsidRPr="00360983">
        <w:t>3.16. Претендент не допускается к участию в аукционе в следующих случаях:</w:t>
      </w:r>
    </w:p>
    <w:p w14:paraId="5E5EC9C5" w14:textId="77777777" w:rsidR="0040654A" w:rsidRPr="00360983" w:rsidRDefault="0040654A" w:rsidP="0040654A">
      <w:pPr>
        <w:pStyle w:val="ConsPlusNormal"/>
        <w:ind w:firstLine="709"/>
        <w:jc w:val="both"/>
      </w:pPr>
      <w:r w:rsidRPr="00360983">
        <w:t>1) непредставление необходимых для участия в аукционе документов или наличие в таких документах недостоверных сведений;</w:t>
      </w:r>
    </w:p>
    <w:p w14:paraId="756F7470" w14:textId="77777777" w:rsidR="0040654A" w:rsidRPr="00360983" w:rsidRDefault="0040654A" w:rsidP="0040654A">
      <w:pPr>
        <w:pStyle w:val="ConsPlusNormal"/>
        <w:ind w:firstLine="709"/>
        <w:jc w:val="both"/>
      </w:pPr>
      <w:r w:rsidRPr="00360983">
        <w:t>2) непоступление задатка на дату рассмотрения заявок на участие в аукционе;</w:t>
      </w:r>
    </w:p>
    <w:p w14:paraId="4FD2DFC7" w14:textId="77777777" w:rsidR="0040654A" w:rsidRPr="00360983" w:rsidRDefault="0040654A" w:rsidP="0040654A">
      <w:pPr>
        <w:pStyle w:val="ConsPlusNormal"/>
        <w:ind w:firstLine="709"/>
        <w:jc w:val="both"/>
      </w:pPr>
      <w:r w:rsidRPr="00360983">
        <w:t>3) подача заявки на участие в аукционе лицом, которое в соответствии с настоящим Порядком не имеет права быть участником аукциона, в том числе не соответствует требованиям, установленным в пункте 3.12 настоящего Порядка.</w:t>
      </w:r>
    </w:p>
    <w:p w14:paraId="67DFAF21" w14:textId="77777777" w:rsidR="0040654A" w:rsidRPr="00360983" w:rsidRDefault="0040654A" w:rsidP="0040654A">
      <w:pPr>
        <w:pStyle w:val="ConsPlusNormal"/>
        <w:ind w:firstLine="709"/>
        <w:jc w:val="both"/>
      </w:pPr>
      <w:r w:rsidRPr="00360983">
        <w:t>3.17. Отказ в допуске к участию в электронном аукционе по иным основаниям, кроме указанных в пункте 3.16 настоящего Порядка, не допускается.</w:t>
      </w:r>
    </w:p>
    <w:p w14:paraId="0B4E7D07" w14:textId="655785FB" w:rsidR="0040654A" w:rsidRPr="00360983" w:rsidRDefault="0040654A" w:rsidP="0040654A">
      <w:pPr>
        <w:pStyle w:val="ConsPlusNormal"/>
        <w:ind w:firstLine="709"/>
        <w:jc w:val="both"/>
      </w:pPr>
      <w:r w:rsidRPr="00360983">
        <w:t xml:space="preserve">3.18. После срока окончания подачи заявок оператор электронной торговой площадки обеспечивает доступ </w:t>
      </w:r>
      <w:r w:rsidR="00E15F52" w:rsidRPr="00360983">
        <w:t>Управлению</w:t>
      </w:r>
      <w:r w:rsidRPr="00360983">
        <w:t xml:space="preserve"> и Организатору закупки к поданным претендентами заявкам.</w:t>
      </w:r>
    </w:p>
    <w:p w14:paraId="5D1F2891" w14:textId="77777777" w:rsidR="0040654A" w:rsidRPr="00360983" w:rsidRDefault="0040654A" w:rsidP="0040654A">
      <w:pPr>
        <w:pStyle w:val="ConsPlusNormal"/>
        <w:ind w:firstLine="709"/>
        <w:jc w:val="both"/>
      </w:pPr>
      <w:r w:rsidRPr="00360983">
        <w:t>3.19.</w:t>
      </w:r>
      <w:r w:rsidRPr="00360983">
        <w:tab/>
        <w:t xml:space="preserve">Решение о признании претендентов участниками аукциона принимается аукционной комиссией в срок, не превышающий 3 рабочих дня с даты окончания приема заявок. </w:t>
      </w:r>
    </w:p>
    <w:p w14:paraId="0F643744" w14:textId="77777777" w:rsidR="0040654A" w:rsidRPr="00360983" w:rsidRDefault="0040654A" w:rsidP="0040654A">
      <w:pPr>
        <w:pStyle w:val="ConsPlusNormal"/>
        <w:ind w:firstLine="709"/>
        <w:jc w:val="both"/>
      </w:pPr>
      <w:r w:rsidRPr="00360983">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14:paraId="12A8F775" w14:textId="77777777" w:rsidR="0040654A" w:rsidRPr="00360983" w:rsidRDefault="0040654A" w:rsidP="0040654A">
      <w:pPr>
        <w:pStyle w:val="ConsPlusNormal"/>
        <w:ind w:firstLine="709"/>
        <w:jc w:val="both"/>
      </w:pPr>
      <w:r w:rsidRPr="00360983">
        <w:t>3.20.</w:t>
      </w:r>
      <w:r w:rsidRPr="00360983">
        <w:tab/>
        <w:t>Протокол рассмотрения заявок на участие в аукционе подписывается членами аукционной комиссии в срок, указанный в пункте 3.19 настоящего Порядка,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14:paraId="772A0F7A" w14:textId="1D7CD08D"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3.21. Внесенный задаток претендентам, не допущенным к участию в</w:t>
      </w:r>
      <w:r w:rsidR="00E15F52" w:rsidRPr="00360983">
        <w:rPr>
          <w:rFonts w:ascii="Times New Roman" w:hAnsi="Times New Roman" w:cs="Times New Roman"/>
        </w:rPr>
        <w:t xml:space="preserve"> </w:t>
      </w:r>
      <w:r w:rsidRPr="00360983">
        <w:rPr>
          <w:rFonts w:ascii="Times New Roman" w:hAnsi="Times New Roman" w:cs="Times New Roman"/>
        </w:rPr>
        <w:t xml:space="preserve">электронном </w:t>
      </w:r>
      <w:r w:rsidRPr="00360983">
        <w:rPr>
          <w:rFonts w:ascii="Times New Roman" w:hAnsi="Times New Roman" w:cs="Times New Roman"/>
        </w:rPr>
        <w:lastRenderedPageBreak/>
        <w:t>аукционе, возвращается оператором электронной площадки в</w:t>
      </w:r>
      <w:r w:rsidR="00E15F52" w:rsidRPr="00360983">
        <w:rPr>
          <w:rFonts w:ascii="Times New Roman" w:hAnsi="Times New Roman" w:cs="Times New Roman"/>
        </w:rPr>
        <w:t xml:space="preserve"> </w:t>
      </w:r>
      <w:r w:rsidRPr="00360983">
        <w:rPr>
          <w:rFonts w:ascii="Times New Roman" w:hAnsi="Times New Roman" w:cs="Times New Roman"/>
        </w:rPr>
        <w:t>соответствии с регламентом электронной площадки.</w:t>
      </w:r>
    </w:p>
    <w:p w14:paraId="23A0C291" w14:textId="7902F27D" w:rsidR="0040654A" w:rsidRPr="00360983" w:rsidRDefault="0040654A" w:rsidP="0040654A">
      <w:pPr>
        <w:widowControl/>
        <w:autoSpaceDE/>
        <w:autoSpaceDN/>
        <w:adjustRightInd/>
        <w:ind w:firstLine="709"/>
        <w:rPr>
          <w:rFonts w:ascii="Times New Roman" w:hAnsi="Times New Roman" w:cs="Times New Roman"/>
        </w:rPr>
      </w:pPr>
      <w:r w:rsidRPr="00360983">
        <w:rPr>
          <w:rFonts w:ascii="Times New Roman" w:hAnsi="Times New Roman" w:cs="Times New Roman"/>
        </w:rPr>
        <w:t>3.22. Процедура электронного аукциона проводится в день и время, указанные в</w:t>
      </w:r>
      <w:r w:rsidR="00E15F52" w:rsidRPr="00360983">
        <w:rPr>
          <w:rFonts w:ascii="Times New Roman" w:hAnsi="Times New Roman" w:cs="Times New Roman"/>
        </w:rPr>
        <w:t xml:space="preserve"> </w:t>
      </w:r>
      <w:r w:rsidRPr="00360983">
        <w:rPr>
          <w:rFonts w:ascii="Times New Roman" w:hAnsi="Times New Roman" w:cs="Times New Roman"/>
        </w:rPr>
        <w:t xml:space="preserve">извещении о проведении аукциона. </w:t>
      </w:r>
      <w:r w:rsidRPr="00360983">
        <w:rPr>
          <w:rFonts w:ascii="Times New Roman" w:eastAsia="Times New Roman" w:hAnsi="Times New Roman" w:cs="Times New Roman"/>
        </w:rPr>
        <w:t>Ход проведения процедуры электронного аукциона фиксируется оператором электронной площадки путем оформления протокола об итогах электронного аукциона.</w:t>
      </w:r>
      <w:r w:rsidRPr="00360983">
        <w:rPr>
          <w:rFonts w:ascii="Times New Roman" w:hAnsi="Times New Roman" w:cs="Times New Roman"/>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в соответствии с регламентом электронной площадки и подписывается организатором аукциона.</w:t>
      </w:r>
    </w:p>
    <w:p w14:paraId="69550945"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3.23.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14:paraId="7E5178AD"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Задаток, внесенный лицом, признанным победителем аукциона, а также задаток, внесенный лицом, с которым договор заключается в соответствии с пунктом 3.25 настоящего Порядка, засчитываются в оплату по договору. Задатки, внесенные указанными лицами, не заключившими в установленном порядке договор вследствие уклонения от заключения указанного договора, не возвращаются.</w:t>
      </w:r>
    </w:p>
    <w:p w14:paraId="168F722C" w14:textId="61BF7E01" w:rsidR="0040654A" w:rsidRPr="00360983" w:rsidRDefault="00E15F52" w:rsidP="0040654A">
      <w:pPr>
        <w:ind w:firstLine="709"/>
        <w:rPr>
          <w:rFonts w:ascii="Times New Roman" w:hAnsi="Times New Roman" w:cs="Times New Roman"/>
        </w:rPr>
      </w:pPr>
      <w:r w:rsidRPr="00360983">
        <w:t xml:space="preserve">Управление </w:t>
      </w:r>
      <w:r w:rsidR="0040654A" w:rsidRPr="00360983">
        <w:rPr>
          <w:rFonts w:ascii="Times New Roman" w:hAnsi="Times New Roman" w:cs="Times New Roman"/>
        </w:rPr>
        <w:t>в течение 3 рабочих дней со дня определения победителя электронного аукциона направляет подписанный договор победителю. Договор заключается по форме приложения 2 к настоящему Порядку. Срок подписания договора для победителя составляет 5 рабочих дней со дня его получения.</w:t>
      </w:r>
    </w:p>
    <w:p w14:paraId="181BB610"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3.24.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14:paraId="7A244080" w14:textId="1213C658"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 xml:space="preserve">3.25. В случае уклонения победителя электронного аукциона от заключения договора </w:t>
      </w:r>
      <w:r w:rsidR="00E15F52" w:rsidRPr="00360983">
        <w:t xml:space="preserve">Управление </w:t>
      </w:r>
      <w:r w:rsidRPr="00360983">
        <w:rPr>
          <w:rFonts w:ascii="Times New Roman" w:hAnsi="Times New Roman" w:cs="Times New Roman"/>
        </w:rPr>
        <w:t>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w:t>
      </w:r>
      <w:r w:rsidR="00E15F52" w:rsidRPr="00360983">
        <w:rPr>
          <w:rFonts w:ascii="Times New Roman" w:hAnsi="Times New Roman" w:cs="Times New Roman"/>
        </w:rPr>
        <w:t xml:space="preserve"> </w:t>
      </w:r>
      <w:r w:rsidRPr="00360983">
        <w:rPr>
          <w:rFonts w:ascii="Times New Roman" w:hAnsi="Times New Roman" w:cs="Times New Roman"/>
        </w:rPr>
        <w:t xml:space="preserve">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w:t>
      </w:r>
      <w:r w:rsidR="00E15F52" w:rsidRPr="00360983">
        <w:t xml:space="preserve">Управление </w:t>
      </w:r>
      <w:r w:rsidRPr="00360983">
        <w:rPr>
          <w:rFonts w:ascii="Times New Roman" w:hAnsi="Times New Roman" w:cs="Times New Roman"/>
        </w:rPr>
        <w:t xml:space="preserve">подписанного договора в установленный для его заключения срок и при условии соблюдения таким участником требований </w:t>
      </w:r>
      <w:r w:rsidRPr="00360983">
        <w:rPr>
          <w:rStyle w:val="a3"/>
          <w:rFonts w:ascii="Times New Roman" w:hAnsi="Times New Roman"/>
          <w:color w:val="auto"/>
        </w:rPr>
        <w:t>пункта 3.23</w:t>
      </w:r>
      <w:r w:rsidRPr="00360983">
        <w:rPr>
          <w:rFonts w:ascii="Times New Roman" w:hAnsi="Times New Roman" w:cs="Times New Roman"/>
        </w:rPr>
        <w:t xml:space="preserve"> Порядка.</w:t>
      </w:r>
    </w:p>
    <w:p w14:paraId="5BCB73A5" w14:textId="77777777"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3.26.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14:paraId="2720789B" w14:textId="77777777" w:rsidR="0040654A" w:rsidRPr="00360983" w:rsidDel="00E20315" w:rsidRDefault="0040654A" w:rsidP="0040654A">
      <w:pPr>
        <w:ind w:firstLine="709"/>
        <w:rPr>
          <w:rFonts w:ascii="Times New Roman" w:hAnsi="Times New Roman" w:cs="Times New Roman"/>
        </w:rPr>
      </w:pPr>
      <w:r w:rsidRPr="00360983">
        <w:rPr>
          <w:rFonts w:ascii="Times New Roman" w:hAnsi="Times New Roman" w:cs="Times New Roman"/>
        </w:rPr>
        <w:t xml:space="preserve">3.27. Электронный аукцион признается несостоявшимся, если </w:t>
      </w:r>
      <w:r w:rsidRPr="00360983" w:rsidDel="00E20315">
        <w:rPr>
          <w:rFonts w:ascii="Times New Roman" w:hAnsi="Times New Roman" w:cs="Times New Roman"/>
        </w:rPr>
        <w:t>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14:paraId="23BF88DC" w14:textId="5327AED7" w:rsidR="0040654A" w:rsidRPr="00360983" w:rsidRDefault="0040654A" w:rsidP="0040654A">
      <w:pPr>
        <w:ind w:firstLine="709"/>
        <w:rPr>
          <w:rFonts w:ascii="Times New Roman" w:hAnsi="Times New Roman" w:cs="Times New Roman"/>
        </w:rPr>
      </w:pPr>
      <w:r w:rsidRPr="00360983" w:rsidDel="00E20315">
        <w:rPr>
          <w:rFonts w:ascii="Times New Roman" w:hAnsi="Times New Roman" w:cs="Times New Roman"/>
        </w:rPr>
        <w:t>В случае принятия решения о допуске к участию в электронном аукционе только одного претендента, в том числе единственно подавшего заявку на у</w:t>
      </w:r>
      <w:r w:rsidRPr="00360983">
        <w:rPr>
          <w:rFonts w:ascii="Times New Roman" w:hAnsi="Times New Roman" w:cs="Times New Roman"/>
        </w:rPr>
        <w:t>частие в</w:t>
      </w:r>
      <w:r w:rsidR="00E15F52" w:rsidRPr="00360983">
        <w:rPr>
          <w:rFonts w:ascii="Times New Roman" w:hAnsi="Times New Roman" w:cs="Times New Roman"/>
        </w:rPr>
        <w:t xml:space="preserve"> </w:t>
      </w:r>
      <w:r w:rsidRPr="00360983" w:rsidDel="00E20315">
        <w:rPr>
          <w:rFonts w:ascii="Times New Roman" w:hAnsi="Times New Roman" w:cs="Times New Roman"/>
        </w:rPr>
        <w:t>электронном аукционе, договор заключается с единственным участником электронного аукциона по начальной цене электронном аукционе.</w:t>
      </w:r>
    </w:p>
    <w:p w14:paraId="05F21C65" w14:textId="62D58D41" w:rsidR="0040654A" w:rsidRPr="00360983" w:rsidRDefault="0040654A" w:rsidP="0040654A">
      <w:pPr>
        <w:ind w:firstLine="709"/>
        <w:rPr>
          <w:rFonts w:ascii="Times New Roman" w:hAnsi="Times New Roman" w:cs="Times New Roman"/>
        </w:rPr>
      </w:pPr>
      <w:r w:rsidRPr="00360983">
        <w:rPr>
          <w:rFonts w:ascii="Times New Roman" w:hAnsi="Times New Roman" w:cs="Times New Roman"/>
        </w:rPr>
        <w:t xml:space="preserve">3.28. </w:t>
      </w:r>
      <w:r w:rsidR="00E15F52" w:rsidRPr="00360983">
        <w:t xml:space="preserve">Управление </w:t>
      </w:r>
      <w:r w:rsidRPr="00360983">
        <w:rPr>
          <w:rFonts w:ascii="Times New Roman" w:hAnsi="Times New Roman" w:cs="Times New Roman"/>
        </w:rPr>
        <w:t>в случаях, указанных в</w:t>
      </w:r>
      <w:r w:rsidR="00E15F52" w:rsidRPr="00360983">
        <w:rPr>
          <w:rFonts w:ascii="Times New Roman" w:hAnsi="Times New Roman" w:cs="Times New Roman"/>
        </w:rPr>
        <w:t xml:space="preserve"> </w:t>
      </w:r>
      <w:r w:rsidRPr="00360983">
        <w:rPr>
          <w:rStyle w:val="a3"/>
          <w:rFonts w:ascii="Times New Roman" w:hAnsi="Times New Roman"/>
          <w:color w:val="auto"/>
        </w:rPr>
        <w:t xml:space="preserve">пункте 3.27 </w:t>
      </w:r>
      <w:r w:rsidRPr="00360983">
        <w:rPr>
          <w:rFonts w:ascii="Times New Roman" w:hAnsi="Times New Roman" w:cs="Times New Roman"/>
        </w:rPr>
        <w:t>Порядка, а также в случае, если договор не был заключен с</w:t>
      </w:r>
      <w:r w:rsidR="00E15F52" w:rsidRPr="00360983">
        <w:rPr>
          <w:rFonts w:ascii="Times New Roman" w:hAnsi="Times New Roman" w:cs="Times New Roman"/>
        </w:rPr>
        <w:t xml:space="preserve"> </w:t>
      </w:r>
      <w:r w:rsidRPr="00360983">
        <w:rPr>
          <w:rFonts w:ascii="Times New Roman" w:hAnsi="Times New Roman" w:cs="Times New Roman"/>
        </w:rPr>
        <w:t xml:space="preserve">победителем электронного аукциона или участником </w:t>
      </w:r>
      <w:r w:rsidRPr="00360983">
        <w:rPr>
          <w:rFonts w:ascii="Times New Roman" w:hAnsi="Times New Roman" w:cs="Times New Roman"/>
        </w:rPr>
        <w:lastRenderedPageBreak/>
        <w:t>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14:paraId="3437F235" w14:textId="77777777" w:rsidR="0040654A" w:rsidRPr="00360983" w:rsidRDefault="0040654A" w:rsidP="00613618">
      <w:pPr>
        <w:spacing w:after="240"/>
        <w:ind w:firstLine="709"/>
        <w:rPr>
          <w:rFonts w:ascii="Times New Roman" w:hAnsi="Times New Roman" w:cs="Times New Roman"/>
        </w:rPr>
      </w:pPr>
      <w:r w:rsidRPr="00360983">
        <w:rPr>
          <w:rFonts w:ascii="Times New Roman" w:hAnsi="Times New Roman" w:cs="Times New Roman"/>
        </w:rPr>
        <w:t>3.29. Заявки на участие в электронном аукционе, документы, составленные в ходе проведения электронного аукциона, хранятся в течение 5 лет, а договор – в течение 5 лет после истечения срока его действия.</w:t>
      </w:r>
      <w:bookmarkStart w:id="8" w:name="Par228"/>
      <w:bookmarkEnd w:id="8"/>
    </w:p>
    <w:p w14:paraId="2009F116" w14:textId="77777777" w:rsidR="00613618" w:rsidRPr="00360983" w:rsidRDefault="00613618" w:rsidP="00613618">
      <w:pPr>
        <w:pStyle w:val="ConsPlusTitle"/>
        <w:spacing w:after="240"/>
        <w:jc w:val="center"/>
        <w:outlineLvl w:val="1"/>
        <w:rPr>
          <w:rFonts w:ascii="Times New Roman" w:hAnsi="Times New Roman" w:cs="Times New Roman"/>
        </w:rPr>
      </w:pPr>
      <w:r w:rsidRPr="00360983">
        <w:rPr>
          <w:rFonts w:ascii="Times New Roman" w:hAnsi="Times New Roman" w:cs="Times New Roman"/>
        </w:rPr>
        <w:t>4. Порядок заключения договора по итогам конкурса</w:t>
      </w:r>
    </w:p>
    <w:p w14:paraId="22888F76" w14:textId="4E7AC397" w:rsidR="00613618" w:rsidRPr="00360983" w:rsidRDefault="00613618" w:rsidP="00613618">
      <w:pPr>
        <w:pStyle w:val="ConsPlusNormal"/>
        <w:ind w:firstLine="709"/>
        <w:jc w:val="both"/>
      </w:pPr>
      <w:r w:rsidRPr="00360983">
        <w:t>4.1. Проведение конкурса осуществляется на основании решения Управления в целях заключения договора на организацию регулярной или сезонной ярмарки. Под конкурсом понимается электронный конкурс, открытый по составу участников или закрытый по составу участников, в случае проведения конкурса среди субъектов малого и среднего предпринимательства, способ торгов, победителем которого признается лицо, заявке которого присвоен максимальный балл по критериям оценки.</w:t>
      </w:r>
    </w:p>
    <w:p w14:paraId="6BF45437" w14:textId="77777777" w:rsidR="00613618" w:rsidRPr="00360983" w:rsidRDefault="00613618" w:rsidP="00613618">
      <w:pPr>
        <w:pStyle w:val="ConsPlusNormal"/>
        <w:ind w:firstLine="709"/>
        <w:jc w:val="both"/>
      </w:pPr>
      <w:r w:rsidRPr="00360983">
        <w:t>4.2. Решение о проведении конкурса на право заключения договора должно содержать:</w:t>
      </w:r>
    </w:p>
    <w:p w14:paraId="174FC495" w14:textId="77777777" w:rsidR="00613618" w:rsidRPr="00360983" w:rsidRDefault="00613618" w:rsidP="00613618">
      <w:pPr>
        <w:pStyle w:val="ConsPlusNormal"/>
        <w:ind w:firstLine="709"/>
        <w:jc w:val="both"/>
      </w:pPr>
      <w:r w:rsidRPr="00360983">
        <w:t xml:space="preserve">1) способ проведения торгов; </w:t>
      </w:r>
    </w:p>
    <w:p w14:paraId="6A3552AE" w14:textId="77777777" w:rsidR="00613618" w:rsidRPr="00360983" w:rsidRDefault="00613618" w:rsidP="00613618">
      <w:pPr>
        <w:pStyle w:val="ConsPlusNormal"/>
        <w:ind w:firstLine="709"/>
        <w:jc w:val="both"/>
      </w:pPr>
      <w:r w:rsidRPr="00360983">
        <w:t>сведения о предмете договора, в том числе:</w:t>
      </w:r>
    </w:p>
    <w:p w14:paraId="1AB1D327" w14:textId="77777777" w:rsidR="00613618" w:rsidRPr="00360983" w:rsidRDefault="00613618" w:rsidP="00613618">
      <w:pPr>
        <w:pStyle w:val="ConsPlusNormal"/>
        <w:ind w:firstLine="709"/>
        <w:jc w:val="both"/>
      </w:pPr>
      <w:r w:rsidRPr="00360983">
        <w:t>сведения о местоположении ярмарки (местоположение, адресный ориентир) с указанием кадастрового номера земельного участка (если имеется) или координат характерных точек границ места проведения ярмарки,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14:paraId="32FE2EE6" w14:textId="7BF9235F" w:rsidR="00613618" w:rsidRPr="00360983" w:rsidRDefault="00613618" w:rsidP="00613618">
      <w:pPr>
        <w:pStyle w:val="ConsPlusNormal"/>
        <w:ind w:firstLine="709"/>
        <w:jc w:val="both"/>
      </w:pPr>
      <w:r w:rsidRPr="00360983">
        <w:t>об ассортиментном перечне продукции, торговля которой предполагается на ярмарке (в случае установления такого требования);</w:t>
      </w:r>
    </w:p>
    <w:p w14:paraId="5C59FC14" w14:textId="77777777" w:rsidR="00613618" w:rsidRPr="00360983" w:rsidRDefault="00613618" w:rsidP="00613618">
      <w:pPr>
        <w:pStyle w:val="ConsPlusNormal"/>
        <w:ind w:firstLine="709"/>
        <w:jc w:val="both"/>
      </w:pPr>
      <w:r w:rsidRPr="00360983">
        <w:t>2) сведения о начальном размере платы по договору, о сроке и порядке внесения цены договора;</w:t>
      </w:r>
    </w:p>
    <w:p w14:paraId="032872E5" w14:textId="77777777" w:rsidR="00613618" w:rsidRPr="00360983" w:rsidRDefault="00613618" w:rsidP="00613618">
      <w:pPr>
        <w:pStyle w:val="ConsPlusNormal"/>
        <w:ind w:firstLine="709"/>
        <w:jc w:val="both"/>
      </w:pPr>
      <w:r w:rsidRPr="00360983">
        <w:t>3) сведения о размере задатка;</w:t>
      </w:r>
    </w:p>
    <w:p w14:paraId="41CC76AF" w14:textId="77777777" w:rsidR="00613618" w:rsidRPr="00360983" w:rsidRDefault="00613618" w:rsidP="00613618">
      <w:pPr>
        <w:pStyle w:val="ConsPlusNormal"/>
        <w:ind w:firstLine="709"/>
        <w:jc w:val="both"/>
      </w:pPr>
      <w:r w:rsidRPr="00360983">
        <w:t>4) проект договора, срок действия договора;</w:t>
      </w:r>
    </w:p>
    <w:p w14:paraId="5BF1F9F5" w14:textId="77777777" w:rsidR="00613618" w:rsidRPr="00360983" w:rsidRDefault="00613618" w:rsidP="00613618">
      <w:pPr>
        <w:pStyle w:val="ConsPlusNormal"/>
        <w:ind w:firstLine="709"/>
        <w:jc w:val="both"/>
      </w:pPr>
      <w:r w:rsidRPr="00360983">
        <w:t>5) указание на закрытый по составу участников конкурс (в случае проведения конкурса среди СМП);</w:t>
      </w:r>
    </w:p>
    <w:p w14:paraId="6D0F0970" w14:textId="77777777" w:rsidR="00613618" w:rsidRPr="00360983" w:rsidRDefault="00613618" w:rsidP="00613618">
      <w:pPr>
        <w:pStyle w:val="ConsPlusNormal"/>
        <w:ind w:firstLine="709"/>
        <w:jc w:val="both"/>
      </w:pPr>
      <w:r w:rsidRPr="00360983">
        <w:t>6) о критериях оценки заявок участников конкурса (порядок оценки).</w:t>
      </w:r>
    </w:p>
    <w:p w14:paraId="74E9FAEE" w14:textId="746A3AB5" w:rsidR="00613618" w:rsidRPr="00360983" w:rsidRDefault="00613618" w:rsidP="00613618">
      <w:pPr>
        <w:pStyle w:val="ConsPlusNormal"/>
        <w:ind w:firstLine="709"/>
        <w:jc w:val="both"/>
      </w:pPr>
      <w:r w:rsidRPr="00360983">
        <w:t>4.3. Для осуществления конкурса Управление направляет заявку, содержащую информацию и документы, предусмотренные пунктом 4.2 настоящего Порядка, а также иную информацию и документы, необходимые для проведения конкурса, организатору торгов, не позднее чем за 20 дней до планируемой даты размещения извещения о проведении конкурса.</w:t>
      </w:r>
    </w:p>
    <w:p w14:paraId="4F4C765E" w14:textId="350A465D" w:rsidR="00613618" w:rsidRPr="00360983" w:rsidRDefault="00613618" w:rsidP="00613618">
      <w:pPr>
        <w:pStyle w:val="ConsPlusNormal"/>
        <w:ind w:firstLine="709"/>
        <w:jc w:val="both"/>
      </w:pPr>
      <w:r w:rsidRPr="00360983">
        <w:t>В сопроводительном письме Управление в адрес организатора конкурса указываются реквизиты Управления для перечисления денежных средств по договору.</w:t>
      </w:r>
    </w:p>
    <w:p w14:paraId="4365E25E" w14:textId="663A3D51" w:rsidR="00613618" w:rsidRPr="00360983" w:rsidRDefault="00613618" w:rsidP="00613618">
      <w:pPr>
        <w:pStyle w:val="ConsPlusNormal"/>
        <w:ind w:firstLine="709"/>
        <w:jc w:val="both"/>
        <w:rPr>
          <w:spacing w:val="-2"/>
        </w:rPr>
      </w:pPr>
      <w:r w:rsidRPr="00360983">
        <w:rPr>
          <w:spacing w:val="-2"/>
        </w:rPr>
        <w:t>Начальная цена конкурса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14:paraId="36AA1168" w14:textId="55E0CD97" w:rsidR="00613618" w:rsidRPr="00360983" w:rsidRDefault="00613618" w:rsidP="00613618">
      <w:pPr>
        <w:pStyle w:val="ConsPlusNormal"/>
        <w:ind w:firstLine="709"/>
        <w:jc w:val="both"/>
      </w:pPr>
      <w:r w:rsidRPr="00360983">
        <w:t>Управлением может быть установлено требование о внесении задатка. В случае если Управлением установлено требование о внесении задатка, такое требование в равной мере распространяется на всех участников конкурса и указывается в извещении о проведении конкурса.</w:t>
      </w:r>
    </w:p>
    <w:p w14:paraId="356A93C8" w14:textId="3D052006" w:rsidR="00613618" w:rsidRPr="00360983" w:rsidRDefault="00613618" w:rsidP="00613618">
      <w:pPr>
        <w:pStyle w:val="ConsPlusNormal"/>
        <w:ind w:firstLine="709"/>
        <w:jc w:val="both"/>
      </w:pPr>
      <w:r w:rsidRPr="00360983">
        <w:t>Критерии оценки заявок участников конкурса (порядок оценки) устанавливаются с учетом критериев (один или несколько), указанных в приложении 3 к Порядку.</w:t>
      </w:r>
    </w:p>
    <w:p w14:paraId="54B420B1" w14:textId="0D3D7CA2" w:rsidR="00613618" w:rsidRPr="00360983" w:rsidRDefault="00613618" w:rsidP="00613618">
      <w:pPr>
        <w:pStyle w:val="ConsPlusNormal"/>
        <w:ind w:firstLine="709"/>
        <w:jc w:val="both"/>
      </w:pPr>
      <w:r w:rsidRPr="00360983">
        <w:t>По результатам конкурса выигравшее его лицо приобретает право на</w:t>
      </w:r>
      <w:r w:rsidR="00766AA6" w:rsidRPr="00360983">
        <w:t xml:space="preserve"> </w:t>
      </w:r>
      <w:r w:rsidRPr="00360983">
        <w:t>заключение договора по цене, предложенной в ходе проведения конкурса.</w:t>
      </w:r>
    </w:p>
    <w:p w14:paraId="1D57199E" w14:textId="0D7DAB0B"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Договор заключается по форме согласно приложению 2 к Порядку с</w:t>
      </w:r>
      <w:r w:rsidR="00766AA6" w:rsidRPr="00360983">
        <w:rPr>
          <w:rFonts w:ascii="Times New Roman" w:hAnsi="Times New Roman" w:cs="Times New Roman"/>
        </w:rPr>
        <w:t xml:space="preserve"> </w:t>
      </w:r>
      <w:r w:rsidRPr="00360983">
        <w:rPr>
          <w:rFonts w:ascii="Times New Roman" w:hAnsi="Times New Roman" w:cs="Times New Roman"/>
        </w:rPr>
        <w:t xml:space="preserve">победителем конкурса. В случае принятия решения о допуске к участию в конкурсе только одного участника, в том числе единственно подавшего заявку на участие в конкурсе, договор </w:t>
      </w:r>
      <w:r w:rsidRPr="00360983">
        <w:rPr>
          <w:rFonts w:ascii="Times New Roman" w:hAnsi="Times New Roman" w:cs="Times New Roman"/>
        </w:rPr>
        <w:lastRenderedPageBreak/>
        <w:t>заключается с единственным участником конкурса по начальной цене электронном аукционе.</w:t>
      </w:r>
    </w:p>
    <w:p w14:paraId="317E8AC8" w14:textId="5DF8902F" w:rsidR="00613618" w:rsidRPr="00360983" w:rsidRDefault="00613618" w:rsidP="00613618">
      <w:pPr>
        <w:pStyle w:val="ConsPlusNormal"/>
        <w:ind w:firstLine="709"/>
        <w:jc w:val="both"/>
      </w:pPr>
      <w:r w:rsidRPr="00360983">
        <w:t xml:space="preserve">Администрирование средств, поступающих по договору, осуществляется </w:t>
      </w:r>
      <w:r w:rsidR="00766AA6" w:rsidRPr="00360983">
        <w:t>Управлением</w:t>
      </w:r>
      <w:r w:rsidRPr="00360983">
        <w:t>.</w:t>
      </w:r>
    </w:p>
    <w:p w14:paraId="5E9EDFF7" w14:textId="77777777" w:rsidR="00613618" w:rsidRPr="00360983" w:rsidRDefault="00613618" w:rsidP="00613618">
      <w:pPr>
        <w:pStyle w:val="ConsPlusNormal"/>
        <w:ind w:firstLine="709"/>
        <w:jc w:val="both"/>
      </w:pPr>
      <w:r w:rsidRPr="00360983">
        <w:t>4.4. Организатор торгов определяет дату, время, порядок проведения конкурса, сроки подачи заявок на участие в конкурсе, оператора электронной площадки, организует размещение извещения о проведении конкурса, информацию о результатах конкурса, создает конкурсную комиссию, организует рассмотрение заявок участников конкурса, размещение протоколов, составленных в ходе проведения конкурса.</w:t>
      </w:r>
    </w:p>
    <w:p w14:paraId="1002E13F" w14:textId="245C8F5D" w:rsidR="00613618" w:rsidRPr="00360983" w:rsidRDefault="00613618" w:rsidP="00613618">
      <w:pPr>
        <w:pStyle w:val="ConsPlusNormal"/>
        <w:ind w:firstLine="709"/>
        <w:jc w:val="both"/>
      </w:pPr>
      <w:r w:rsidRPr="00360983">
        <w:t xml:space="preserve">В состав комиссии входят представители организатора конкурса и Администрации </w:t>
      </w:r>
      <w:r w:rsidR="00766AA6" w:rsidRPr="00360983">
        <w:t>города Переславля-Залесского</w:t>
      </w:r>
      <w:r w:rsidRPr="00360983">
        <w:t>. Порядок работы комиссии утверждается организатором конкурса. Состав комиссии не может быть менее трех человек, включая председателя комиссии. Решения комиссии принимаются простым большинством голосов. В случае равенства голосов, голос председателя комиссии является решающим.</w:t>
      </w:r>
    </w:p>
    <w:p w14:paraId="5987F18C" w14:textId="77777777"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4.5. Для участия в электронном конкурсе претендент подает заявку на его участие и вносит задаток в соответствии с условиями проведения электронного конкурса (в случае установления требования о внесении задатка). Прием заявок и проведение конкурса осуществляется в электронном виде на электронной площадке в соответствии с регламентом электронной площадки.</w:t>
      </w:r>
    </w:p>
    <w:p w14:paraId="4F4A6286" w14:textId="7BFBE569"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4.6. Извещение о проведении конкурса размещается на сайте оператора электронной площадки не менее чем за 20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конкурса в течение двух рабочих дней с даты размещения на</w:t>
      </w:r>
      <w:r w:rsidR="00766AA6" w:rsidRPr="00360983">
        <w:rPr>
          <w:rFonts w:ascii="Times New Roman" w:hAnsi="Times New Roman" w:cs="Times New Roman"/>
        </w:rPr>
        <w:t xml:space="preserve"> </w:t>
      </w:r>
      <w:r w:rsidRPr="00360983">
        <w:rPr>
          <w:rFonts w:ascii="Times New Roman" w:hAnsi="Times New Roman" w:cs="Times New Roman"/>
        </w:rPr>
        <w:t xml:space="preserve">сайте оператора электронной площадки размещается на сайтах организатора торгов и </w:t>
      </w:r>
      <w:r w:rsidR="00766AA6" w:rsidRPr="00360983">
        <w:rPr>
          <w:rFonts w:ascii="Times New Roman" w:hAnsi="Times New Roman" w:cs="Times New Roman"/>
        </w:rPr>
        <w:t xml:space="preserve">органа местного самоуправления города Переславля-Залесского </w:t>
      </w:r>
      <w:r w:rsidRPr="00360983">
        <w:rPr>
          <w:rFonts w:ascii="Times New Roman" w:hAnsi="Times New Roman" w:cs="Times New Roman"/>
        </w:rPr>
        <w:t xml:space="preserve">в информационно-телекоммуникационной сети Интернет (далее – официальные сайты) в целях привлечения к конкурсу наиболее широкого круга участников. </w:t>
      </w:r>
    </w:p>
    <w:p w14:paraId="73B28046" w14:textId="77777777" w:rsidR="00613618" w:rsidRPr="00360983" w:rsidRDefault="00613618" w:rsidP="00613618">
      <w:pPr>
        <w:ind w:firstLine="709"/>
        <w:rPr>
          <w:rFonts w:ascii="Times New Roman" w:hAnsi="Times New Roman" w:cs="Times New Roman"/>
        </w:rPr>
      </w:pPr>
      <w:r w:rsidRPr="00360983">
        <w:rPr>
          <w:rFonts w:ascii="Times New Roman" w:hAnsi="Times New Roman" w:cs="Times New Roman"/>
        </w:rPr>
        <w:t>4.7. Извещение о проведении конкурса должно содержать сведения:</w:t>
      </w:r>
    </w:p>
    <w:p w14:paraId="21EFF637" w14:textId="77777777" w:rsidR="00613618" w:rsidRPr="00360983" w:rsidRDefault="00613618" w:rsidP="00613618">
      <w:pPr>
        <w:pStyle w:val="ConsPlusNormal"/>
        <w:ind w:firstLine="709"/>
        <w:jc w:val="both"/>
      </w:pPr>
      <w:r w:rsidRPr="00360983">
        <w:t>1) об организаторе торгов;</w:t>
      </w:r>
    </w:p>
    <w:p w14:paraId="0DC56E54" w14:textId="09C8D311" w:rsidR="00613618" w:rsidRPr="00360983" w:rsidRDefault="00613618" w:rsidP="00613618">
      <w:pPr>
        <w:pStyle w:val="ConsPlusNormal"/>
        <w:ind w:firstLine="709"/>
        <w:jc w:val="both"/>
      </w:pPr>
      <w:r w:rsidRPr="00360983">
        <w:t xml:space="preserve">2) об </w:t>
      </w:r>
      <w:r w:rsidR="00766AA6" w:rsidRPr="00360983">
        <w:t xml:space="preserve">Управлении </w:t>
      </w:r>
      <w:r w:rsidRPr="00360983">
        <w:t>и о реквизитах решения о проведении конкурса;</w:t>
      </w:r>
    </w:p>
    <w:p w14:paraId="6A2657E4" w14:textId="77777777" w:rsidR="00613618" w:rsidRPr="00360983" w:rsidRDefault="00613618" w:rsidP="00613618">
      <w:pPr>
        <w:pStyle w:val="ConsPlusNormal"/>
        <w:ind w:firstLine="709"/>
        <w:jc w:val="both"/>
      </w:pPr>
      <w:r w:rsidRPr="00360983">
        <w:t>3) о дате, времени и порядке проведения конкурса, об операторе электронной площадки;</w:t>
      </w:r>
    </w:p>
    <w:p w14:paraId="5C06BBB0" w14:textId="77777777" w:rsidR="00613618" w:rsidRPr="00360983" w:rsidRDefault="00613618" w:rsidP="00613618">
      <w:pPr>
        <w:pStyle w:val="ConsPlusNormal"/>
        <w:ind w:firstLine="709"/>
        <w:jc w:val="both"/>
      </w:pPr>
      <w:r w:rsidRPr="00360983">
        <w:t>4) о предмете конкурса: сведения о местоположении ярмарки (местоположение, адресный ориентир) с указанием кадастрового номера земельного участка (если имеется) или координат характерных точек границ места проведения ярмарки,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 об ассортиментном перечень продукции, торговля которой предполагается на ярмарке (в случае установления такого требования);</w:t>
      </w:r>
    </w:p>
    <w:p w14:paraId="095B446E" w14:textId="77777777" w:rsidR="00613618" w:rsidRPr="00360983" w:rsidRDefault="00613618" w:rsidP="00613618">
      <w:pPr>
        <w:pStyle w:val="ConsPlusNormal"/>
        <w:ind w:firstLine="709"/>
        <w:jc w:val="both"/>
      </w:pPr>
      <w:r w:rsidRPr="00360983">
        <w:t>5) о начальном размере платы по договору (начальной цене конкурса);</w:t>
      </w:r>
    </w:p>
    <w:p w14:paraId="0D5CDC3F" w14:textId="77777777" w:rsidR="00613618" w:rsidRPr="00360983" w:rsidRDefault="00613618" w:rsidP="00613618">
      <w:pPr>
        <w:pStyle w:val="ConsPlusNormal"/>
        <w:ind w:firstLine="709"/>
        <w:jc w:val="both"/>
      </w:pPr>
      <w:r w:rsidRPr="00360983">
        <w:t>6) о форме заявки на участие в конкурсе, порядке ее приема, о дате и времени начала и окончания приема заявок на участие в конкурсе, дате рассмотрения и оценки заявок;</w:t>
      </w:r>
    </w:p>
    <w:p w14:paraId="3E7A1DC6" w14:textId="6052AD3F" w:rsidR="00613618" w:rsidRPr="00360983" w:rsidRDefault="00613618" w:rsidP="00613618">
      <w:pPr>
        <w:pStyle w:val="ConsPlusNormal"/>
        <w:ind w:firstLine="709"/>
        <w:jc w:val="both"/>
      </w:pPr>
      <w:r w:rsidRPr="00360983">
        <w:t xml:space="preserve">7) требование о внесении задатка с указанием размера задатка, порядка его внесения, о порядке его возврата в случае установления </w:t>
      </w:r>
      <w:r w:rsidR="00766AA6" w:rsidRPr="00360983">
        <w:t xml:space="preserve">Управлением </w:t>
      </w:r>
      <w:r w:rsidRPr="00360983">
        <w:t>такого требования;</w:t>
      </w:r>
    </w:p>
    <w:p w14:paraId="6DD51A4E" w14:textId="77777777" w:rsidR="00613618" w:rsidRPr="00360983" w:rsidRDefault="00613618" w:rsidP="00613618">
      <w:pPr>
        <w:pStyle w:val="ConsPlusNormal"/>
        <w:ind w:firstLine="709"/>
        <w:jc w:val="both"/>
      </w:pPr>
      <w:r w:rsidRPr="00360983">
        <w:t>8) о сроке действия договора;</w:t>
      </w:r>
    </w:p>
    <w:p w14:paraId="235F1953" w14:textId="7F0E662B" w:rsidR="00613618" w:rsidRPr="00360983" w:rsidRDefault="00613618" w:rsidP="00613618">
      <w:pPr>
        <w:pStyle w:val="ConsPlusNormal"/>
        <w:ind w:firstLine="709"/>
        <w:jc w:val="both"/>
      </w:pPr>
      <w:r w:rsidRPr="00360983">
        <w:t>9) о закрытом по составу участников конкурсе с указанием требований к</w:t>
      </w:r>
      <w:r w:rsidR="00766AA6" w:rsidRPr="00360983">
        <w:t xml:space="preserve"> </w:t>
      </w:r>
      <w:r w:rsidRPr="00360983">
        <w:t>категории участников такого конкурса в случае проведения конкурса среди СМП;</w:t>
      </w:r>
    </w:p>
    <w:p w14:paraId="125B49B7" w14:textId="77777777" w:rsidR="00613618" w:rsidRPr="00360983" w:rsidRDefault="00613618" w:rsidP="00613618">
      <w:pPr>
        <w:pStyle w:val="ConsPlusNormal"/>
        <w:ind w:firstLine="709"/>
        <w:jc w:val="both"/>
      </w:pPr>
      <w:r w:rsidRPr="00360983">
        <w:t>10) о сроке и порядке внесения цены договора;</w:t>
      </w:r>
    </w:p>
    <w:p w14:paraId="5327ACAC" w14:textId="77777777" w:rsidR="00613618" w:rsidRPr="00360983" w:rsidRDefault="00613618" w:rsidP="00613618">
      <w:pPr>
        <w:pStyle w:val="ConsPlusNormal"/>
        <w:ind w:firstLine="709"/>
        <w:jc w:val="both"/>
      </w:pPr>
      <w:r w:rsidRPr="00360983">
        <w:t xml:space="preserve">11) о критериях оценки заявок участников конкурса (порядок оценки). </w:t>
      </w:r>
    </w:p>
    <w:p w14:paraId="34182F5B" w14:textId="77777777" w:rsidR="00613618" w:rsidRPr="00360983" w:rsidRDefault="00613618" w:rsidP="00613618">
      <w:pPr>
        <w:pStyle w:val="ConsPlusNormal"/>
        <w:ind w:firstLine="709"/>
        <w:jc w:val="both"/>
      </w:pPr>
      <w:r w:rsidRPr="00360983">
        <w:t>4.8. Обязательным приложением к размещаемому извещению о проведении конкурса является проект договора.</w:t>
      </w:r>
    </w:p>
    <w:p w14:paraId="1EDD8CFA" w14:textId="6265BD25" w:rsidR="00613618" w:rsidRPr="00360983" w:rsidRDefault="00613618" w:rsidP="00613618">
      <w:pPr>
        <w:pStyle w:val="ConsPlusNormal"/>
        <w:ind w:firstLine="709"/>
        <w:jc w:val="both"/>
      </w:pPr>
      <w:r w:rsidRPr="00360983">
        <w:t xml:space="preserve">4.9. </w:t>
      </w:r>
      <w:r w:rsidR="00766AA6" w:rsidRPr="00360983">
        <w:t xml:space="preserve">Управление </w:t>
      </w:r>
      <w:r w:rsidRPr="00360983">
        <w:t>вправе отказаться от</w:t>
      </w:r>
      <w:r w:rsidR="00766AA6" w:rsidRPr="00360983">
        <w:t xml:space="preserve"> </w:t>
      </w:r>
      <w:r w:rsidRPr="00360983">
        <w:t xml:space="preserve">проведения конкурса не позднее чем за 3 дня </w:t>
      </w:r>
      <w:r w:rsidRPr="00360983">
        <w:lastRenderedPageBreak/>
        <w:t>до даты его проведения. Организатор торгов в течение 1 рабочего дня после поступления извещения об отмене конкурса размещает его на сайте оператора электронной площадки. Внесенные претендентами задатки возвращаются им в соответствии с регламентом электронной площадки.</w:t>
      </w:r>
    </w:p>
    <w:p w14:paraId="34762145" w14:textId="77777777" w:rsidR="00613618" w:rsidRPr="00360983" w:rsidRDefault="00613618" w:rsidP="00613618">
      <w:pPr>
        <w:pStyle w:val="ConsPlusNormal"/>
        <w:ind w:firstLine="709"/>
        <w:jc w:val="both"/>
      </w:pPr>
      <w:r w:rsidRPr="00360983">
        <w:t>4.10. Для участия в конкурсе претенденты подают посредством электронной площадки заявку на участие в конкурсе. При этом подавая заявку претендент выражает согласие на заключение договора на условиях извещения о проведении конкурса.</w:t>
      </w:r>
    </w:p>
    <w:p w14:paraId="32E734BA" w14:textId="77777777" w:rsidR="00613618" w:rsidRPr="00360983" w:rsidRDefault="00613618" w:rsidP="00613618">
      <w:pPr>
        <w:pStyle w:val="ConsPlusNormal"/>
        <w:ind w:firstLine="709"/>
        <w:jc w:val="both"/>
        <w:rPr>
          <w:color w:val="000000"/>
        </w:rPr>
      </w:pPr>
      <w:r w:rsidRPr="00360983">
        <w:t xml:space="preserve">4.11. </w:t>
      </w:r>
      <w:r w:rsidRPr="00360983">
        <w:rPr>
          <w:color w:val="000000"/>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14:paraId="6ADE832F" w14:textId="77777777" w:rsidR="00613618" w:rsidRPr="00360983" w:rsidRDefault="00613618" w:rsidP="00613618">
      <w:pPr>
        <w:pStyle w:val="ConsPlusNormal"/>
        <w:ind w:firstLine="709"/>
        <w:jc w:val="both"/>
        <w:rPr>
          <w:color w:val="000000"/>
        </w:rPr>
      </w:pPr>
      <w:r w:rsidRPr="00360983">
        <w:rPr>
          <w:color w:val="000000"/>
        </w:rPr>
        <w:t>4.11.1. 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55B8414" w14:textId="10C0C8B5" w:rsidR="00613618" w:rsidRPr="00360983" w:rsidRDefault="00613618" w:rsidP="00613618">
      <w:pPr>
        <w:pStyle w:val="ConsPlusNormal"/>
        <w:ind w:firstLine="709"/>
        <w:jc w:val="both"/>
        <w:rPr>
          <w:color w:val="000000"/>
        </w:rPr>
      </w:pPr>
      <w:r w:rsidRPr="00360983">
        <w:rPr>
          <w:color w:val="000000"/>
        </w:rPr>
        <w:t>4.11.2. Отсутствует решение о приостановлении деятельности заявителя в</w:t>
      </w:r>
      <w:r w:rsidR="00766AA6" w:rsidRPr="00360983">
        <w:rPr>
          <w:color w:val="000000"/>
        </w:rPr>
        <w:t xml:space="preserve"> </w:t>
      </w:r>
      <w:r w:rsidRPr="00360983">
        <w:rPr>
          <w:color w:val="000000"/>
        </w:rPr>
        <w:t>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52E6E395" w14:textId="77777777" w:rsidR="00613618" w:rsidRPr="00360983" w:rsidRDefault="00613618" w:rsidP="00613618">
      <w:pPr>
        <w:pStyle w:val="ConsPlusNormal"/>
        <w:ind w:firstLine="709"/>
        <w:jc w:val="both"/>
        <w:rPr>
          <w:color w:val="000000"/>
        </w:rPr>
      </w:pPr>
      <w:r w:rsidRPr="00360983">
        <w:rPr>
          <w:color w:val="000000"/>
        </w:rPr>
        <w:t>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на участие в конкурсе.</w:t>
      </w:r>
    </w:p>
    <w:p w14:paraId="7EB5AFC1" w14:textId="13E7637D" w:rsidR="00613618" w:rsidRPr="00360983" w:rsidRDefault="00613618" w:rsidP="00613618">
      <w:pPr>
        <w:pStyle w:val="ConsPlusNormal"/>
        <w:ind w:firstLine="709"/>
        <w:jc w:val="both"/>
      </w:pPr>
      <w:r w:rsidRPr="00360983">
        <w:t>4.12. Для участия в конкурсе претенденты представляют в установленный в</w:t>
      </w:r>
      <w:r w:rsidR="00766AA6" w:rsidRPr="00360983">
        <w:t xml:space="preserve"> </w:t>
      </w:r>
      <w:r w:rsidRPr="00360983">
        <w:t>извещении о проведении конкурса срок следующие документы:</w:t>
      </w:r>
    </w:p>
    <w:p w14:paraId="1B247D25" w14:textId="77777777" w:rsidR="00613618" w:rsidRPr="00360983" w:rsidRDefault="00613618" w:rsidP="00613618">
      <w:pPr>
        <w:pStyle w:val="ConsPlusNormal"/>
        <w:ind w:firstLine="709"/>
        <w:jc w:val="both"/>
        <w:rPr>
          <w:color w:val="000000"/>
        </w:rPr>
      </w:pPr>
      <w:r w:rsidRPr="00360983">
        <w:t xml:space="preserve">1) заявку на участие в конкурсе. </w:t>
      </w:r>
      <w:r w:rsidRPr="00360983">
        <w:rPr>
          <w:color w:val="000000"/>
        </w:rPr>
        <w:t>В заявке указываются сведения о заявителе, включающие в себя следующее:</w:t>
      </w:r>
    </w:p>
    <w:p w14:paraId="61E1BBFF" w14:textId="77777777" w:rsidR="00613618" w:rsidRPr="00360983" w:rsidRDefault="00613618" w:rsidP="00613618">
      <w:pPr>
        <w:pStyle w:val="ConsPlusNormal"/>
        <w:ind w:firstLine="709"/>
        <w:jc w:val="both"/>
        <w:rPr>
          <w:color w:val="000000"/>
        </w:rPr>
      </w:pPr>
      <w:r w:rsidRPr="00360983">
        <w:rPr>
          <w:color w:val="000000"/>
        </w:rPr>
        <w:t>- полное и сокращенное наименование, место нахождения, телефон, идентификационный номер налогоплательщика – для юридического лица;</w:t>
      </w:r>
    </w:p>
    <w:p w14:paraId="2BF61163" w14:textId="77777777" w:rsidR="00613618" w:rsidRPr="00360983" w:rsidRDefault="00613618" w:rsidP="00613618">
      <w:pPr>
        <w:pStyle w:val="ConsPlusNormal"/>
        <w:ind w:firstLine="709"/>
        <w:jc w:val="both"/>
        <w:rPr>
          <w:color w:val="000000"/>
        </w:rPr>
      </w:pPr>
      <w:r w:rsidRPr="00360983">
        <w:rPr>
          <w:color w:val="000000"/>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
    <w:p w14:paraId="1A05BE16" w14:textId="17A05EF0" w:rsidR="00613618" w:rsidRPr="00360983" w:rsidRDefault="00613618" w:rsidP="00613618">
      <w:pPr>
        <w:pStyle w:val="ConsPlusNormal"/>
        <w:ind w:firstLine="709"/>
        <w:jc w:val="both"/>
        <w:rPr>
          <w:color w:val="000000"/>
        </w:rPr>
      </w:pPr>
      <w:r w:rsidRPr="00360983">
        <w:rPr>
          <w:color w:val="000000"/>
        </w:rPr>
        <w:t>2) документ, который подтверждает полномочия руководителя юридического лица на осуществление действий от имени юридического лица (копия решения о</w:t>
      </w:r>
      <w:r w:rsidR="00766AA6" w:rsidRPr="00360983">
        <w:rPr>
          <w:color w:val="000000"/>
        </w:rPr>
        <w:t xml:space="preserve"> </w:t>
      </w:r>
      <w:r w:rsidRPr="00360983">
        <w:rPr>
          <w:color w:val="000000"/>
        </w:rPr>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w:t>
      </w:r>
      <w:r w:rsidR="00766AA6" w:rsidRPr="00360983">
        <w:rPr>
          <w:color w:val="000000"/>
        </w:rPr>
        <w:t xml:space="preserve"> </w:t>
      </w:r>
      <w:r w:rsidRPr="00360983">
        <w:rPr>
          <w:color w:val="000000"/>
        </w:rPr>
        <w:t>доверенности;</w:t>
      </w:r>
    </w:p>
    <w:p w14:paraId="695A1187" w14:textId="77777777" w:rsidR="00613618" w:rsidRPr="00360983" w:rsidRDefault="00613618" w:rsidP="00613618">
      <w:pPr>
        <w:pStyle w:val="ConsPlusNormal"/>
        <w:ind w:firstLine="709"/>
        <w:jc w:val="both"/>
        <w:rPr>
          <w:color w:val="000000"/>
        </w:rPr>
      </w:pPr>
      <w:r w:rsidRPr="00360983">
        <w:rPr>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3F5F6972" w14:textId="49C476E7" w:rsidR="00613618" w:rsidRPr="00360983" w:rsidRDefault="00613618" w:rsidP="00613618">
      <w:pPr>
        <w:pStyle w:val="ConsPlusNormal"/>
        <w:ind w:firstLine="709"/>
        <w:jc w:val="both"/>
        <w:rPr>
          <w:color w:val="000000"/>
        </w:rPr>
      </w:pPr>
      <w:r w:rsidRPr="00360983">
        <w:rPr>
          <w:color w:val="000000"/>
        </w:rPr>
        <w:t>4) копии документов, удостоверяющих личность претендента (для</w:t>
      </w:r>
      <w:r w:rsidR="00766AA6" w:rsidRPr="00360983">
        <w:rPr>
          <w:color w:val="000000"/>
        </w:rPr>
        <w:t xml:space="preserve"> </w:t>
      </w:r>
      <w:r w:rsidRPr="00360983">
        <w:rPr>
          <w:color w:val="000000"/>
        </w:rPr>
        <w:t>индивидуальных предпринимателей);</w:t>
      </w:r>
    </w:p>
    <w:p w14:paraId="4A5D087D" w14:textId="08C3F5E4" w:rsidR="00613618" w:rsidRPr="00360983" w:rsidRDefault="00613618" w:rsidP="00613618">
      <w:pPr>
        <w:pStyle w:val="ConsPlusNormal"/>
        <w:ind w:firstLine="709"/>
        <w:jc w:val="both"/>
        <w:rPr>
          <w:color w:val="000000"/>
        </w:rPr>
      </w:pPr>
      <w:r w:rsidRPr="00360983">
        <w:rPr>
          <w:color w:val="000000"/>
        </w:rPr>
        <w:t>5) документ, подтверждающий внесение задатка, если требование об</w:t>
      </w:r>
      <w:r w:rsidR="00766AA6" w:rsidRPr="00360983">
        <w:rPr>
          <w:color w:val="000000"/>
        </w:rPr>
        <w:t xml:space="preserve"> </w:t>
      </w:r>
      <w:r w:rsidRPr="00360983">
        <w:rPr>
          <w:color w:val="000000"/>
        </w:rPr>
        <w:t>установлении задатка содержится в извещении о проведении конкурса;</w:t>
      </w:r>
    </w:p>
    <w:p w14:paraId="6E1B8796" w14:textId="77777777" w:rsidR="00613618" w:rsidRPr="00360983" w:rsidRDefault="00613618" w:rsidP="00613618">
      <w:pPr>
        <w:pStyle w:val="ConsPlusNormal"/>
        <w:ind w:firstLine="709"/>
        <w:jc w:val="both"/>
        <w:rPr>
          <w:color w:val="000000"/>
        </w:rPr>
      </w:pPr>
      <w:r w:rsidRPr="00360983">
        <w:rPr>
          <w:color w:val="000000"/>
        </w:rPr>
        <w:t>6) 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созданным несколькими гражданами);</w:t>
      </w:r>
    </w:p>
    <w:p w14:paraId="312D8013" w14:textId="4A9B7051" w:rsidR="00613618" w:rsidRPr="00360983" w:rsidRDefault="00613618" w:rsidP="00613618">
      <w:pPr>
        <w:pStyle w:val="ConsPlusNormal"/>
        <w:ind w:firstLine="709"/>
        <w:jc w:val="both"/>
        <w:rPr>
          <w:color w:val="000000"/>
        </w:rPr>
      </w:pPr>
      <w:r w:rsidRPr="00360983">
        <w:rPr>
          <w:color w:val="000000"/>
        </w:rPr>
        <w:t>7) документы, необходимые для оценки заявки в соответствии с порядком оценки. При этом отсутствие таких документов не является основанием для</w:t>
      </w:r>
      <w:r w:rsidR="00766AA6" w:rsidRPr="00360983">
        <w:rPr>
          <w:color w:val="000000"/>
        </w:rPr>
        <w:t xml:space="preserve"> </w:t>
      </w:r>
      <w:r w:rsidRPr="00360983">
        <w:rPr>
          <w:color w:val="000000"/>
        </w:rPr>
        <w:t xml:space="preserve">отклонения заявки на </w:t>
      </w:r>
      <w:r w:rsidRPr="00360983">
        <w:rPr>
          <w:color w:val="000000"/>
        </w:rPr>
        <w:lastRenderedPageBreak/>
        <w:t>участие в конкурсе.</w:t>
      </w:r>
    </w:p>
    <w:p w14:paraId="39973909" w14:textId="7521C93E" w:rsidR="00613618" w:rsidRPr="00360983" w:rsidRDefault="00613618" w:rsidP="00613618">
      <w:pPr>
        <w:pStyle w:val="ConsPlusNormal"/>
        <w:ind w:firstLine="709"/>
        <w:jc w:val="both"/>
        <w:rPr>
          <w:color w:val="000000"/>
        </w:rPr>
      </w:pPr>
      <w:r w:rsidRPr="00360983">
        <w:rPr>
          <w:color w:val="000000"/>
        </w:rPr>
        <w:t>В случае если от имени претендента действует его представитель по</w:t>
      </w:r>
      <w:r w:rsidR="00766AA6" w:rsidRPr="00360983">
        <w:rPr>
          <w:color w:val="000000"/>
        </w:rPr>
        <w:t xml:space="preserve"> </w:t>
      </w:r>
      <w:r w:rsidRPr="00360983">
        <w:rPr>
          <w:color w:val="000000"/>
        </w:rPr>
        <w:t>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w:t>
      </w:r>
      <w:r w:rsidR="00766AA6" w:rsidRPr="00360983">
        <w:rPr>
          <w:color w:val="000000"/>
        </w:rPr>
        <w:t xml:space="preserve"> </w:t>
      </w:r>
      <w:r w:rsidRPr="00360983">
        <w:rPr>
          <w:color w:val="000000"/>
        </w:rPr>
        <w:t>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973E9D4" w14:textId="77777777" w:rsidR="00613618" w:rsidRPr="00360983" w:rsidRDefault="00613618" w:rsidP="00613618">
      <w:pPr>
        <w:pStyle w:val="ConsPlusNormal"/>
        <w:ind w:firstLine="709"/>
        <w:jc w:val="both"/>
      </w:pPr>
      <w:r w:rsidRPr="00360983">
        <w:rPr>
          <w:rFonts w:eastAsia="Times New Roman"/>
          <w:color w:val="000000"/>
        </w:rPr>
        <w:t>4.13.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6EDE68DE" w14:textId="77777777" w:rsidR="00613618" w:rsidRPr="00360983" w:rsidRDefault="00613618" w:rsidP="00613618">
      <w:pPr>
        <w:pStyle w:val="ConsPlusNormal"/>
        <w:ind w:firstLine="709"/>
        <w:jc w:val="both"/>
        <w:rPr>
          <w:color w:val="000000"/>
        </w:rPr>
      </w:pPr>
      <w:r w:rsidRPr="00360983">
        <w:rPr>
          <w:color w:val="000000"/>
        </w:rPr>
        <w:t>4.14. Заявки на участие в конкурсе, полученные после окончания срока подачи заявок, не регистрируются и в тот же день возвращаются заявителям.</w:t>
      </w:r>
    </w:p>
    <w:p w14:paraId="6569FA6B" w14:textId="77777777" w:rsidR="00613618" w:rsidRPr="00360983" w:rsidRDefault="00613618" w:rsidP="00613618">
      <w:pPr>
        <w:pStyle w:val="ConsPlusNormal"/>
        <w:ind w:firstLine="709"/>
        <w:jc w:val="both"/>
        <w:rPr>
          <w:color w:val="000000"/>
        </w:rPr>
      </w:pPr>
      <w:r w:rsidRPr="00360983">
        <w:rPr>
          <w:color w:val="000000"/>
        </w:rPr>
        <w:t>4.15.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14:paraId="2DB8B8C2" w14:textId="41A91DE6" w:rsidR="00613618" w:rsidRPr="00360983" w:rsidRDefault="00613618" w:rsidP="00613618">
      <w:pPr>
        <w:pStyle w:val="ConsPlusNormal"/>
        <w:ind w:firstLine="709"/>
        <w:jc w:val="both"/>
        <w:rPr>
          <w:color w:val="000000"/>
        </w:rPr>
      </w:pPr>
      <w:r w:rsidRPr="00360983">
        <w:rPr>
          <w:color w:val="000000"/>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условиям, предусмотренным извещением о проведении конкурса, </w:t>
      </w:r>
      <w:r w:rsidR="00766AA6" w:rsidRPr="00360983">
        <w:t>Управление</w:t>
      </w:r>
      <w:r w:rsidRPr="00360983">
        <w:rPr>
          <w:color w:val="000000"/>
        </w:rPr>
        <w:t xml:space="preserve"> заключает договор с таким лицом.</w:t>
      </w:r>
    </w:p>
    <w:p w14:paraId="2294B4CF" w14:textId="77777777" w:rsidR="00613618" w:rsidRPr="00360983" w:rsidRDefault="00613618" w:rsidP="00613618">
      <w:pPr>
        <w:pStyle w:val="ConsPlusNormal"/>
        <w:ind w:firstLine="709"/>
        <w:jc w:val="both"/>
        <w:rPr>
          <w:color w:val="000000"/>
        </w:rPr>
      </w:pPr>
      <w:r w:rsidRPr="00360983">
        <w:rPr>
          <w:color w:val="000000"/>
        </w:rPr>
        <w:t>4.16. Основаниями для отказа в допуске к участию в конкурсе являются:</w:t>
      </w:r>
    </w:p>
    <w:p w14:paraId="3DE923DE" w14:textId="77777777" w:rsidR="00613618" w:rsidRPr="00360983" w:rsidRDefault="00613618" w:rsidP="00613618">
      <w:pPr>
        <w:pStyle w:val="ConsPlusNormal"/>
        <w:ind w:firstLine="709"/>
        <w:jc w:val="both"/>
        <w:rPr>
          <w:color w:val="000000"/>
        </w:rPr>
      </w:pPr>
      <w:r w:rsidRPr="00360983">
        <w:rPr>
          <w:color w:val="000000"/>
        </w:rPr>
        <w:t>- несоответствие заявителя требованиям, предусмотренным пунктом 4.11 настоящего Порядка;</w:t>
      </w:r>
    </w:p>
    <w:p w14:paraId="3411DE1B" w14:textId="77777777" w:rsidR="00613618" w:rsidRPr="00360983" w:rsidRDefault="00613618" w:rsidP="00613618">
      <w:pPr>
        <w:pStyle w:val="ConsPlusNormal"/>
        <w:ind w:firstLine="709"/>
        <w:jc w:val="both"/>
        <w:rPr>
          <w:color w:val="000000"/>
        </w:rPr>
      </w:pPr>
      <w:r w:rsidRPr="00360983">
        <w:rPr>
          <w:color w:val="000000"/>
        </w:rPr>
        <w:t>- несоответствие заявки на участие в конкурсе требованиям, предусмотренным пунктами 4.12 и 4.13 настоящего Порядка;</w:t>
      </w:r>
    </w:p>
    <w:p w14:paraId="2C827F36" w14:textId="77777777" w:rsidR="00613618" w:rsidRPr="00360983" w:rsidRDefault="00613618" w:rsidP="00613618">
      <w:pPr>
        <w:pStyle w:val="ConsPlusNormal"/>
        <w:ind w:firstLine="709"/>
        <w:jc w:val="both"/>
        <w:rPr>
          <w:color w:val="000000"/>
        </w:rPr>
      </w:pPr>
      <w:r w:rsidRPr="00360983">
        <w:rPr>
          <w:color w:val="000000"/>
        </w:rPr>
        <w:t>- выявление в заявке на участие в конкурсе недостоверной информации;</w:t>
      </w:r>
    </w:p>
    <w:p w14:paraId="25570672" w14:textId="77777777" w:rsidR="00613618" w:rsidRPr="00360983" w:rsidRDefault="00613618" w:rsidP="00613618">
      <w:pPr>
        <w:pStyle w:val="ConsPlusNormal"/>
        <w:ind w:firstLine="709"/>
        <w:jc w:val="both"/>
        <w:rPr>
          <w:color w:val="000000"/>
        </w:rPr>
      </w:pPr>
      <w:r w:rsidRPr="00360983">
        <w:rPr>
          <w:color w:val="000000"/>
        </w:rPr>
        <w:t>- непредставление заявителем документов, предусмотренных пунктом 4.12 Порядка.</w:t>
      </w:r>
    </w:p>
    <w:p w14:paraId="169F165D" w14:textId="6168E1C0" w:rsidR="00613618" w:rsidRPr="00360983" w:rsidRDefault="00613618" w:rsidP="00613618">
      <w:pPr>
        <w:pStyle w:val="ConsPlusNormal"/>
        <w:ind w:firstLine="709"/>
        <w:jc w:val="both"/>
        <w:rPr>
          <w:color w:val="000000"/>
        </w:rPr>
      </w:pPr>
      <w:r w:rsidRPr="00360983">
        <w:rPr>
          <w:color w:val="000000"/>
        </w:rPr>
        <w:t xml:space="preserve">4.17. После срока окончания подачи заявок оператор электронной торговой площадки обеспечивает доступ </w:t>
      </w:r>
      <w:r w:rsidR="008E5BEC" w:rsidRPr="00360983">
        <w:t xml:space="preserve">Управлению </w:t>
      </w:r>
      <w:r w:rsidRPr="00360983">
        <w:rPr>
          <w:color w:val="000000"/>
        </w:rPr>
        <w:t>и Организатору закупки к поданным претендентами заявкам.</w:t>
      </w:r>
    </w:p>
    <w:p w14:paraId="7029A42E" w14:textId="77777777" w:rsidR="00613618" w:rsidRPr="00360983" w:rsidRDefault="00613618" w:rsidP="00613618">
      <w:pPr>
        <w:pStyle w:val="ConsPlusNormal"/>
        <w:ind w:firstLine="709"/>
        <w:jc w:val="both"/>
        <w:rPr>
          <w:color w:val="000000"/>
        </w:rPr>
      </w:pPr>
      <w:r w:rsidRPr="00360983">
        <w:rPr>
          <w:color w:val="000000"/>
        </w:rPr>
        <w:t>4.18.</w:t>
      </w:r>
      <w:r w:rsidRPr="00360983">
        <w:rPr>
          <w:color w:val="000000"/>
        </w:rPr>
        <w:tab/>
        <w:t xml:space="preserve">Рассмотрение и оценка заявок участников конкурса осуществляется конкурсной комиссией в срок, не превышающий 5 рабочих дня с даты окончания приема заявок. </w:t>
      </w:r>
    </w:p>
    <w:p w14:paraId="088C73F9" w14:textId="77777777" w:rsidR="00613618" w:rsidRPr="00360983" w:rsidRDefault="00613618" w:rsidP="00613618">
      <w:pPr>
        <w:pStyle w:val="ConsPlusNormal"/>
        <w:ind w:firstLine="709"/>
        <w:jc w:val="both"/>
        <w:rPr>
          <w:color w:val="000000"/>
        </w:rPr>
      </w:pPr>
      <w:r w:rsidRPr="00360983">
        <w:rPr>
          <w:color w:val="000000"/>
        </w:rPr>
        <w:t>Конкурсная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конкурсная комиссия принимает решение о признании претендентов участниками конкурса или об отказе в допуске претендентов к участию в конкурсе, а также оценивает заявки участников конкурса в соответствии с порядком оценки, установленным в извещении о проведении конкурса.</w:t>
      </w:r>
    </w:p>
    <w:p w14:paraId="0F49C34B" w14:textId="77777777" w:rsidR="00613618" w:rsidRPr="00360983" w:rsidRDefault="00613618" w:rsidP="00613618">
      <w:pPr>
        <w:pStyle w:val="ConsPlusNormal"/>
        <w:ind w:firstLine="709"/>
        <w:jc w:val="both"/>
        <w:rPr>
          <w:color w:val="000000"/>
        </w:rPr>
      </w:pPr>
      <w:r w:rsidRPr="00360983">
        <w:rPr>
          <w:color w:val="000000"/>
        </w:rPr>
        <w:t>На основании результатов рассмотрения и оценки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14:paraId="1BD5D1B1" w14:textId="77777777"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Победителем конкурса признается участник конкурса, заявке которого присвоен первый номер.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14:paraId="74DA24AD" w14:textId="77777777"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4.19.</w:t>
      </w:r>
      <w:r w:rsidRPr="00360983">
        <w:rPr>
          <w:color w:val="000000"/>
        </w:rPr>
        <w:tab/>
        <w:t xml:space="preserve">Протокол рассмотрения и оценки заявок на участие в конкурсе подписывается членами конкурсной комиссии в срок, указанный в пункте 4.18 настоящего Порядка, и размещается в указанный срок на сайте оператора электронной площадки. </w:t>
      </w:r>
      <w:r w:rsidRPr="00360983">
        <w:rPr>
          <w:color w:val="000000"/>
        </w:rPr>
        <w:lastRenderedPageBreak/>
        <w:t>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конкурса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конкурса с указанием оснований для такого отказа, а в отношении заявок участников конкурса – сведения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на участие в конкурсе. Претендент приобретает статус участника конкурса с момента подписания комиссией протокола, указанного в настоящем пункте.</w:t>
      </w:r>
    </w:p>
    <w:p w14:paraId="6FBDF595" w14:textId="77777777" w:rsidR="00613618" w:rsidRPr="00360983" w:rsidRDefault="00613618" w:rsidP="00613618">
      <w:pPr>
        <w:pStyle w:val="ConsPlusNormal"/>
        <w:ind w:firstLine="709"/>
        <w:jc w:val="both"/>
        <w:rPr>
          <w:color w:val="000000"/>
        </w:rPr>
      </w:pPr>
      <w:r w:rsidRPr="00360983">
        <w:rPr>
          <w:color w:val="000000"/>
        </w:rPr>
        <w:t>4.20. Внесенный задаток претендентам, не допущенным к участию в конкурсе, возвращается оператором электронной площадки в соответствии с регламентом электронной площадки.</w:t>
      </w:r>
    </w:p>
    <w:p w14:paraId="65835554" w14:textId="26D7A65A" w:rsidR="00613618" w:rsidRPr="00360983" w:rsidRDefault="00613618" w:rsidP="00613618">
      <w:pPr>
        <w:widowControl/>
        <w:autoSpaceDE/>
        <w:autoSpaceDN/>
        <w:adjustRightInd/>
        <w:ind w:firstLine="709"/>
        <w:rPr>
          <w:rFonts w:ascii="Times New Roman" w:hAnsi="Times New Roman" w:cs="Times New Roman"/>
        </w:rPr>
      </w:pPr>
      <w:r w:rsidRPr="00360983">
        <w:rPr>
          <w:rFonts w:ascii="Times New Roman" w:hAnsi="Times New Roman" w:cs="Times New Roman"/>
          <w:color w:val="000000"/>
        </w:rPr>
        <w:t>4.21.</w:t>
      </w:r>
      <w:r w:rsidR="008E5BEC" w:rsidRPr="00360983">
        <w:rPr>
          <w:rFonts w:ascii="Times New Roman" w:hAnsi="Times New Roman" w:cs="Times New Roman"/>
          <w:color w:val="000000"/>
        </w:rPr>
        <w:t xml:space="preserve"> </w:t>
      </w:r>
      <w:r w:rsidRPr="00360983">
        <w:rPr>
          <w:rFonts w:ascii="Times New Roman" w:hAnsi="Times New Roman" w:cs="Times New Roman"/>
        </w:rPr>
        <w:t>Процедура конкурса проводится в день и время, указанные в</w:t>
      </w:r>
      <w:r w:rsidR="008E5BEC" w:rsidRPr="00360983">
        <w:rPr>
          <w:rFonts w:ascii="Times New Roman" w:hAnsi="Times New Roman" w:cs="Times New Roman"/>
        </w:rPr>
        <w:t xml:space="preserve"> </w:t>
      </w:r>
      <w:r w:rsidRPr="00360983">
        <w:rPr>
          <w:rFonts w:ascii="Times New Roman" w:hAnsi="Times New Roman" w:cs="Times New Roman"/>
        </w:rPr>
        <w:t xml:space="preserve">извещении о проведении конкурса. </w:t>
      </w:r>
      <w:r w:rsidRPr="00360983">
        <w:rPr>
          <w:rFonts w:ascii="Times New Roman" w:eastAsia="Times New Roman" w:hAnsi="Times New Roman" w:cs="Times New Roman"/>
        </w:rPr>
        <w:t>Ход проведения процедуры конкурса фиксируется оператором электронной площадки путем оформления протокола об итогах конкурса.</w:t>
      </w:r>
      <w:r w:rsidRPr="00360983">
        <w:rPr>
          <w:rFonts w:ascii="Times New Roman" w:hAnsi="Times New Roman" w:cs="Times New Roman"/>
        </w:rPr>
        <w:t xml:space="preserve"> Протокол об итогах конкурса размещается оператором электронной площадки на электронной площадке после окончания конкурса в соответствии с регламентом электронной площадки и подписывается организатором конкурса.</w:t>
      </w:r>
    </w:p>
    <w:p w14:paraId="7A6D6F9F" w14:textId="55FBD27A" w:rsidR="00613618" w:rsidRPr="00360983" w:rsidRDefault="00613618" w:rsidP="00613618">
      <w:pPr>
        <w:pStyle w:val="ConsPlusNormal"/>
        <w:ind w:firstLine="709"/>
        <w:jc w:val="both"/>
        <w:rPr>
          <w:color w:val="000000"/>
        </w:rPr>
      </w:pPr>
      <w:r w:rsidRPr="00360983">
        <w:rPr>
          <w:color w:val="000000"/>
        </w:rPr>
        <w:t>4.22.</w:t>
      </w:r>
      <w:r w:rsidR="008E5BEC" w:rsidRPr="00360983">
        <w:rPr>
          <w:color w:val="000000"/>
        </w:rPr>
        <w:t xml:space="preserve"> </w:t>
      </w:r>
      <w:r w:rsidRPr="00360983">
        <w:rPr>
          <w:color w:val="000000"/>
        </w:rPr>
        <w:t>Задаток, внесенный лицом, признанным победителем конкурса, а также задаток, внесенный лицом, с которым договор заключается в соответствии с пунктом 4.24 настоящего Порядка, засчитываются в оплату по</w:t>
      </w:r>
      <w:r w:rsidR="008E5BEC" w:rsidRPr="00360983">
        <w:rPr>
          <w:color w:val="000000"/>
        </w:rPr>
        <w:t xml:space="preserve"> </w:t>
      </w:r>
      <w:r w:rsidRPr="00360983">
        <w:rPr>
          <w:color w:val="000000"/>
        </w:rPr>
        <w:t>договору. Задатки, внесенные лицами, не заключившими в установленном порядке договор вследствие уклонения от заключения указанного договора, не возвращаются.</w:t>
      </w:r>
    </w:p>
    <w:p w14:paraId="53602D7B" w14:textId="2E1B6CCA" w:rsidR="00613618" w:rsidRPr="00360983" w:rsidRDefault="00613618" w:rsidP="00613618">
      <w:pPr>
        <w:pStyle w:val="a4"/>
        <w:shd w:val="clear" w:color="auto" w:fill="FFFFFF"/>
        <w:spacing w:before="0" w:beforeAutospacing="0" w:after="0" w:afterAutospacing="0"/>
        <w:ind w:firstLine="709"/>
        <w:jc w:val="both"/>
        <w:rPr>
          <w:b/>
          <w:color w:val="000000"/>
        </w:rPr>
      </w:pPr>
      <w:r w:rsidRPr="00360983">
        <w:rPr>
          <w:color w:val="000000"/>
        </w:rPr>
        <w:t xml:space="preserve">4.23. </w:t>
      </w:r>
      <w:r w:rsidR="008E5BEC" w:rsidRPr="00360983">
        <w:t xml:space="preserve">Управление </w:t>
      </w:r>
      <w:r w:rsidRPr="00360983">
        <w:rPr>
          <w:color w:val="000000"/>
        </w:rPr>
        <w:t>в течение 3 рабочих дней со</w:t>
      </w:r>
      <w:r w:rsidR="008E5BEC" w:rsidRPr="00360983">
        <w:rPr>
          <w:color w:val="000000"/>
        </w:rPr>
        <w:t xml:space="preserve"> </w:t>
      </w:r>
      <w:r w:rsidRPr="00360983">
        <w:rPr>
          <w:color w:val="000000"/>
        </w:rPr>
        <w:t>дня его проведения направляет договор победителю конкурса (лицу, подавшему единственную заявку).</w:t>
      </w:r>
    </w:p>
    <w:p w14:paraId="2BBDB84D" w14:textId="36654004" w:rsidR="00613618" w:rsidRPr="00360983" w:rsidRDefault="00613618" w:rsidP="00613618">
      <w:pPr>
        <w:pStyle w:val="a4"/>
        <w:shd w:val="clear" w:color="auto" w:fill="FFFFFF"/>
        <w:spacing w:before="0" w:beforeAutospacing="0" w:after="0" w:afterAutospacing="0"/>
        <w:ind w:firstLine="709"/>
        <w:jc w:val="both"/>
        <w:rPr>
          <w:b/>
          <w:color w:val="000000"/>
        </w:rPr>
      </w:pPr>
      <w:r w:rsidRPr="00360983">
        <w:rPr>
          <w:color w:val="000000"/>
        </w:rPr>
        <w:t xml:space="preserve">4.24. В течение 5 рабочих дней со дня получения договора победитель конкурса (лицо, подавшее единственную заявку) обязан подписать договор и передать его </w:t>
      </w:r>
      <w:r w:rsidR="008E5BEC" w:rsidRPr="00360983">
        <w:t>Управлению</w:t>
      </w:r>
      <w:r w:rsidRPr="00360983">
        <w:rPr>
          <w:color w:val="000000"/>
        </w:rPr>
        <w:t xml:space="preserve">. </w:t>
      </w:r>
    </w:p>
    <w:p w14:paraId="28543C0A" w14:textId="77777777" w:rsidR="00613618" w:rsidRPr="00360983" w:rsidRDefault="00613618" w:rsidP="00613618">
      <w:pPr>
        <w:pStyle w:val="a4"/>
        <w:shd w:val="clear" w:color="auto" w:fill="FFFFFF"/>
        <w:spacing w:before="0" w:beforeAutospacing="0" w:after="0" w:afterAutospacing="0"/>
        <w:ind w:firstLine="709"/>
        <w:jc w:val="both"/>
        <w:rPr>
          <w:b/>
          <w:color w:val="000000"/>
        </w:rPr>
      </w:pPr>
      <w:r w:rsidRPr="00360983">
        <w:rPr>
          <w:color w:val="000000"/>
        </w:rPr>
        <w:t>4.25. В случае если победитель конкурса не подписал договор в установленный срок, и (или) не уплатил цену договора в установленном порядке и размере, победитель конкурса признается уклонившимся от заключения договора, и денежные средства, внесенные им в качестве задатка, не возвращаются. Протокол о признании победителя конкурса уклонившимся от заключения договора размещается на сайте электронной площадки в течение 1 рабочего дня со дня его составления.</w:t>
      </w:r>
    </w:p>
    <w:p w14:paraId="42900BD9" w14:textId="1EEA637E"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 xml:space="preserve">4.26. В случае уклонения победителя конкурса от заключения договора </w:t>
      </w:r>
      <w:r w:rsidR="008E5BEC" w:rsidRPr="00360983">
        <w:t>Управление</w:t>
      </w:r>
      <w:r w:rsidR="008E5BEC" w:rsidRPr="00360983">
        <w:rPr>
          <w:color w:val="000000"/>
        </w:rPr>
        <w:t xml:space="preserve"> </w:t>
      </w:r>
      <w:r w:rsidRPr="00360983">
        <w:rPr>
          <w:color w:val="000000"/>
        </w:rPr>
        <w:t>в течение 2 рабочих дней со дня размещения на сайте электронной площадки протокола о признании победителя конкурса уклонившимся от заключения договора предлагает участнику конкурса со следующим порядковым номером заключить договор в срок, не превышающий 5</w:t>
      </w:r>
      <w:r w:rsidR="008E5BEC" w:rsidRPr="00360983">
        <w:rPr>
          <w:color w:val="000000"/>
        </w:rPr>
        <w:t xml:space="preserve"> </w:t>
      </w:r>
      <w:r w:rsidRPr="00360983">
        <w:rPr>
          <w:color w:val="000000"/>
        </w:rPr>
        <w:t xml:space="preserve">рабочих дней, по цене, предложенной таким участником конкурса. Участник конкурса со следующим порядковым номером вправе заключить договор путем направления в </w:t>
      </w:r>
      <w:r w:rsidR="008E5BEC" w:rsidRPr="00360983">
        <w:t xml:space="preserve">Управление </w:t>
      </w:r>
      <w:r w:rsidRPr="00360983">
        <w:rPr>
          <w:color w:val="000000"/>
        </w:rPr>
        <w:t xml:space="preserve">подписанного договора в установленный для его заключения срок. </w:t>
      </w:r>
    </w:p>
    <w:p w14:paraId="2B2350DC" w14:textId="55B65EDF"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В случае отказа участника конкурса, заявке которого присвоен второй номер от</w:t>
      </w:r>
      <w:r w:rsidR="008E5BEC" w:rsidRPr="00360983">
        <w:rPr>
          <w:color w:val="000000"/>
        </w:rPr>
        <w:t xml:space="preserve"> </w:t>
      </w:r>
      <w:r w:rsidRPr="00360983">
        <w:rPr>
          <w:color w:val="000000"/>
        </w:rPr>
        <w:t>заключения договора или не предоставления им организатору конкурса подписанного договора в срок, установленный пункте 4.24 настоящего Порядка, договор с иными участниками конкурса не заключается.</w:t>
      </w:r>
    </w:p>
    <w:p w14:paraId="04E1D746" w14:textId="234833F5" w:rsidR="00613618" w:rsidRPr="00360983" w:rsidRDefault="00613618" w:rsidP="00613618">
      <w:pPr>
        <w:pStyle w:val="a4"/>
        <w:shd w:val="clear" w:color="auto" w:fill="FFFFFF"/>
        <w:spacing w:before="0" w:beforeAutospacing="0" w:after="0" w:afterAutospacing="0"/>
        <w:ind w:firstLine="709"/>
        <w:jc w:val="both"/>
        <w:rPr>
          <w:color w:val="000000"/>
        </w:rPr>
      </w:pPr>
      <w:r w:rsidRPr="00360983">
        <w:rPr>
          <w:color w:val="000000"/>
        </w:rPr>
        <w:t xml:space="preserve">4.27. </w:t>
      </w:r>
      <w:r w:rsidR="008E5BEC" w:rsidRPr="00360983">
        <w:t xml:space="preserve">Управление </w:t>
      </w:r>
      <w:r w:rsidRPr="00360983">
        <w:rPr>
          <w:color w:val="000000"/>
        </w:rPr>
        <w:t>в случае, если договор не был заключен с победителем конкурса или участником конкурса со следующим порядковым номером, вправе объявить о проведении повторных торгов.</w:t>
      </w:r>
    </w:p>
    <w:p w14:paraId="2FE93352" w14:textId="77777777" w:rsidR="00DE0E3F" w:rsidRPr="00360983" w:rsidRDefault="00613618" w:rsidP="00613618">
      <w:pPr>
        <w:pStyle w:val="a4"/>
        <w:shd w:val="clear" w:color="auto" w:fill="FFFFFF"/>
        <w:spacing w:before="0" w:beforeAutospacing="0" w:after="0" w:afterAutospacing="0"/>
        <w:ind w:firstLine="709"/>
        <w:jc w:val="both"/>
        <w:rPr>
          <w:color w:val="000000"/>
        </w:rPr>
        <w:sectPr w:rsidR="00DE0E3F" w:rsidRPr="00360983">
          <w:pgSz w:w="11906" w:h="16838"/>
          <w:pgMar w:top="1134" w:right="850" w:bottom="1134" w:left="1701" w:header="708" w:footer="708" w:gutter="0"/>
          <w:cols w:space="708"/>
          <w:docGrid w:linePitch="360"/>
        </w:sectPr>
      </w:pPr>
      <w:r w:rsidRPr="00360983">
        <w:rPr>
          <w:color w:val="000000"/>
        </w:rPr>
        <w:lastRenderedPageBreak/>
        <w:t>4.28. Заявки на участие в торгах, документы, составленные в ходе проведения торгов, хранятся в течение 5 лет, а договор – в течение 5 лет после истечения срока его действия.</w:t>
      </w:r>
    </w:p>
    <w:p w14:paraId="2194F5F9" w14:textId="77777777" w:rsidR="00DE0E3F" w:rsidRPr="00360983" w:rsidRDefault="00DE0E3F" w:rsidP="00DE0E3F">
      <w:pPr>
        <w:ind w:firstLine="7655"/>
        <w:rPr>
          <w:rStyle w:val="a5"/>
          <w:rFonts w:ascii="Times New Roman" w:hAnsi="Times New Roman" w:cs="Times New Roman"/>
          <w:b w:val="0"/>
          <w:color w:val="auto"/>
        </w:rPr>
      </w:pPr>
      <w:bookmarkStart w:id="9" w:name="sub_100"/>
      <w:r w:rsidRPr="00360983">
        <w:rPr>
          <w:rStyle w:val="a5"/>
          <w:rFonts w:ascii="Times New Roman" w:hAnsi="Times New Roman" w:cs="Times New Roman"/>
          <w:b w:val="0"/>
          <w:color w:val="auto"/>
        </w:rPr>
        <w:lastRenderedPageBreak/>
        <w:t>Приложение 1</w:t>
      </w:r>
    </w:p>
    <w:p w14:paraId="6AAD1D82" w14:textId="77777777" w:rsidR="00DE0E3F" w:rsidRPr="00360983" w:rsidRDefault="00DE0E3F" w:rsidP="00DE0E3F">
      <w:pPr>
        <w:ind w:firstLine="7655"/>
        <w:rPr>
          <w:rStyle w:val="a5"/>
          <w:rFonts w:ascii="Times New Roman" w:hAnsi="Times New Roman" w:cs="Times New Roman"/>
          <w:b w:val="0"/>
          <w:color w:val="auto"/>
        </w:rPr>
      </w:pPr>
      <w:r w:rsidRPr="00360983">
        <w:rPr>
          <w:rStyle w:val="a5"/>
          <w:rFonts w:ascii="Times New Roman" w:hAnsi="Times New Roman" w:cs="Times New Roman"/>
          <w:b w:val="0"/>
          <w:color w:val="auto"/>
        </w:rPr>
        <w:t xml:space="preserve">к </w:t>
      </w:r>
      <w:r w:rsidRPr="00360983">
        <w:rPr>
          <w:rStyle w:val="a3"/>
          <w:rFonts w:ascii="Times New Roman" w:hAnsi="Times New Roman"/>
          <w:bCs/>
          <w:color w:val="auto"/>
        </w:rPr>
        <w:t>Порядку</w:t>
      </w:r>
    </w:p>
    <w:p w14:paraId="0E51EC15" w14:textId="77777777" w:rsidR="00DE0E3F" w:rsidRPr="00360983" w:rsidRDefault="00DE0E3F" w:rsidP="00DE0E3F">
      <w:pPr>
        <w:ind w:firstLine="698"/>
        <w:rPr>
          <w:rFonts w:ascii="Times New Roman" w:hAnsi="Times New Roman" w:cs="Times New Roman"/>
        </w:rPr>
      </w:pPr>
    </w:p>
    <w:p w14:paraId="77DA8BA9" w14:textId="2C158CF2" w:rsidR="00DE0E3F" w:rsidRPr="00360983" w:rsidRDefault="00DE0E3F" w:rsidP="00DE0E3F">
      <w:pPr>
        <w:ind w:left="3969" w:firstLine="0"/>
        <w:jc w:val="left"/>
        <w:rPr>
          <w:rFonts w:ascii="Times New Roman" w:hAnsi="Times New Roman" w:cs="Times New Roman"/>
        </w:rPr>
      </w:pPr>
      <w:r w:rsidRPr="00360983">
        <w:rPr>
          <w:rFonts w:ascii="Times New Roman" w:hAnsi="Times New Roman" w:cs="Times New Roman"/>
        </w:rPr>
        <w:t>Главе города Переславля-Залесского …………………………</w:t>
      </w:r>
    </w:p>
    <w:p w14:paraId="162CCEC7" w14:textId="51CCDE07" w:rsidR="00DE0E3F" w:rsidRPr="00360983" w:rsidRDefault="00DE0E3F" w:rsidP="00DE0E3F">
      <w:pPr>
        <w:ind w:left="3969" w:firstLine="0"/>
        <w:jc w:val="left"/>
        <w:rPr>
          <w:rFonts w:ascii="Times New Roman" w:hAnsi="Times New Roman" w:cs="Times New Roman"/>
        </w:rPr>
      </w:pPr>
      <w:r w:rsidRPr="00360983">
        <w:rPr>
          <w:rFonts w:ascii="Times New Roman" w:hAnsi="Times New Roman" w:cs="Times New Roman"/>
        </w:rPr>
        <w:t>от _____________________________________________</w:t>
      </w:r>
      <w:r w:rsidRPr="00360983">
        <w:rPr>
          <w:rFonts w:ascii="Times New Roman" w:hAnsi="Times New Roman" w:cs="Times New Roman"/>
        </w:rPr>
        <w:br/>
        <w:t>для ИП - фамилия, имя и (при наличии) отчество,</w:t>
      </w:r>
      <w:r w:rsidRPr="00360983">
        <w:rPr>
          <w:rFonts w:ascii="Times New Roman" w:hAnsi="Times New Roman" w:cs="Times New Roman"/>
        </w:rPr>
        <w:br/>
        <w:t>____________________________________________</w:t>
      </w:r>
      <w:r w:rsidRPr="00360983">
        <w:rPr>
          <w:rFonts w:ascii="Times New Roman" w:hAnsi="Times New Roman" w:cs="Times New Roman"/>
        </w:rPr>
        <w:br/>
        <w:t>место жительства заявителя</w:t>
      </w:r>
      <w:r w:rsidRPr="00360983">
        <w:rPr>
          <w:rFonts w:ascii="Times New Roman" w:hAnsi="Times New Roman" w:cs="Times New Roman"/>
        </w:rPr>
        <w:br/>
        <w:t>____________________________________________</w:t>
      </w:r>
      <w:r w:rsidRPr="00360983">
        <w:rPr>
          <w:rFonts w:ascii="Times New Roman" w:hAnsi="Times New Roman" w:cs="Times New Roman"/>
        </w:rPr>
        <w:br/>
        <w:t>реквизиты документа, удостоверяющего личность заявителя;</w:t>
      </w:r>
      <w:r w:rsidRPr="00360983">
        <w:rPr>
          <w:rFonts w:ascii="Times New Roman" w:hAnsi="Times New Roman" w:cs="Times New Roman"/>
        </w:rPr>
        <w:br/>
        <w:t>____________________________________________</w:t>
      </w:r>
      <w:r w:rsidRPr="00360983">
        <w:rPr>
          <w:rFonts w:ascii="Times New Roman" w:hAnsi="Times New Roman" w:cs="Times New Roman"/>
        </w:rPr>
        <w:br/>
        <w:t>для юридических лиц - наименование,</w:t>
      </w:r>
      <w:r w:rsidRPr="00360983">
        <w:rPr>
          <w:rFonts w:ascii="Times New Roman" w:hAnsi="Times New Roman" w:cs="Times New Roman"/>
        </w:rPr>
        <w:br/>
        <w:t>____________________________________________</w:t>
      </w:r>
      <w:r w:rsidRPr="00360983">
        <w:rPr>
          <w:rFonts w:ascii="Times New Roman" w:hAnsi="Times New Roman" w:cs="Times New Roman"/>
        </w:rPr>
        <w:br/>
        <w:t>место нахождения заявителя, ОГРН, ИНН</w:t>
      </w:r>
      <w:r w:rsidRPr="00360983">
        <w:rPr>
          <w:rFonts w:ascii="Times New Roman" w:hAnsi="Times New Roman" w:cs="Times New Roman"/>
        </w:rPr>
        <w:br/>
        <w:t>____________________________________________</w:t>
      </w:r>
      <w:r w:rsidRPr="00360983">
        <w:rPr>
          <w:rFonts w:ascii="Times New Roman" w:hAnsi="Times New Roman" w:cs="Times New Roman"/>
        </w:rPr>
        <w:br/>
        <w:t>контактный телефон, почтовый, электронный адрес для связи</w:t>
      </w:r>
    </w:p>
    <w:p w14:paraId="50056FD9" w14:textId="77777777" w:rsidR="00DE0E3F" w:rsidRPr="00360983" w:rsidRDefault="00DE0E3F" w:rsidP="00DE0E3F">
      <w:pPr>
        <w:ind w:left="3969" w:firstLine="0"/>
        <w:jc w:val="lef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823"/>
        <w:gridCol w:w="2268"/>
        <w:gridCol w:w="32"/>
      </w:tblGrid>
      <w:tr w:rsidR="00DE0E3F" w:rsidRPr="00360983" w14:paraId="617BE63F" w14:textId="77777777" w:rsidTr="00AB2BB8">
        <w:trPr>
          <w:gridAfter w:val="1"/>
          <w:wAfter w:w="32" w:type="dxa"/>
        </w:trPr>
        <w:tc>
          <w:tcPr>
            <w:tcW w:w="9001" w:type="dxa"/>
            <w:gridSpan w:val="7"/>
          </w:tcPr>
          <w:p w14:paraId="7BA0C393" w14:textId="77777777" w:rsidR="00DE0E3F" w:rsidRPr="00360983" w:rsidRDefault="00DE0E3F" w:rsidP="00AB2BB8">
            <w:pPr>
              <w:pStyle w:val="ConsPlusNormal"/>
              <w:jc w:val="center"/>
            </w:pPr>
            <w:r w:rsidRPr="00360983">
              <w:t>Заявление</w:t>
            </w:r>
          </w:p>
        </w:tc>
      </w:tr>
      <w:tr w:rsidR="00DE0E3F" w:rsidRPr="00360983" w14:paraId="6024D44A" w14:textId="77777777" w:rsidTr="00AB2BB8">
        <w:trPr>
          <w:gridAfter w:val="1"/>
          <w:wAfter w:w="32" w:type="dxa"/>
        </w:trPr>
        <w:tc>
          <w:tcPr>
            <w:tcW w:w="9001" w:type="dxa"/>
            <w:gridSpan w:val="7"/>
          </w:tcPr>
          <w:p w14:paraId="693CE4DD" w14:textId="77777777" w:rsidR="00DE0E3F" w:rsidRPr="00360983" w:rsidRDefault="00DE0E3F" w:rsidP="00AB2BB8">
            <w:pPr>
              <w:pStyle w:val="ConsPlusNormal"/>
              <w:jc w:val="both"/>
            </w:pPr>
          </w:p>
        </w:tc>
      </w:tr>
      <w:tr w:rsidR="00DE0E3F" w:rsidRPr="00360983" w14:paraId="5D478814" w14:textId="77777777" w:rsidTr="00AB2BB8">
        <w:trPr>
          <w:gridAfter w:val="1"/>
          <w:wAfter w:w="32" w:type="dxa"/>
        </w:trPr>
        <w:tc>
          <w:tcPr>
            <w:tcW w:w="9001" w:type="dxa"/>
            <w:gridSpan w:val="7"/>
          </w:tcPr>
          <w:p w14:paraId="7FF10B32" w14:textId="4451E0A5" w:rsidR="00DE0E3F" w:rsidRPr="00360983" w:rsidRDefault="00DE0E3F" w:rsidP="00AB2BB8">
            <w:pPr>
              <w:pStyle w:val="ConsPlusNormal"/>
              <w:jc w:val="both"/>
            </w:pPr>
            <w:r w:rsidRPr="00360983">
              <w:t xml:space="preserve">Прошу предоставить право организации ярмарки, предусмотренной планом проведения ярмарок на территории </w:t>
            </w:r>
            <w:r w:rsidRPr="00360983">
              <w:rPr>
                <w:iCs/>
              </w:rPr>
              <w:t>городского округа город Переславль-Залесский Ярославской области</w:t>
            </w:r>
            <w:r w:rsidRPr="00360983">
              <w:t xml:space="preserve"> и имеющий следующее описание:</w:t>
            </w:r>
          </w:p>
        </w:tc>
      </w:tr>
      <w:tr w:rsidR="00DE0E3F" w:rsidRPr="00360983" w14:paraId="732BBF36" w14:textId="77777777" w:rsidTr="00AB2BB8">
        <w:trPr>
          <w:gridAfter w:val="1"/>
          <w:wAfter w:w="32" w:type="dxa"/>
        </w:trPr>
        <w:tc>
          <w:tcPr>
            <w:tcW w:w="6733" w:type="dxa"/>
            <w:gridSpan w:val="6"/>
          </w:tcPr>
          <w:p w14:paraId="1C3C5E7B" w14:textId="77777777" w:rsidR="00DE0E3F" w:rsidRPr="00360983" w:rsidRDefault="00DE0E3F" w:rsidP="00AB2BB8">
            <w:pPr>
              <w:pStyle w:val="ConsPlusNormal"/>
              <w:ind w:firstLine="283"/>
              <w:jc w:val="both"/>
            </w:pPr>
            <w:r w:rsidRPr="00360983">
              <w:t>местоположение объекта:</w:t>
            </w:r>
          </w:p>
        </w:tc>
        <w:tc>
          <w:tcPr>
            <w:tcW w:w="2268" w:type="dxa"/>
            <w:tcBorders>
              <w:bottom w:val="single" w:sz="4" w:space="0" w:color="auto"/>
            </w:tcBorders>
          </w:tcPr>
          <w:p w14:paraId="530147C9" w14:textId="77777777" w:rsidR="00DE0E3F" w:rsidRPr="00360983" w:rsidRDefault="00DE0E3F" w:rsidP="00AB2BB8">
            <w:pPr>
              <w:pStyle w:val="ConsPlusNormal"/>
              <w:jc w:val="both"/>
            </w:pPr>
          </w:p>
        </w:tc>
      </w:tr>
      <w:tr w:rsidR="00DE0E3F" w:rsidRPr="00360983" w14:paraId="4AE11B63" w14:textId="77777777" w:rsidTr="00AB2BB8">
        <w:trPr>
          <w:gridAfter w:val="1"/>
          <w:wAfter w:w="32" w:type="dxa"/>
        </w:trPr>
        <w:tc>
          <w:tcPr>
            <w:tcW w:w="9001" w:type="dxa"/>
            <w:gridSpan w:val="7"/>
            <w:tcBorders>
              <w:bottom w:val="single" w:sz="4" w:space="0" w:color="auto"/>
            </w:tcBorders>
          </w:tcPr>
          <w:p w14:paraId="7053689C" w14:textId="77777777" w:rsidR="00DE0E3F" w:rsidRPr="00360983" w:rsidRDefault="00DE0E3F" w:rsidP="00AB2BB8">
            <w:pPr>
              <w:pStyle w:val="ConsPlusNormal"/>
              <w:jc w:val="both"/>
            </w:pPr>
          </w:p>
        </w:tc>
      </w:tr>
      <w:tr w:rsidR="00DE0E3F" w:rsidRPr="00360983" w14:paraId="316B704D" w14:textId="77777777" w:rsidTr="00AB2BB8">
        <w:trPr>
          <w:gridAfter w:val="1"/>
          <w:wAfter w:w="32" w:type="dxa"/>
        </w:trPr>
        <w:tc>
          <w:tcPr>
            <w:tcW w:w="9001" w:type="dxa"/>
            <w:gridSpan w:val="7"/>
            <w:tcBorders>
              <w:top w:val="single" w:sz="4" w:space="0" w:color="auto"/>
            </w:tcBorders>
          </w:tcPr>
          <w:p w14:paraId="38E48267" w14:textId="77777777" w:rsidR="00DE0E3F" w:rsidRPr="00360983" w:rsidRDefault="00DE0E3F" w:rsidP="00AB2BB8">
            <w:pPr>
              <w:pStyle w:val="ConsPlusNormal"/>
              <w:jc w:val="both"/>
            </w:pPr>
            <w:r w:rsidRPr="00360983">
              <w:t>(указывается кадастровый номер земельного участка (если имеется) или координаты характерных точек границ данного места проведения ярмарки в соответствии планом проведения ярмарок на территории муниципального образования);</w:t>
            </w:r>
          </w:p>
        </w:tc>
      </w:tr>
      <w:tr w:rsidR="00DE0E3F" w:rsidRPr="00360983" w14:paraId="3FCDAF5B" w14:textId="77777777" w:rsidTr="00AB2BB8">
        <w:trPr>
          <w:gridAfter w:val="1"/>
          <w:wAfter w:w="32" w:type="dxa"/>
        </w:trPr>
        <w:tc>
          <w:tcPr>
            <w:tcW w:w="9001" w:type="dxa"/>
            <w:gridSpan w:val="7"/>
          </w:tcPr>
          <w:p w14:paraId="01C00D5F" w14:textId="77777777" w:rsidR="00DE0E3F" w:rsidRPr="00360983" w:rsidRDefault="00DE0E3F" w:rsidP="00AB2BB8">
            <w:pPr>
              <w:pStyle w:val="ConsPlusNormal"/>
              <w:ind w:firstLine="283"/>
              <w:jc w:val="both"/>
            </w:pPr>
            <w:r w:rsidRPr="00360983">
              <w:t>площадь места ярмарки:</w:t>
            </w:r>
          </w:p>
        </w:tc>
      </w:tr>
      <w:tr w:rsidR="00DE0E3F" w:rsidRPr="00360983" w14:paraId="6735443A" w14:textId="77777777" w:rsidTr="00AB2BB8">
        <w:trPr>
          <w:gridAfter w:val="1"/>
          <w:wAfter w:w="32" w:type="dxa"/>
        </w:trPr>
        <w:tc>
          <w:tcPr>
            <w:tcW w:w="9001" w:type="dxa"/>
            <w:gridSpan w:val="7"/>
            <w:tcBorders>
              <w:bottom w:val="single" w:sz="4" w:space="0" w:color="auto"/>
            </w:tcBorders>
          </w:tcPr>
          <w:p w14:paraId="50CD1897" w14:textId="77777777" w:rsidR="00DE0E3F" w:rsidRPr="00360983" w:rsidRDefault="00DE0E3F" w:rsidP="00AB2BB8">
            <w:pPr>
              <w:pStyle w:val="ConsPlusNormal"/>
              <w:jc w:val="both"/>
            </w:pPr>
          </w:p>
        </w:tc>
      </w:tr>
      <w:tr w:rsidR="00DE0E3F" w:rsidRPr="00360983" w14:paraId="3E318F0C" w14:textId="77777777" w:rsidTr="00AB2BB8">
        <w:trPr>
          <w:gridAfter w:val="1"/>
          <w:wAfter w:w="32" w:type="dxa"/>
        </w:trPr>
        <w:tc>
          <w:tcPr>
            <w:tcW w:w="9001" w:type="dxa"/>
            <w:gridSpan w:val="7"/>
            <w:tcBorders>
              <w:top w:val="single" w:sz="4" w:space="0" w:color="auto"/>
            </w:tcBorders>
          </w:tcPr>
          <w:p w14:paraId="01874A14" w14:textId="77777777" w:rsidR="00DE0E3F" w:rsidRPr="00360983" w:rsidRDefault="00DE0E3F" w:rsidP="00AB2BB8">
            <w:pPr>
              <w:pStyle w:val="ConsPlusNormal"/>
              <w:jc w:val="both"/>
            </w:pPr>
            <w:r w:rsidRPr="00360983">
              <w:t>(указывается в квадратных метрах в соответствии с планом проведения ярмарок на территории муниципального образования);</w:t>
            </w:r>
          </w:p>
        </w:tc>
      </w:tr>
      <w:tr w:rsidR="00DE0E3F" w:rsidRPr="00360983" w14:paraId="5103901D" w14:textId="77777777" w:rsidTr="00AB2BB8">
        <w:trPr>
          <w:gridAfter w:val="1"/>
          <w:wAfter w:w="32" w:type="dxa"/>
        </w:trPr>
        <w:tc>
          <w:tcPr>
            <w:tcW w:w="2437" w:type="dxa"/>
            <w:gridSpan w:val="2"/>
          </w:tcPr>
          <w:p w14:paraId="0E499887" w14:textId="77777777" w:rsidR="00DE0E3F" w:rsidRPr="00360983" w:rsidRDefault="00DE0E3F" w:rsidP="00AB2BB8">
            <w:pPr>
              <w:pStyle w:val="ConsPlusNormal"/>
              <w:jc w:val="both"/>
            </w:pPr>
            <w:r w:rsidRPr="00360983">
              <w:t>местонахождение:</w:t>
            </w:r>
          </w:p>
        </w:tc>
        <w:tc>
          <w:tcPr>
            <w:tcW w:w="6564" w:type="dxa"/>
            <w:gridSpan w:val="5"/>
            <w:tcBorders>
              <w:bottom w:val="single" w:sz="4" w:space="0" w:color="auto"/>
            </w:tcBorders>
          </w:tcPr>
          <w:p w14:paraId="386D37D4" w14:textId="77777777" w:rsidR="00DE0E3F" w:rsidRPr="00360983" w:rsidRDefault="00DE0E3F" w:rsidP="00AB2BB8">
            <w:pPr>
              <w:pStyle w:val="ConsPlusNormal"/>
              <w:jc w:val="both"/>
            </w:pPr>
          </w:p>
        </w:tc>
      </w:tr>
      <w:tr w:rsidR="00DE0E3F" w:rsidRPr="00360983" w14:paraId="2BE2430A" w14:textId="77777777" w:rsidTr="00AB2BB8">
        <w:trPr>
          <w:gridAfter w:val="1"/>
          <w:wAfter w:w="32" w:type="dxa"/>
        </w:trPr>
        <w:tc>
          <w:tcPr>
            <w:tcW w:w="9001" w:type="dxa"/>
            <w:gridSpan w:val="7"/>
          </w:tcPr>
          <w:p w14:paraId="10BC890C" w14:textId="77777777" w:rsidR="00DE0E3F" w:rsidRPr="00360983" w:rsidRDefault="00DE0E3F" w:rsidP="00AB2BB8">
            <w:pPr>
              <w:pStyle w:val="ConsPlusNormal"/>
              <w:jc w:val="both"/>
            </w:pPr>
            <w:r w:rsidRPr="00360983">
              <w:t>(указывается адрес проведения ярмарки при его наличии в соответствии с планом проведения ярмарок на территории муниципального образования);</w:t>
            </w:r>
          </w:p>
        </w:tc>
      </w:tr>
      <w:tr w:rsidR="00DE0E3F" w:rsidRPr="00360983" w14:paraId="6C9A3EE9" w14:textId="77777777" w:rsidTr="00AB2BB8">
        <w:trPr>
          <w:gridAfter w:val="1"/>
          <w:wAfter w:w="32" w:type="dxa"/>
        </w:trPr>
        <w:tc>
          <w:tcPr>
            <w:tcW w:w="5910" w:type="dxa"/>
            <w:gridSpan w:val="5"/>
          </w:tcPr>
          <w:p w14:paraId="22329A85" w14:textId="77777777" w:rsidR="00DE0E3F" w:rsidRPr="00360983" w:rsidRDefault="00DE0E3F" w:rsidP="00AB2BB8">
            <w:pPr>
              <w:pStyle w:val="ConsPlusNormal"/>
              <w:ind w:firstLine="283"/>
              <w:jc w:val="both"/>
            </w:pPr>
            <w:r w:rsidRPr="00360983">
              <w:t>Ассортиментный перечень:</w:t>
            </w:r>
          </w:p>
        </w:tc>
        <w:tc>
          <w:tcPr>
            <w:tcW w:w="3091" w:type="dxa"/>
            <w:gridSpan w:val="2"/>
            <w:tcBorders>
              <w:bottom w:val="single" w:sz="4" w:space="0" w:color="auto"/>
            </w:tcBorders>
          </w:tcPr>
          <w:p w14:paraId="0A5EA986" w14:textId="77777777" w:rsidR="00DE0E3F" w:rsidRPr="00360983" w:rsidRDefault="00DE0E3F" w:rsidP="00AB2BB8">
            <w:pPr>
              <w:pStyle w:val="ConsPlusNormal"/>
              <w:jc w:val="both"/>
            </w:pPr>
          </w:p>
        </w:tc>
      </w:tr>
      <w:tr w:rsidR="00DE0E3F" w:rsidRPr="00360983" w14:paraId="5C8EF0A4" w14:textId="77777777" w:rsidTr="00AB2BB8">
        <w:trPr>
          <w:gridAfter w:val="1"/>
          <w:wAfter w:w="32" w:type="dxa"/>
        </w:trPr>
        <w:tc>
          <w:tcPr>
            <w:tcW w:w="9001" w:type="dxa"/>
            <w:gridSpan w:val="7"/>
          </w:tcPr>
          <w:p w14:paraId="746C6A8D" w14:textId="77777777" w:rsidR="00DE0E3F" w:rsidRPr="00360983" w:rsidRDefault="00DE0E3F" w:rsidP="00AB2BB8">
            <w:pPr>
              <w:pStyle w:val="ConsPlusNormal"/>
              <w:jc w:val="both"/>
            </w:pPr>
            <w:r w:rsidRPr="00360983">
              <w:t>(не допускается торговля товарами, указанными в пункте 1.4. постановления Правительства области от 01.07.2010 № 435-п).</w:t>
            </w:r>
          </w:p>
          <w:p w14:paraId="7E409170" w14:textId="77777777" w:rsidR="00DE0E3F" w:rsidRPr="00360983" w:rsidRDefault="00DE0E3F" w:rsidP="00AB2BB8">
            <w:pPr>
              <w:pStyle w:val="ConsPlusNormal"/>
              <w:ind w:firstLine="283"/>
              <w:jc w:val="both"/>
            </w:pPr>
            <w:r w:rsidRPr="00360983">
              <w:t xml:space="preserve">Прошу предоставить право организации указанной выше ярмарки: без проведения </w:t>
            </w:r>
            <w:r w:rsidRPr="00360983">
              <w:lastRenderedPageBreak/>
              <w:t>торгов.</w:t>
            </w:r>
          </w:p>
          <w:p w14:paraId="0E187D63" w14:textId="77777777" w:rsidR="00DE0E3F" w:rsidRPr="00360983" w:rsidRDefault="00DE0E3F" w:rsidP="00AB2BB8">
            <w:pPr>
              <w:pStyle w:val="ConsPlusNormal"/>
              <w:ind w:firstLine="283"/>
              <w:jc w:val="both"/>
            </w:pPr>
            <w:r w:rsidRPr="00360983">
              <w:t>Прошу предоставить право на срок ____________________________________________________________</w:t>
            </w:r>
          </w:p>
        </w:tc>
      </w:tr>
      <w:tr w:rsidR="00DE0E3F" w:rsidRPr="00360983" w14:paraId="225BBB05" w14:textId="77777777" w:rsidTr="00AB2BB8">
        <w:trPr>
          <w:gridAfter w:val="1"/>
          <w:wAfter w:w="32" w:type="dxa"/>
        </w:trPr>
        <w:tc>
          <w:tcPr>
            <w:tcW w:w="9001" w:type="dxa"/>
            <w:gridSpan w:val="7"/>
          </w:tcPr>
          <w:p w14:paraId="72B2ADD3" w14:textId="77777777" w:rsidR="00DE0E3F" w:rsidRPr="00360983" w:rsidRDefault="001C249A" w:rsidP="00AB2BB8">
            <w:pPr>
              <w:pStyle w:val="ConsPlusNormal"/>
              <w:jc w:val="both"/>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DE0E3F" w:rsidRPr="00360983">
                <w:rPr>
                  <w:color w:val="0000FF"/>
                </w:rPr>
                <w:t>&lt;2&gt;</w:t>
              </w:r>
            </w:hyperlink>
            <w:r w:rsidR="00DE0E3F" w:rsidRPr="00360983">
              <w:t>.</w:t>
            </w:r>
          </w:p>
          <w:p w14:paraId="4BC36738" w14:textId="77777777" w:rsidR="00DE0E3F" w:rsidRPr="00360983" w:rsidRDefault="00DE0E3F" w:rsidP="00AB2BB8">
            <w:pPr>
              <w:pStyle w:val="ConsPlusNormal"/>
              <w:ind w:firstLine="283"/>
              <w:jc w:val="both"/>
            </w:pPr>
            <w:r w:rsidRPr="00360983">
              <w:t>Основанием для заключения договора на организацию ярмарки без проведения торгов является</w:t>
            </w:r>
          </w:p>
        </w:tc>
      </w:tr>
      <w:tr w:rsidR="00DE0E3F" w:rsidRPr="00360983" w14:paraId="263B87C2" w14:textId="77777777" w:rsidTr="00AB2BB8">
        <w:trPr>
          <w:gridAfter w:val="1"/>
          <w:wAfter w:w="32" w:type="dxa"/>
        </w:trPr>
        <w:tc>
          <w:tcPr>
            <w:tcW w:w="9001" w:type="dxa"/>
            <w:gridSpan w:val="7"/>
            <w:tcBorders>
              <w:bottom w:val="single" w:sz="4" w:space="0" w:color="auto"/>
            </w:tcBorders>
          </w:tcPr>
          <w:p w14:paraId="342262F8" w14:textId="77777777" w:rsidR="00DE0E3F" w:rsidRPr="00360983" w:rsidRDefault="00DE0E3F" w:rsidP="00AB2BB8">
            <w:pPr>
              <w:pStyle w:val="ConsPlusNormal"/>
              <w:jc w:val="both"/>
            </w:pPr>
          </w:p>
        </w:tc>
      </w:tr>
      <w:tr w:rsidR="00DE0E3F" w:rsidRPr="00360983" w14:paraId="5D2390E3" w14:textId="77777777" w:rsidTr="00AB2BB8">
        <w:trPr>
          <w:gridAfter w:val="1"/>
          <w:wAfter w:w="32" w:type="dxa"/>
        </w:trPr>
        <w:tc>
          <w:tcPr>
            <w:tcW w:w="9001" w:type="dxa"/>
            <w:gridSpan w:val="7"/>
            <w:tcBorders>
              <w:top w:val="single" w:sz="4" w:space="0" w:color="auto"/>
            </w:tcBorders>
          </w:tcPr>
          <w:p w14:paraId="54D3D1C7" w14:textId="77777777" w:rsidR="00DE0E3F" w:rsidRPr="00360983" w:rsidRDefault="00DE0E3F" w:rsidP="00AB2BB8">
            <w:pPr>
              <w:pStyle w:val="ConsPlusNormal"/>
              <w:jc w:val="both"/>
            </w:pPr>
            <w:r w:rsidRPr="00360983">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60983">
                <w:rPr>
                  <w:color w:val="0000FF"/>
                </w:rPr>
                <w:t>&lt;2&gt;</w:t>
              </w:r>
            </w:hyperlink>
            <w:r w:rsidRPr="00360983">
              <w:t>.</w:t>
            </w:r>
          </w:p>
        </w:tc>
      </w:tr>
      <w:tr w:rsidR="00DE0E3F" w:rsidRPr="00360983" w14:paraId="46F26299" w14:textId="77777777" w:rsidTr="00AB2BB8">
        <w:trPr>
          <w:gridAfter w:val="1"/>
          <w:wAfter w:w="32" w:type="dxa"/>
        </w:trPr>
        <w:tc>
          <w:tcPr>
            <w:tcW w:w="9001" w:type="dxa"/>
            <w:gridSpan w:val="7"/>
          </w:tcPr>
          <w:p w14:paraId="387A4D40" w14:textId="77777777" w:rsidR="00DE0E3F" w:rsidRPr="00360983" w:rsidRDefault="00DE0E3F" w:rsidP="00AB2BB8">
            <w:pPr>
              <w:pStyle w:val="ConsPlusNormal"/>
              <w:ind w:firstLine="283"/>
              <w:jc w:val="both"/>
            </w:pPr>
            <w:r w:rsidRPr="00360983">
              <w:t>К заявлению прилагаю следующие документы:</w:t>
            </w:r>
          </w:p>
        </w:tc>
      </w:tr>
      <w:tr w:rsidR="00DE0E3F" w:rsidRPr="00360983" w14:paraId="74780B93" w14:textId="77777777" w:rsidTr="00AB2BB8">
        <w:trPr>
          <w:gridAfter w:val="1"/>
          <w:wAfter w:w="32" w:type="dxa"/>
        </w:trPr>
        <w:tc>
          <w:tcPr>
            <w:tcW w:w="547" w:type="dxa"/>
          </w:tcPr>
          <w:p w14:paraId="5BBD52F5" w14:textId="77777777" w:rsidR="00DE0E3F" w:rsidRPr="00360983" w:rsidRDefault="00DE0E3F" w:rsidP="00AB2BB8">
            <w:pPr>
              <w:pStyle w:val="ConsPlusNormal"/>
              <w:jc w:val="both"/>
            </w:pPr>
            <w:r w:rsidRPr="00360983">
              <w:t>1)</w:t>
            </w:r>
          </w:p>
        </w:tc>
        <w:tc>
          <w:tcPr>
            <w:tcW w:w="5363" w:type="dxa"/>
            <w:gridSpan w:val="4"/>
            <w:tcBorders>
              <w:bottom w:val="single" w:sz="4" w:space="0" w:color="auto"/>
            </w:tcBorders>
          </w:tcPr>
          <w:p w14:paraId="092476DF" w14:textId="77777777" w:rsidR="00DE0E3F" w:rsidRPr="00360983" w:rsidRDefault="00DE0E3F" w:rsidP="00AB2BB8">
            <w:pPr>
              <w:pStyle w:val="ConsPlusNormal"/>
              <w:jc w:val="both"/>
            </w:pPr>
          </w:p>
        </w:tc>
        <w:tc>
          <w:tcPr>
            <w:tcW w:w="3091" w:type="dxa"/>
            <w:gridSpan w:val="2"/>
          </w:tcPr>
          <w:p w14:paraId="56F0F1C6" w14:textId="77777777" w:rsidR="00DE0E3F" w:rsidRPr="00360983" w:rsidRDefault="00DE0E3F" w:rsidP="00AB2BB8">
            <w:pPr>
              <w:pStyle w:val="ConsPlusNormal"/>
              <w:jc w:val="both"/>
            </w:pPr>
            <w:r w:rsidRPr="00360983">
              <w:t>;</w:t>
            </w:r>
          </w:p>
        </w:tc>
      </w:tr>
      <w:tr w:rsidR="00DE0E3F" w:rsidRPr="00360983" w14:paraId="1944F50A" w14:textId="77777777" w:rsidTr="00AB2BB8">
        <w:trPr>
          <w:gridAfter w:val="1"/>
          <w:wAfter w:w="32" w:type="dxa"/>
        </w:trPr>
        <w:tc>
          <w:tcPr>
            <w:tcW w:w="547" w:type="dxa"/>
          </w:tcPr>
          <w:p w14:paraId="3C60EDA7" w14:textId="77777777" w:rsidR="00DE0E3F" w:rsidRPr="00360983" w:rsidRDefault="00DE0E3F" w:rsidP="00AB2BB8">
            <w:pPr>
              <w:pStyle w:val="ConsPlusNormal"/>
              <w:jc w:val="both"/>
            </w:pPr>
            <w:r w:rsidRPr="00360983">
              <w:t>2)</w:t>
            </w:r>
          </w:p>
        </w:tc>
        <w:tc>
          <w:tcPr>
            <w:tcW w:w="5363" w:type="dxa"/>
            <w:gridSpan w:val="4"/>
            <w:tcBorders>
              <w:top w:val="single" w:sz="4" w:space="0" w:color="auto"/>
              <w:bottom w:val="single" w:sz="4" w:space="0" w:color="auto"/>
            </w:tcBorders>
          </w:tcPr>
          <w:p w14:paraId="6D8A0531" w14:textId="77777777" w:rsidR="00DE0E3F" w:rsidRPr="00360983" w:rsidRDefault="00DE0E3F" w:rsidP="00AB2BB8">
            <w:pPr>
              <w:pStyle w:val="ConsPlusNormal"/>
              <w:jc w:val="both"/>
            </w:pPr>
          </w:p>
        </w:tc>
        <w:tc>
          <w:tcPr>
            <w:tcW w:w="3091" w:type="dxa"/>
            <w:gridSpan w:val="2"/>
          </w:tcPr>
          <w:p w14:paraId="62F62DB9" w14:textId="77777777" w:rsidR="00DE0E3F" w:rsidRPr="00360983" w:rsidRDefault="00DE0E3F" w:rsidP="00AB2BB8">
            <w:pPr>
              <w:pStyle w:val="ConsPlusNormal"/>
              <w:jc w:val="both"/>
            </w:pPr>
            <w:r w:rsidRPr="00360983">
              <w:t>.</w:t>
            </w:r>
          </w:p>
        </w:tc>
      </w:tr>
      <w:tr w:rsidR="00DE0E3F" w:rsidRPr="00360983" w14:paraId="192C612E" w14:textId="77777777" w:rsidTr="00AB2BB8">
        <w:trPr>
          <w:gridAfter w:val="1"/>
          <w:wAfter w:w="32" w:type="dxa"/>
        </w:trPr>
        <w:tc>
          <w:tcPr>
            <w:tcW w:w="9001" w:type="dxa"/>
            <w:gridSpan w:val="7"/>
          </w:tcPr>
          <w:p w14:paraId="05794A84" w14:textId="77777777" w:rsidR="00DE0E3F" w:rsidRPr="00360983" w:rsidRDefault="00DE0E3F" w:rsidP="00AB2BB8">
            <w:pPr>
              <w:pStyle w:val="ConsPlusNormal"/>
              <w:ind w:firstLine="283"/>
              <w:jc w:val="both"/>
            </w:pPr>
            <w:r w:rsidRPr="00360983">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60983">
                <w:rPr>
                  <w:color w:val="0000FF"/>
                </w:rPr>
                <w:t>&lt;3&gt;</w:t>
              </w:r>
            </w:hyperlink>
            <w:r w:rsidRPr="00360983">
              <w:t xml:space="preserve"> </w:t>
            </w:r>
          </w:p>
        </w:tc>
      </w:tr>
      <w:tr w:rsidR="00DE0E3F" w:rsidRPr="00360983" w14:paraId="074DE7F5" w14:textId="77777777" w:rsidTr="00AB2BB8">
        <w:tc>
          <w:tcPr>
            <w:tcW w:w="2457" w:type="dxa"/>
            <w:gridSpan w:val="3"/>
            <w:tcBorders>
              <w:bottom w:val="single" w:sz="4" w:space="0" w:color="auto"/>
            </w:tcBorders>
          </w:tcPr>
          <w:p w14:paraId="5698D02A" w14:textId="77777777" w:rsidR="00DE0E3F" w:rsidRPr="00360983" w:rsidRDefault="00DE0E3F" w:rsidP="00AB2BB8">
            <w:pPr>
              <w:pStyle w:val="ConsPlusNormal"/>
              <w:jc w:val="both"/>
            </w:pPr>
          </w:p>
        </w:tc>
        <w:tc>
          <w:tcPr>
            <w:tcW w:w="340" w:type="dxa"/>
          </w:tcPr>
          <w:p w14:paraId="3F76CCC6" w14:textId="77777777" w:rsidR="00DE0E3F" w:rsidRPr="00360983" w:rsidRDefault="00DE0E3F" w:rsidP="00AB2BB8">
            <w:pPr>
              <w:pStyle w:val="ConsPlusNormal"/>
              <w:jc w:val="both"/>
            </w:pPr>
          </w:p>
        </w:tc>
        <w:tc>
          <w:tcPr>
            <w:tcW w:w="6236" w:type="dxa"/>
            <w:gridSpan w:val="4"/>
            <w:tcBorders>
              <w:bottom w:val="single" w:sz="4" w:space="0" w:color="auto"/>
            </w:tcBorders>
          </w:tcPr>
          <w:p w14:paraId="4B9AA8E3" w14:textId="77777777" w:rsidR="00DE0E3F" w:rsidRPr="00360983" w:rsidRDefault="00DE0E3F" w:rsidP="00AB2BB8">
            <w:pPr>
              <w:pStyle w:val="ConsPlusNormal"/>
              <w:jc w:val="both"/>
            </w:pPr>
          </w:p>
        </w:tc>
      </w:tr>
      <w:tr w:rsidR="00DE0E3F" w:rsidRPr="00360983" w14:paraId="4129387F" w14:textId="77777777" w:rsidTr="00AB2BB8">
        <w:tc>
          <w:tcPr>
            <w:tcW w:w="2457" w:type="dxa"/>
            <w:gridSpan w:val="3"/>
            <w:tcBorders>
              <w:top w:val="single" w:sz="4" w:space="0" w:color="auto"/>
            </w:tcBorders>
          </w:tcPr>
          <w:p w14:paraId="52C84D29" w14:textId="77777777" w:rsidR="00DE0E3F" w:rsidRPr="00360983" w:rsidRDefault="00DE0E3F" w:rsidP="00AB2BB8">
            <w:pPr>
              <w:pStyle w:val="ConsPlusNormal"/>
              <w:jc w:val="both"/>
            </w:pPr>
            <w:r w:rsidRPr="00360983">
              <w:t>(подпись)</w:t>
            </w:r>
          </w:p>
        </w:tc>
        <w:tc>
          <w:tcPr>
            <w:tcW w:w="340" w:type="dxa"/>
          </w:tcPr>
          <w:p w14:paraId="69450FB5" w14:textId="77777777" w:rsidR="00DE0E3F" w:rsidRPr="00360983" w:rsidRDefault="00DE0E3F" w:rsidP="00AB2BB8">
            <w:pPr>
              <w:pStyle w:val="ConsPlusNormal"/>
              <w:jc w:val="both"/>
            </w:pPr>
          </w:p>
        </w:tc>
        <w:tc>
          <w:tcPr>
            <w:tcW w:w="6236" w:type="dxa"/>
            <w:gridSpan w:val="4"/>
            <w:tcBorders>
              <w:top w:val="single" w:sz="4" w:space="0" w:color="auto"/>
            </w:tcBorders>
          </w:tcPr>
          <w:p w14:paraId="19788F96" w14:textId="77777777" w:rsidR="00DE0E3F" w:rsidRPr="00360983" w:rsidRDefault="00DE0E3F" w:rsidP="00AB2BB8">
            <w:pPr>
              <w:pStyle w:val="ConsPlusNormal"/>
              <w:jc w:val="both"/>
            </w:pPr>
            <w:r w:rsidRPr="00360983">
              <w:t>(фамилия, имя и отчество (при наличии) заявителя)</w:t>
            </w:r>
          </w:p>
        </w:tc>
      </w:tr>
      <w:tr w:rsidR="00DE0E3F" w:rsidRPr="00360983" w14:paraId="5B742B08" w14:textId="77777777" w:rsidTr="00AB2BB8">
        <w:tc>
          <w:tcPr>
            <w:tcW w:w="2457" w:type="dxa"/>
            <w:gridSpan w:val="3"/>
          </w:tcPr>
          <w:p w14:paraId="65693328" w14:textId="77777777" w:rsidR="00DE0E3F" w:rsidRPr="00360983" w:rsidRDefault="00DE0E3F" w:rsidP="00AB2BB8">
            <w:pPr>
              <w:pStyle w:val="ConsPlusNormal"/>
              <w:jc w:val="both"/>
            </w:pPr>
          </w:p>
        </w:tc>
        <w:tc>
          <w:tcPr>
            <w:tcW w:w="340" w:type="dxa"/>
          </w:tcPr>
          <w:p w14:paraId="0FDC6944" w14:textId="77777777" w:rsidR="00DE0E3F" w:rsidRPr="00360983" w:rsidRDefault="00DE0E3F" w:rsidP="00AB2BB8">
            <w:pPr>
              <w:pStyle w:val="ConsPlusNormal"/>
              <w:jc w:val="both"/>
            </w:pPr>
          </w:p>
        </w:tc>
        <w:tc>
          <w:tcPr>
            <w:tcW w:w="6236" w:type="dxa"/>
            <w:gridSpan w:val="4"/>
            <w:tcBorders>
              <w:bottom w:val="single" w:sz="4" w:space="0" w:color="auto"/>
            </w:tcBorders>
          </w:tcPr>
          <w:p w14:paraId="15BF001E" w14:textId="77777777" w:rsidR="00DE0E3F" w:rsidRPr="00360983" w:rsidRDefault="00DE0E3F" w:rsidP="00AB2BB8">
            <w:pPr>
              <w:pStyle w:val="ConsPlusNormal"/>
              <w:jc w:val="both"/>
            </w:pPr>
          </w:p>
        </w:tc>
      </w:tr>
      <w:tr w:rsidR="00DE0E3F" w:rsidRPr="00360983" w14:paraId="7CE39CE8" w14:textId="77777777" w:rsidTr="00AB2BB8">
        <w:tc>
          <w:tcPr>
            <w:tcW w:w="2457" w:type="dxa"/>
            <w:gridSpan w:val="3"/>
          </w:tcPr>
          <w:p w14:paraId="12A3AB39" w14:textId="77777777" w:rsidR="00DE0E3F" w:rsidRPr="00360983" w:rsidRDefault="00DE0E3F" w:rsidP="00AB2BB8">
            <w:pPr>
              <w:pStyle w:val="ConsPlusNormal"/>
              <w:jc w:val="both"/>
            </w:pPr>
            <w:r w:rsidRPr="00360983">
              <w:t>М.П. (при наличии печати)</w:t>
            </w:r>
          </w:p>
        </w:tc>
        <w:tc>
          <w:tcPr>
            <w:tcW w:w="340" w:type="dxa"/>
          </w:tcPr>
          <w:p w14:paraId="2BEC70F7" w14:textId="77777777" w:rsidR="00DE0E3F" w:rsidRPr="00360983" w:rsidRDefault="00DE0E3F" w:rsidP="00AB2BB8">
            <w:pPr>
              <w:pStyle w:val="ConsPlusNormal"/>
              <w:jc w:val="both"/>
            </w:pPr>
          </w:p>
        </w:tc>
        <w:tc>
          <w:tcPr>
            <w:tcW w:w="6236" w:type="dxa"/>
            <w:gridSpan w:val="4"/>
            <w:tcBorders>
              <w:top w:val="single" w:sz="4" w:space="0" w:color="auto"/>
            </w:tcBorders>
          </w:tcPr>
          <w:p w14:paraId="28B6839B" w14:textId="77777777" w:rsidR="00DE0E3F" w:rsidRPr="00360983" w:rsidRDefault="00DE0E3F" w:rsidP="00AB2BB8">
            <w:pPr>
              <w:pStyle w:val="ConsPlusNormal"/>
              <w:jc w:val="both"/>
            </w:pPr>
            <w:r w:rsidRPr="00360983">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14:paraId="43077B0C" w14:textId="77777777" w:rsidR="00DE0E3F" w:rsidRPr="00360983" w:rsidRDefault="00DE0E3F" w:rsidP="00DE0E3F">
      <w:pPr>
        <w:pStyle w:val="ConsPlusNormal"/>
        <w:ind w:firstLine="540"/>
        <w:jc w:val="both"/>
      </w:pPr>
      <w:r w:rsidRPr="00360983">
        <w:t>--------------------------------</w:t>
      </w:r>
    </w:p>
    <w:p w14:paraId="1108647D" w14:textId="77777777" w:rsidR="00DE0E3F" w:rsidRPr="00360983" w:rsidRDefault="00DE0E3F" w:rsidP="00DE0E3F">
      <w:pPr>
        <w:pStyle w:val="ConsPlusNormal"/>
        <w:ind w:firstLine="540"/>
        <w:jc w:val="both"/>
      </w:pPr>
      <w:bookmarkStart w:id="10" w:name="Par344"/>
      <w:bookmarkEnd w:id="10"/>
      <w:r w:rsidRPr="00360983">
        <w:t>&lt;1&gt; ОГРН и ИНН не указываются в отношении иностранных юридических лиц.</w:t>
      </w:r>
    </w:p>
    <w:p w14:paraId="0A03BCD2" w14:textId="77777777" w:rsidR="00DE0E3F" w:rsidRPr="00360983" w:rsidRDefault="00DE0E3F" w:rsidP="00DE0E3F">
      <w:pPr>
        <w:pStyle w:val="ConsPlusNormal"/>
        <w:ind w:firstLine="540"/>
        <w:jc w:val="both"/>
      </w:pPr>
      <w:bookmarkStart w:id="11" w:name="Par345"/>
      <w:bookmarkStart w:id="12" w:name="Par346"/>
      <w:bookmarkEnd w:id="11"/>
      <w:bookmarkEnd w:id="12"/>
      <w:r w:rsidRPr="00360983">
        <w:t>&lt;2&gt; Данный абзац указывается в случае, если заявитель обращается за заключением договора без проведения торгов на основании пункта 2 Порядка</w:t>
      </w:r>
    </w:p>
    <w:p w14:paraId="670C599E" w14:textId="05EE507E" w:rsidR="00613618" w:rsidRPr="00360983" w:rsidRDefault="00DE0E3F" w:rsidP="00C85C00">
      <w:pPr>
        <w:pStyle w:val="ConsPlusNormal"/>
        <w:ind w:firstLine="540"/>
        <w:jc w:val="both"/>
        <w:rPr>
          <w:b/>
          <w:color w:val="000000"/>
        </w:rPr>
      </w:pPr>
      <w:bookmarkStart w:id="13" w:name="Par347"/>
      <w:bookmarkStart w:id="14" w:name="Par348"/>
      <w:bookmarkEnd w:id="13"/>
      <w:bookmarkEnd w:id="14"/>
      <w:r w:rsidRPr="00360983">
        <w:t>&lt;3&gt; Указывается в случае, если заявителем является индивидуальный предприниматель.</w:t>
      </w:r>
      <w:bookmarkEnd w:id="9"/>
      <w:r w:rsidR="00613618" w:rsidRPr="00360983">
        <w:rPr>
          <w:b/>
          <w:color w:val="000000"/>
        </w:rPr>
        <w:br w:type="page"/>
      </w:r>
    </w:p>
    <w:p w14:paraId="6A772D59" w14:textId="77777777" w:rsidR="00413DD3" w:rsidRPr="00360983" w:rsidRDefault="00413DD3" w:rsidP="00413DD3">
      <w:pPr>
        <w:ind w:firstLine="7371"/>
        <w:rPr>
          <w:rStyle w:val="a5"/>
          <w:rFonts w:ascii="Times New Roman" w:hAnsi="Times New Roman" w:cs="Times New Roman"/>
          <w:b w:val="0"/>
        </w:rPr>
      </w:pPr>
      <w:bookmarkStart w:id="15" w:name="sub_200"/>
      <w:r w:rsidRPr="00360983">
        <w:rPr>
          <w:rStyle w:val="a5"/>
          <w:rFonts w:ascii="Times New Roman" w:hAnsi="Times New Roman" w:cs="Times New Roman"/>
          <w:b w:val="0"/>
        </w:rPr>
        <w:lastRenderedPageBreak/>
        <w:t xml:space="preserve">Приложение 2 </w:t>
      </w:r>
    </w:p>
    <w:p w14:paraId="79139010" w14:textId="77777777" w:rsidR="00413DD3" w:rsidRPr="00360983" w:rsidRDefault="00413DD3" w:rsidP="00413DD3">
      <w:pPr>
        <w:ind w:firstLine="7371"/>
        <w:rPr>
          <w:rStyle w:val="a5"/>
          <w:rFonts w:ascii="Times New Roman" w:hAnsi="Times New Roman" w:cs="Times New Roman"/>
          <w:b w:val="0"/>
        </w:rPr>
      </w:pPr>
      <w:r w:rsidRPr="00360983">
        <w:rPr>
          <w:rStyle w:val="a5"/>
          <w:rFonts w:ascii="Times New Roman" w:hAnsi="Times New Roman" w:cs="Times New Roman"/>
          <w:b w:val="0"/>
        </w:rPr>
        <w:t xml:space="preserve">к </w:t>
      </w:r>
      <w:r w:rsidRPr="00360983">
        <w:rPr>
          <w:rStyle w:val="a3"/>
          <w:rFonts w:ascii="Times New Roman" w:hAnsi="Times New Roman"/>
          <w:bCs/>
          <w:color w:val="auto"/>
        </w:rPr>
        <w:t>Порядку</w:t>
      </w:r>
    </w:p>
    <w:bookmarkEnd w:id="15"/>
    <w:p w14:paraId="7E8AA2C1" w14:textId="77777777" w:rsidR="00413DD3" w:rsidRPr="00360983" w:rsidRDefault="00413DD3" w:rsidP="00413DD3">
      <w:pPr>
        <w:rPr>
          <w:rFonts w:ascii="Times New Roman" w:hAnsi="Times New Roman" w:cs="Times New Roman"/>
        </w:rPr>
      </w:pPr>
    </w:p>
    <w:p w14:paraId="6F551937" w14:textId="10B49EC8" w:rsidR="00413DD3" w:rsidRPr="00360983" w:rsidRDefault="00413DD3" w:rsidP="00413DD3">
      <w:pPr>
        <w:pStyle w:val="1"/>
        <w:rPr>
          <w:rFonts w:ascii="Times New Roman" w:hAnsi="Times New Roman" w:cs="Times New Roman"/>
        </w:rPr>
      </w:pPr>
      <w:r w:rsidRPr="00360983">
        <w:rPr>
          <w:rFonts w:ascii="Times New Roman" w:hAnsi="Times New Roman" w:cs="Times New Roman"/>
        </w:rPr>
        <w:t xml:space="preserve">Договор </w:t>
      </w:r>
      <w:r w:rsidRPr="00360983">
        <w:rPr>
          <w:rFonts w:ascii="Times New Roman" w:hAnsi="Times New Roman" w:cs="Times New Roman"/>
        </w:rPr>
        <w:br/>
        <w:t>на право организации ярмарок</w:t>
      </w:r>
      <w:r w:rsidRPr="00360983">
        <w:rPr>
          <w:rFonts w:ascii="Times New Roman" w:eastAsia="Calibri" w:hAnsi="Times New Roman" w:cs="Times New Roman"/>
        </w:rPr>
        <w:t xml:space="preserve"> на месте проведения ярмарок, включенном в план проведения ярмарок</w:t>
      </w:r>
      <w:r w:rsidRPr="00360983">
        <w:rPr>
          <w:rFonts w:ascii="Times New Roman" w:hAnsi="Times New Roman" w:cs="Times New Roman"/>
        </w:rPr>
        <w:t xml:space="preserve"> на территории </w:t>
      </w:r>
      <w:r w:rsidRPr="00360983">
        <w:rPr>
          <w:rFonts w:ascii="Times New Roman" w:eastAsia="Calibri" w:hAnsi="Times New Roman" w:cs="Times New Roman"/>
          <w:iCs/>
        </w:rPr>
        <w:t xml:space="preserve">городского округа город Переславль-Залесский </w:t>
      </w:r>
      <w:r w:rsidRPr="00360983">
        <w:rPr>
          <w:rFonts w:ascii="Times New Roman" w:hAnsi="Times New Roman" w:cs="Times New Roman"/>
          <w:iCs/>
        </w:rPr>
        <w:t xml:space="preserve">Ярославской области </w:t>
      </w:r>
      <w:r w:rsidRPr="00360983">
        <w:rPr>
          <w:rFonts w:ascii="Times New Roman" w:hAnsi="Times New Roman" w:cs="Times New Roman"/>
        </w:rPr>
        <w:t>№ ______</w:t>
      </w:r>
    </w:p>
    <w:p w14:paraId="2EB5586E" w14:textId="77777777" w:rsidR="00413DD3" w:rsidRPr="00360983" w:rsidRDefault="00413DD3" w:rsidP="00413DD3">
      <w:pPr>
        <w:rPr>
          <w:rFonts w:ascii="Times New Roman" w:hAnsi="Times New Roman" w:cs="Times New Roman"/>
        </w:rPr>
      </w:pPr>
    </w:p>
    <w:tbl>
      <w:tblPr>
        <w:tblW w:w="5000" w:type="pct"/>
        <w:tblInd w:w="108" w:type="dxa"/>
        <w:tblLook w:val="0000" w:firstRow="0" w:lastRow="0" w:firstColumn="0" w:lastColumn="0" w:noHBand="0" w:noVBand="0"/>
      </w:tblPr>
      <w:tblGrid>
        <w:gridCol w:w="6236"/>
        <w:gridCol w:w="3119"/>
      </w:tblGrid>
      <w:tr w:rsidR="00413DD3" w:rsidRPr="00360983" w14:paraId="0195EB9B" w14:textId="77777777" w:rsidTr="00AB2BB8">
        <w:tc>
          <w:tcPr>
            <w:tcW w:w="3302" w:type="pct"/>
            <w:tcBorders>
              <w:top w:val="nil"/>
              <w:left w:val="nil"/>
              <w:bottom w:val="nil"/>
              <w:right w:val="nil"/>
            </w:tcBorders>
          </w:tcPr>
          <w:p w14:paraId="7E0E3AC4" w14:textId="77777777" w:rsidR="00413DD3" w:rsidRPr="00360983" w:rsidRDefault="00413DD3" w:rsidP="00AB2BB8">
            <w:pPr>
              <w:pStyle w:val="a7"/>
              <w:jc w:val="both"/>
              <w:rPr>
                <w:rFonts w:ascii="Times New Roman" w:hAnsi="Times New Roman" w:cs="Times New Roman"/>
              </w:rPr>
            </w:pPr>
            <w:r w:rsidRPr="00360983">
              <w:rPr>
                <w:rFonts w:ascii="Times New Roman" w:hAnsi="Times New Roman" w:cs="Times New Roman"/>
              </w:rPr>
              <w:t>место</w:t>
            </w:r>
          </w:p>
        </w:tc>
        <w:tc>
          <w:tcPr>
            <w:tcW w:w="1651" w:type="pct"/>
            <w:tcBorders>
              <w:top w:val="nil"/>
              <w:left w:val="nil"/>
              <w:bottom w:val="nil"/>
              <w:right w:val="nil"/>
            </w:tcBorders>
          </w:tcPr>
          <w:p w14:paraId="02F163FF" w14:textId="097C38D5" w:rsidR="00413DD3" w:rsidRPr="00360983" w:rsidRDefault="00413DD3" w:rsidP="00AB2BB8">
            <w:pPr>
              <w:pStyle w:val="a6"/>
              <w:rPr>
                <w:rFonts w:ascii="Times New Roman" w:hAnsi="Times New Roman" w:cs="Times New Roman"/>
              </w:rPr>
            </w:pPr>
            <w:r w:rsidRPr="00360983">
              <w:rPr>
                <w:rFonts w:ascii="Times New Roman" w:hAnsi="Times New Roman" w:cs="Times New Roman"/>
              </w:rPr>
              <w:t>"___" ________ 20___ г.</w:t>
            </w:r>
          </w:p>
        </w:tc>
      </w:tr>
    </w:tbl>
    <w:p w14:paraId="6F7C551A" w14:textId="77777777" w:rsidR="00413DD3" w:rsidRPr="00360983" w:rsidRDefault="00413DD3" w:rsidP="00413DD3">
      <w:pPr>
        <w:rPr>
          <w:rFonts w:ascii="Times New Roman" w:hAnsi="Times New Roman" w:cs="Times New Roman"/>
        </w:rPr>
      </w:pPr>
    </w:p>
    <w:p w14:paraId="0FD9B556" w14:textId="3E10C5A3" w:rsidR="00413DD3" w:rsidRPr="00360983" w:rsidRDefault="00413DD3" w:rsidP="00413DD3">
      <w:pPr>
        <w:rPr>
          <w:rFonts w:ascii="Times New Roman" w:hAnsi="Times New Roman" w:cs="Times New Roman"/>
        </w:rPr>
      </w:pPr>
      <w:bookmarkStart w:id="16" w:name="sub_10"/>
      <w:r w:rsidRPr="00360983">
        <w:rPr>
          <w:rFonts w:ascii="Times New Roman" w:hAnsi="Times New Roman" w:cs="Times New Roman"/>
        </w:rPr>
        <w:t>От Управления муниципальной собственности Администрации города Переславля-Залесского Ярославской области ________________________________________________________,</w:t>
      </w:r>
    </w:p>
    <w:bookmarkEnd w:id="16"/>
    <w:p w14:paraId="2E0E6475"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в лице ________________________________________________________________________,</w:t>
      </w:r>
    </w:p>
    <w:p w14:paraId="7930A987"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действующего на основании _______________________________________________________,</w:t>
      </w:r>
    </w:p>
    <w:p w14:paraId="5AE495C1" w14:textId="057A03F3"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именуемая в дальнейшем «Сторона 1», и _______________________________________________,</w:t>
      </w:r>
    </w:p>
    <w:p w14:paraId="0E51F4BE"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в лице ________________________________________________________________________,</w:t>
      </w:r>
    </w:p>
    <w:p w14:paraId="7926D883" w14:textId="77777777" w:rsidR="00413DD3" w:rsidRPr="00360983" w:rsidRDefault="00413DD3" w:rsidP="00413DD3">
      <w:pPr>
        <w:ind w:firstLine="0"/>
        <w:rPr>
          <w:rFonts w:ascii="Times New Roman" w:hAnsi="Times New Roman" w:cs="Times New Roman"/>
        </w:rPr>
      </w:pPr>
      <w:r w:rsidRPr="00360983">
        <w:rPr>
          <w:rFonts w:ascii="Times New Roman" w:hAnsi="Times New Roman" w:cs="Times New Roman"/>
        </w:rPr>
        <w:t>действующего на основании ______________________________________________________,</w:t>
      </w:r>
    </w:p>
    <w:p w14:paraId="624D2255" w14:textId="3C3DA23C" w:rsidR="00413DD3" w:rsidRPr="00360983" w:rsidRDefault="00413DD3" w:rsidP="002E5DC4">
      <w:pPr>
        <w:spacing w:after="240"/>
        <w:ind w:firstLine="0"/>
        <w:rPr>
          <w:rFonts w:ascii="Times New Roman" w:hAnsi="Times New Roman" w:cs="Times New Roman"/>
        </w:rPr>
      </w:pPr>
      <w:r w:rsidRPr="00360983">
        <w:rPr>
          <w:rFonts w:ascii="Times New Roman" w:hAnsi="Times New Roman" w:cs="Times New Roman"/>
        </w:rPr>
        <w:t>именуемый в дальнейшем «Сторона 2», а вместе именуемые Стороны, на основании _____________________________________________, заключили настоящий договор (далее - Договор) о нижеследующем:</w:t>
      </w:r>
    </w:p>
    <w:p w14:paraId="413BB3AB" w14:textId="77777777" w:rsidR="00413DD3" w:rsidRPr="00360983" w:rsidRDefault="00413DD3" w:rsidP="002E5DC4">
      <w:pPr>
        <w:pStyle w:val="a8"/>
        <w:spacing w:after="240"/>
        <w:jc w:val="center"/>
        <w:rPr>
          <w:rFonts w:ascii="Times New Roman" w:hAnsi="Times New Roman" w:cs="Times New Roman"/>
        </w:rPr>
      </w:pPr>
      <w:bookmarkStart w:id="17" w:name="sub_21100"/>
      <w:r w:rsidRPr="00360983">
        <w:rPr>
          <w:rStyle w:val="a5"/>
          <w:rFonts w:ascii="Times New Roman" w:hAnsi="Times New Roman" w:cs="Times New Roman"/>
        </w:rPr>
        <w:t>1. Предмет Договора</w:t>
      </w:r>
    </w:p>
    <w:bookmarkEnd w:id="17"/>
    <w:p w14:paraId="047342B3" w14:textId="2DAE802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1.1. Сторона 1 предоставляет Стороне 2 право на организацию ярмарок на месте проведения ярмарки площадью ________ кв. м, по адресу (адресному ориентиру): __________________________(далее - место проведения ярмарок), в соответствии с характеристиками проведения ярмарок  (</w:t>
      </w:r>
      <w:r w:rsidRPr="00360983">
        <w:rPr>
          <w:rStyle w:val="a3"/>
          <w:rFonts w:ascii="Times New Roman" w:hAnsi="Times New Roman"/>
          <w:color w:val="auto"/>
        </w:rPr>
        <w:t>Приложение 1</w:t>
      </w:r>
      <w:r w:rsidRPr="00360983">
        <w:rPr>
          <w:rFonts w:ascii="Times New Roman" w:hAnsi="Times New Roman" w:cs="Times New Roman"/>
        </w:rPr>
        <w:t xml:space="preserve">), за плату, перечисляемую Стороной 2 в бюджет городского округа город Переславль-Залесский Ярославской области. </w:t>
      </w:r>
    </w:p>
    <w:p w14:paraId="2C6A5196"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Право на организацию ярмарки на месте проведения ярмарки у Стороны 2 возникает после заключения Договора.</w:t>
      </w:r>
    </w:p>
    <w:p w14:paraId="05C8B173" w14:textId="5C3F257C"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Место проведения ярмарок включено в Сводный перечень мест проведения ярмарок на территории городского округа город Переславль-Залесский Ярославской области: _____________________________.</w:t>
      </w:r>
    </w:p>
    <w:p w14:paraId="2C4B68CB" w14:textId="77777777" w:rsidR="00413DD3" w:rsidRPr="00360983" w:rsidRDefault="00413DD3" w:rsidP="002E5DC4">
      <w:pPr>
        <w:pStyle w:val="a8"/>
        <w:spacing w:after="240"/>
        <w:jc w:val="center"/>
        <w:rPr>
          <w:rFonts w:ascii="Times New Roman" w:hAnsi="Times New Roman" w:cs="Times New Roman"/>
        </w:rPr>
      </w:pPr>
      <w:bookmarkStart w:id="18" w:name="sub_21200"/>
      <w:r w:rsidRPr="00360983">
        <w:rPr>
          <w:rStyle w:val="a5"/>
          <w:rFonts w:ascii="Times New Roman" w:hAnsi="Times New Roman" w:cs="Times New Roman"/>
        </w:rPr>
        <w:t>2. Срок действия Договора</w:t>
      </w:r>
    </w:p>
    <w:p w14:paraId="6EF3DDBC" w14:textId="0B93D1E3" w:rsidR="00413DD3" w:rsidRPr="00360983" w:rsidRDefault="00413DD3" w:rsidP="002E5DC4">
      <w:pPr>
        <w:pStyle w:val="a8"/>
        <w:spacing w:after="240"/>
        <w:ind w:firstLine="709"/>
        <w:jc w:val="both"/>
        <w:rPr>
          <w:rFonts w:ascii="Times New Roman" w:hAnsi="Times New Roman" w:cs="Times New Roman"/>
        </w:rPr>
      </w:pPr>
      <w:bookmarkStart w:id="19" w:name="sub_21021"/>
      <w:bookmarkEnd w:id="18"/>
      <w:r w:rsidRPr="00360983">
        <w:rPr>
          <w:rFonts w:ascii="Times New Roman" w:hAnsi="Times New Roman" w:cs="Times New Roman"/>
        </w:rPr>
        <w:t xml:space="preserve">2.1. Настоящий Договор вступает в силу с даты его подписания и </w:t>
      </w:r>
      <w:bookmarkEnd w:id="19"/>
      <w:r w:rsidRPr="00360983">
        <w:rPr>
          <w:rFonts w:ascii="Times New Roman" w:hAnsi="Times New Roman" w:cs="Times New Roman"/>
        </w:rPr>
        <w:t>действует до «____» ____________ 20____ г.</w:t>
      </w:r>
    </w:p>
    <w:p w14:paraId="1CC92915" w14:textId="77777777" w:rsidR="00413DD3" w:rsidRPr="00360983" w:rsidRDefault="00413DD3" w:rsidP="002E5DC4">
      <w:pPr>
        <w:pStyle w:val="a8"/>
        <w:spacing w:after="240"/>
        <w:jc w:val="center"/>
        <w:rPr>
          <w:rFonts w:ascii="Times New Roman" w:hAnsi="Times New Roman" w:cs="Times New Roman"/>
        </w:rPr>
      </w:pPr>
      <w:bookmarkStart w:id="20" w:name="sub_21300"/>
      <w:r w:rsidRPr="00360983">
        <w:rPr>
          <w:rStyle w:val="a5"/>
          <w:rFonts w:ascii="Times New Roman" w:hAnsi="Times New Roman" w:cs="Times New Roman"/>
        </w:rPr>
        <w:t>3. Оплата по Договору</w:t>
      </w:r>
    </w:p>
    <w:p w14:paraId="7FB77289" w14:textId="77777777" w:rsidR="00413DD3" w:rsidRPr="00360983" w:rsidRDefault="00413DD3" w:rsidP="00413DD3">
      <w:pPr>
        <w:pStyle w:val="a8"/>
        <w:ind w:firstLine="709"/>
        <w:jc w:val="both"/>
        <w:rPr>
          <w:rFonts w:ascii="Times New Roman" w:hAnsi="Times New Roman" w:cs="Times New Roman"/>
        </w:rPr>
      </w:pPr>
      <w:bookmarkStart w:id="21" w:name="sub_21031"/>
      <w:bookmarkEnd w:id="20"/>
      <w:r w:rsidRPr="00360983">
        <w:rPr>
          <w:rFonts w:ascii="Times New Roman" w:hAnsi="Times New Roman" w:cs="Times New Roman"/>
        </w:rPr>
        <w:t>3.1. Цена договора определена по итогам аукциона в электронной форме</w:t>
      </w:r>
    </w:p>
    <w:bookmarkEnd w:id="21"/>
    <w:p w14:paraId="3BB1EED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и составляет _____________ (__________) руб. _______ коп., в т.ч. НДС __% (_________________) руб. ______ коп.</w:t>
      </w:r>
    </w:p>
    <w:p w14:paraId="3423F4A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3.2. Оплата по Договору осуществляется в рублях Российской Федерации.</w:t>
      </w:r>
    </w:p>
    <w:p w14:paraId="626CDED7" w14:textId="1192C485" w:rsidR="00413DD3" w:rsidRPr="00360983" w:rsidRDefault="00413DD3" w:rsidP="00413DD3">
      <w:pPr>
        <w:pStyle w:val="a8"/>
        <w:ind w:firstLine="709"/>
        <w:jc w:val="both"/>
        <w:rPr>
          <w:rFonts w:ascii="Times New Roman" w:hAnsi="Times New Roman" w:cs="Times New Roman"/>
        </w:rPr>
      </w:pPr>
      <w:bookmarkStart w:id="22" w:name="sub_21033"/>
      <w:r w:rsidRPr="00360983">
        <w:rPr>
          <w:rFonts w:ascii="Times New Roman" w:hAnsi="Times New Roman" w:cs="Times New Roman"/>
        </w:rPr>
        <w:t xml:space="preserve">3.3. Сторона 2 оплатила обеспечение заявки на участие в аукционе в </w:t>
      </w:r>
      <w:bookmarkEnd w:id="22"/>
      <w:r w:rsidRPr="00360983">
        <w:rPr>
          <w:rFonts w:ascii="Times New Roman" w:hAnsi="Times New Roman" w:cs="Times New Roman"/>
        </w:rPr>
        <w:t xml:space="preserve">электронной </w:t>
      </w:r>
      <w:r w:rsidRPr="00360983">
        <w:rPr>
          <w:rFonts w:ascii="Times New Roman" w:hAnsi="Times New Roman" w:cs="Times New Roman"/>
        </w:rPr>
        <w:lastRenderedPageBreak/>
        <w:t xml:space="preserve">форме в виде задатка в размере ___________ (__________) руб._____ коп., сумма которого засчитывается в счет платы по Договору, указанной в </w:t>
      </w:r>
      <w:r w:rsidRPr="00360983">
        <w:rPr>
          <w:rStyle w:val="a3"/>
          <w:rFonts w:ascii="Times New Roman" w:hAnsi="Times New Roman"/>
          <w:color w:val="auto"/>
        </w:rPr>
        <w:t>п. 3.1</w:t>
      </w:r>
      <w:r w:rsidRPr="00360983">
        <w:rPr>
          <w:rFonts w:ascii="Times New Roman" w:hAnsi="Times New Roman" w:cs="Times New Roman"/>
        </w:rPr>
        <w:t xml:space="preserve"> Договора.</w:t>
      </w:r>
    </w:p>
    <w:p w14:paraId="05ADBED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3.4. Оплата по Договору осуществляется путем перечисления денежных средств по реквизитам Стороны 1 в следующем порядке:</w:t>
      </w:r>
    </w:p>
    <w:p w14:paraId="757F04AF" w14:textId="31379A4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Авансовым платежом в размере 50% от цены Договора, что составляет (__________) руб. ______ коп. без НДС. В сумме авансового платежа учитывается сумма задатка, указанная в </w:t>
      </w:r>
      <w:r w:rsidRPr="00360983">
        <w:rPr>
          <w:rStyle w:val="a3"/>
          <w:rFonts w:ascii="Times New Roman" w:hAnsi="Times New Roman"/>
          <w:color w:val="auto"/>
        </w:rPr>
        <w:t>п. 3.3</w:t>
      </w:r>
      <w:r w:rsidRPr="00360983">
        <w:rPr>
          <w:rFonts w:ascii="Times New Roman" w:hAnsi="Times New Roman" w:cs="Times New Roman"/>
        </w:rPr>
        <w:t xml:space="preserve"> Договора.</w:t>
      </w:r>
    </w:p>
    <w:p w14:paraId="24E3B1D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Авансовый платеж уплачивается Стороной 2 в течение пяти банковских дней с даты подписания Сторонами Договора.</w:t>
      </w:r>
    </w:p>
    <w:p w14:paraId="4E29B60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Оставшиеся 50% от цены Договора, что составляет _____ руб. ____ коп. без НДС, уплачиваются Стороной ____________ равными платежами ежемесячно, до _____ числа следующего месяца. Последний платеж Сторона 2 уплачивает не позднее, чем за ________ дней до начала организации последней ярмарки, проводимой на основании Договора.</w:t>
      </w:r>
    </w:p>
    <w:p w14:paraId="313A1F16" w14:textId="5A99AC8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В платежных документах в графе «Наименование платежа» указывается «Плата на право организации ярмарки. Договор № ____ от ____</w:t>
      </w:r>
      <w:proofErr w:type="gramStart"/>
      <w:r w:rsidRPr="00360983">
        <w:rPr>
          <w:rFonts w:ascii="Times New Roman" w:hAnsi="Times New Roman" w:cs="Times New Roman"/>
        </w:rPr>
        <w:t>_ »</w:t>
      </w:r>
      <w:proofErr w:type="gramEnd"/>
      <w:r w:rsidRPr="00360983">
        <w:rPr>
          <w:rFonts w:ascii="Times New Roman" w:hAnsi="Times New Roman" w:cs="Times New Roman"/>
        </w:rPr>
        <w:t>. Датой оплаты считается дата поступления денежных средств в бюджет городского округа город Переславль-Залесский Ярославской области.</w:t>
      </w:r>
    </w:p>
    <w:p w14:paraId="2836EE8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НДС уплачивается Стороной 2 в соответствии с действующим законодательством Российской Федерации.</w:t>
      </w:r>
    </w:p>
    <w:p w14:paraId="5E6A7BE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3.5. Размер платы по Договору не может быть изменен по соглашению Сторон.</w:t>
      </w:r>
    </w:p>
    <w:p w14:paraId="362111BC" w14:textId="77777777"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14:paraId="24FF5E51" w14:textId="77777777" w:rsidR="00413DD3" w:rsidRPr="00360983" w:rsidRDefault="00413DD3" w:rsidP="002E5DC4">
      <w:pPr>
        <w:pStyle w:val="a8"/>
        <w:spacing w:after="240"/>
        <w:jc w:val="center"/>
        <w:rPr>
          <w:rFonts w:ascii="Times New Roman" w:hAnsi="Times New Roman" w:cs="Times New Roman"/>
        </w:rPr>
      </w:pPr>
      <w:bookmarkStart w:id="23" w:name="sub_21400"/>
      <w:r w:rsidRPr="00360983">
        <w:rPr>
          <w:rStyle w:val="a5"/>
          <w:rFonts w:ascii="Times New Roman" w:hAnsi="Times New Roman" w:cs="Times New Roman"/>
        </w:rPr>
        <w:t>4. Права и обязанности Сторон</w:t>
      </w:r>
    </w:p>
    <w:bookmarkEnd w:id="23"/>
    <w:p w14:paraId="5BBA464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 Сторона 1:</w:t>
      </w:r>
    </w:p>
    <w:p w14:paraId="1425E94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4.1.1. Предоставляет право Стороне 2 организовать и провести ярмарку в соответствии с условиями Договора.</w:t>
      </w:r>
    </w:p>
    <w:p w14:paraId="0D73357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4.1.2. В течение срока действия Договора не заключает договор на организацию ярмарок на месте проведения ярмарок с иными лицами.</w:t>
      </w:r>
    </w:p>
    <w:p w14:paraId="17D5F21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4.1.3. Осуществляет контроль за выполнением Стороной 2 требований к организации и проведению ярмарок согласно Договору и действующему законодательству.</w:t>
      </w:r>
    </w:p>
    <w:p w14:paraId="05B42AA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4.1.4. Лично или через специализированные организации проводит проверки проводимых в соответствии с условиями Договора ярмарок с составлением акта фиксации нарушений (</w:t>
      </w:r>
      <w:hyperlink r:id="rId6" w:anchor="sub_220000" w:history="1">
        <w:r w:rsidRPr="00360983">
          <w:rPr>
            <w:rStyle w:val="a3"/>
            <w:rFonts w:ascii="Times New Roman" w:hAnsi="Times New Roman"/>
            <w:color w:val="auto"/>
          </w:rPr>
          <w:t>Приложение 2</w:t>
        </w:r>
      </w:hyperlink>
      <w:r w:rsidRPr="00360983">
        <w:rPr>
          <w:rFonts w:ascii="Times New Roman" w:hAnsi="Times New Roman" w:cs="Times New Roman"/>
        </w:rPr>
        <w:t>).</w:t>
      </w:r>
    </w:p>
    <w:p w14:paraId="6BD41BA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4.1.5. По истечении 3 (трех)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14:paraId="4335EC9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окончанию срока действия или расторжения Договора.</w:t>
      </w:r>
    </w:p>
    <w:p w14:paraId="06C196A7" w14:textId="77777777" w:rsidR="00413DD3" w:rsidRPr="00360983" w:rsidRDefault="00413DD3" w:rsidP="00413DD3">
      <w:pPr>
        <w:pStyle w:val="a8"/>
        <w:ind w:firstLine="709"/>
        <w:jc w:val="both"/>
        <w:rPr>
          <w:rFonts w:ascii="Times New Roman" w:hAnsi="Times New Roman" w:cs="Times New Roman"/>
        </w:rPr>
      </w:pPr>
      <w:bookmarkStart w:id="24" w:name="sub_21417"/>
      <w:r w:rsidRPr="00360983">
        <w:rPr>
          <w:rFonts w:ascii="Times New Roman" w:hAnsi="Times New Roman" w:cs="Times New Roman"/>
        </w:rPr>
        <w:t xml:space="preserve">4.1.7. Своевременно и в полном объеме направляет информацию о </w:t>
      </w:r>
      <w:bookmarkEnd w:id="24"/>
      <w:r w:rsidRPr="00360983">
        <w:rPr>
          <w:rFonts w:ascii="Times New Roman" w:hAnsi="Times New Roman" w:cs="Times New Roman"/>
        </w:rPr>
        <w:t>проводимых ярмарках, в том числе о проведении ярмарок или об отмене ярмарок, в Реестр ярмарок.</w:t>
      </w:r>
    </w:p>
    <w:p w14:paraId="4BBD309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4.1.8. Имеет право беспрепятственного доступа на место проведения ярмарки.</w:t>
      </w:r>
    </w:p>
    <w:p w14:paraId="33FD622D" w14:textId="77777777" w:rsidR="00413DD3" w:rsidRPr="00360983" w:rsidRDefault="00413DD3" w:rsidP="00413DD3">
      <w:pPr>
        <w:pStyle w:val="a8"/>
        <w:ind w:firstLine="709"/>
        <w:jc w:val="both"/>
        <w:rPr>
          <w:rFonts w:ascii="Times New Roman" w:hAnsi="Times New Roman" w:cs="Times New Roman"/>
        </w:rPr>
      </w:pPr>
      <w:bookmarkStart w:id="25" w:name="sub_21042"/>
      <w:r w:rsidRPr="00360983">
        <w:rPr>
          <w:rFonts w:ascii="Times New Roman" w:hAnsi="Times New Roman" w:cs="Times New Roman"/>
        </w:rPr>
        <w:t>4.2. Сторона 2:</w:t>
      </w:r>
    </w:p>
    <w:p w14:paraId="5A1F97D8" w14:textId="067E5230" w:rsidR="00413DD3" w:rsidRPr="00360983" w:rsidRDefault="00413DD3" w:rsidP="00413DD3">
      <w:pPr>
        <w:pStyle w:val="a8"/>
        <w:ind w:firstLine="709"/>
        <w:jc w:val="both"/>
        <w:rPr>
          <w:rFonts w:ascii="Times New Roman" w:hAnsi="Times New Roman" w:cs="Times New Roman"/>
        </w:rPr>
      </w:pPr>
      <w:bookmarkStart w:id="26" w:name="sub_21421"/>
      <w:bookmarkEnd w:id="25"/>
      <w:r w:rsidRPr="00360983">
        <w:rPr>
          <w:rFonts w:ascii="Times New Roman" w:hAnsi="Times New Roman" w:cs="Times New Roman"/>
        </w:rPr>
        <w:t xml:space="preserve">4.2.1. Организует ярмарки на месте проведения ярмарок в </w:t>
      </w:r>
      <w:bookmarkEnd w:id="26"/>
      <w:r w:rsidRPr="00360983">
        <w:rPr>
          <w:rFonts w:ascii="Times New Roman" w:hAnsi="Times New Roman" w:cs="Times New Roman"/>
        </w:rPr>
        <w:t xml:space="preserve">соответствии с Договором, требованием законодательства Российской Федерации, Ярославской области и </w:t>
      </w:r>
      <w:bookmarkStart w:id="27" w:name="_Hlk152682011"/>
      <w:r w:rsidRPr="00360983">
        <w:rPr>
          <w:rFonts w:ascii="Times New Roman" w:hAnsi="Times New Roman" w:cs="Times New Roman"/>
        </w:rPr>
        <w:t>органов местного самоуправления города Переславля-Залесского.</w:t>
      </w:r>
    </w:p>
    <w:bookmarkEnd w:id="27"/>
    <w:p w14:paraId="09110FA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lastRenderedPageBreak/>
        <w:t>Использует место проведения ярмарок по целевому назначению.</w:t>
      </w:r>
    </w:p>
    <w:p w14:paraId="6E91B5B5" w14:textId="77777777" w:rsidR="00413DD3" w:rsidRPr="00360983" w:rsidRDefault="00413DD3" w:rsidP="00413DD3">
      <w:pPr>
        <w:ind w:firstLine="709"/>
        <w:rPr>
          <w:rFonts w:ascii="Times New Roman" w:hAnsi="Times New Roman" w:cs="Times New Roman"/>
        </w:rPr>
      </w:pPr>
      <w:bookmarkStart w:id="28" w:name="sub_21422"/>
      <w:r w:rsidRPr="00360983">
        <w:rPr>
          <w:rFonts w:ascii="Times New Roman" w:hAnsi="Times New Roman" w:cs="Times New Roman"/>
        </w:rPr>
        <w:t xml:space="preserve">4.2.2. Предоставляет Стороне 1 не позднее, чем за __________ </w:t>
      </w:r>
      <w:bookmarkEnd w:id="28"/>
      <w:r w:rsidRPr="00360983">
        <w:rPr>
          <w:rFonts w:ascii="Times New Roman" w:hAnsi="Times New Roman" w:cs="Times New Roman"/>
        </w:rPr>
        <w:t>(_____) дня до проведения ярмарки, разработанные и утвержденные в соответствии с требованием Договора и действующего законодательства:</w:t>
      </w:r>
    </w:p>
    <w:p w14:paraId="66F4C442"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план мероприятий организации ярмарки и продажи товаров (выполнения работ, оказания услуг) на ней (далее - план мероприятий);</w:t>
      </w:r>
    </w:p>
    <w:p w14:paraId="5719FA3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режим работы ярмарки;</w:t>
      </w:r>
    </w:p>
    <w:p w14:paraId="1AA0A21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порядок организации ярмарки;</w:t>
      </w:r>
    </w:p>
    <w:p w14:paraId="1F780AB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порядок предоставления торговых мест, исходя из типа ярмарки.</w:t>
      </w:r>
    </w:p>
    <w:p w14:paraId="5B405364" w14:textId="58125C2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позднее, чем за _______ (___________) дня до проведения ярмарки.</w:t>
      </w:r>
    </w:p>
    <w:p w14:paraId="4DCC0AA7" w14:textId="1B197FF9"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xml:space="preserve">4.2.4. Выполняет работы по организации ярмарки и оборудованию торговых мест с даты представления Стороне 1 документации, указанной в </w:t>
      </w:r>
      <w:r w:rsidRPr="00360983">
        <w:rPr>
          <w:rStyle w:val="a3"/>
          <w:rFonts w:ascii="Times New Roman" w:hAnsi="Times New Roman"/>
          <w:color w:val="auto"/>
        </w:rPr>
        <w:t>п. 4.2.2</w:t>
      </w:r>
      <w:r w:rsidRPr="00360983">
        <w:rPr>
          <w:rFonts w:ascii="Times New Roman" w:hAnsi="Times New Roman" w:cs="Times New Roman"/>
        </w:rPr>
        <w:t xml:space="preserve"> Договора:</w:t>
      </w:r>
    </w:p>
    <w:p w14:paraId="27C19504" w14:textId="77777777"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в случае проведения ярмарки на земельном участке оборудует место проведения ярмарки согласно требованиям действующего законодательства;</w:t>
      </w:r>
    </w:p>
    <w:p w14:paraId="487E86F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привлекает к участию в ярмарке отечественных товаропроизводителей;</w:t>
      </w:r>
    </w:p>
    <w:p w14:paraId="390C29F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14:paraId="22B1BA3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проводит работы по благоустройству площадки ярмарки в соответствии с правилами благоустройства территории муниципального образования;</w:t>
      </w:r>
    </w:p>
    <w:p w14:paraId="1741F4F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проводит работы по благоустройству площадки ярмарки;</w:t>
      </w:r>
    </w:p>
    <w:p w14:paraId="585FCD3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охранные мероприятия на период работы ярмарки;</w:t>
      </w:r>
    </w:p>
    <w:p w14:paraId="6E51CD1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противопожарное и санитарное содержание ярмарки;</w:t>
      </w:r>
    </w:p>
    <w:p w14:paraId="4646F2D4" w14:textId="0C9585F3"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Ярославской области и органов местного самоуправления города Переславля-Залесского;</w:t>
      </w:r>
    </w:p>
    <w:p w14:paraId="05E48292" w14:textId="2ADE84A9"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доступность территории и объектов ярмарки для инвалидов и других маломобильных групп населения;</w:t>
      </w:r>
    </w:p>
    <w:p w14:paraId="2A71BBB6"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наличие журнала учета мероприятий по контролю и аптечки первой медицинской помощи;</w:t>
      </w:r>
    </w:p>
    <w:p w14:paraId="683AF01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освещение и электроснабжение территории ярмарки;</w:t>
      </w:r>
    </w:p>
    <w:p w14:paraId="381953F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14:paraId="3EB6C14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выполнение Плана мероприятий;</w:t>
      </w:r>
    </w:p>
    <w:p w14:paraId="0421DAD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14:paraId="21D57BB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производит нумерацию торговых мест согласно схеме размещения торговых мест на ярмарке;</w:t>
      </w:r>
    </w:p>
    <w:p w14:paraId="15F70C5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предоставляет торговые места в соответствии со схемой размещения торговых мест на ярмарке;</w:t>
      </w:r>
    </w:p>
    <w:p w14:paraId="41A24E89" w14:textId="77777777"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заключает договор на ветеринарное сопровождение;</w:t>
      </w:r>
    </w:p>
    <w:p w14:paraId="0AABB630" w14:textId="77777777"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соблюдает условия труда граждан, работающих на ярмарке.</w:t>
      </w:r>
    </w:p>
    <w:p w14:paraId="78790FCC" w14:textId="77777777" w:rsidR="00413DD3" w:rsidRPr="00360983" w:rsidRDefault="00413DD3" w:rsidP="00413DD3">
      <w:pPr>
        <w:pStyle w:val="a8"/>
        <w:ind w:firstLine="709"/>
        <w:jc w:val="both"/>
        <w:rPr>
          <w:rFonts w:ascii="Times New Roman" w:hAnsi="Times New Roman" w:cs="Times New Roman"/>
        </w:rPr>
      </w:pPr>
      <w:bookmarkStart w:id="29" w:name="sub_21425"/>
      <w:r w:rsidRPr="00360983">
        <w:rPr>
          <w:rFonts w:ascii="Times New Roman" w:hAnsi="Times New Roman" w:cs="Times New Roman"/>
        </w:rPr>
        <w:t xml:space="preserve">4.2.5. Обеспечивает реализацию товаров на ярмарке в соответствии с </w:t>
      </w:r>
      <w:bookmarkEnd w:id="29"/>
      <w:r w:rsidRPr="00360983">
        <w:rPr>
          <w:rFonts w:ascii="Times New Roman" w:hAnsi="Times New Roman" w:cs="Times New Roman"/>
        </w:rPr>
        <w:t>заявленным ассортиментным перечнем товаров (услуг).</w:t>
      </w:r>
    </w:p>
    <w:p w14:paraId="5760066F" w14:textId="77777777" w:rsidR="00413DD3" w:rsidRPr="00360983" w:rsidRDefault="00413DD3" w:rsidP="00413DD3">
      <w:pPr>
        <w:pStyle w:val="a8"/>
        <w:ind w:firstLine="709"/>
        <w:jc w:val="both"/>
        <w:rPr>
          <w:rFonts w:ascii="Times New Roman" w:hAnsi="Times New Roman" w:cs="Times New Roman"/>
        </w:rPr>
      </w:pPr>
      <w:bookmarkStart w:id="30" w:name="sub_21426"/>
      <w:r w:rsidRPr="00360983">
        <w:rPr>
          <w:rFonts w:ascii="Times New Roman" w:hAnsi="Times New Roman" w:cs="Times New Roman"/>
        </w:rPr>
        <w:t xml:space="preserve">4.2.6. Оборудует вывеску с указанием организатора ярмарки, </w:t>
      </w:r>
      <w:bookmarkEnd w:id="30"/>
      <w:r w:rsidRPr="00360983">
        <w:rPr>
          <w:rFonts w:ascii="Times New Roman" w:hAnsi="Times New Roman" w:cs="Times New Roman"/>
        </w:rPr>
        <w:t xml:space="preserve">должностного лица, назначенного организатором ярмарки ответственным за организацию и проведение </w:t>
      </w:r>
      <w:r w:rsidRPr="00360983">
        <w:rPr>
          <w:rFonts w:ascii="Times New Roman" w:hAnsi="Times New Roman" w:cs="Times New Roman"/>
        </w:rPr>
        <w:lastRenderedPageBreak/>
        <w:t>ярмарки, его адреса и режима работы ярмарки.</w:t>
      </w:r>
    </w:p>
    <w:p w14:paraId="19E3BDF2"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14:paraId="3E295CFC" w14:textId="671321FA"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4.2.8. Оборудует место проведения ярмарки контейнерами для сбора мусора в соответствии с требованиями санитарных правил и организовывает</w:t>
      </w:r>
      <w:r w:rsidR="007E6C47" w:rsidRPr="00360983">
        <w:rPr>
          <w:rFonts w:ascii="Times New Roman" w:hAnsi="Times New Roman" w:cs="Times New Roman"/>
        </w:rPr>
        <w:t xml:space="preserve"> </w:t>
      </w:r>
      <w:r w:rsidRPr="00360983">
        <w:rPr>
          <w:rFonts w:ascii="Times New Roman" w:hAnsi="Times New Roman" w:cs="Times New Roman"/>
        </w:rPr>
        <w:t>уборку территории и вывоз мусора.</w:t>
      </w:r>
    </w:p>
    <w:p w14:paraId="53E113F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4.2.9. Определяет места для парковки транспорта и движения</w:t>
      </w:r>
    </w:p>
    <w:p w14:paraId="7CC73A66"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транспорта в месте проведения ярмарки.</w:t>
      </w:r>
    </w:p>
    <w:p w14:paraId="0218553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4.2.10. Заключает договоры с лицами, осуществляющими торговую деятельность.</w:t>
      </w:r>
    </w:p>
    <w:p w14:paraId="7A88EF4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14:paraId="72502C4B"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4.2.12. Обеспечивает участников ярмарки (при необходимости) торгово-технологическим оборудованием, инвентарем, </w:t>
      </w:r>
      <w:proofErr w:type="spellStart"/>
      <w:r w:rsidRPr="00360983">
        <w:rPr>
          <w:rFonts w:ascii="Times New Roman" w:hAnsi="Times New Roman" w:cs="Times New Roman"/>
        </w:rPr>
        <w:t>весоизмерительными</w:t>
      </w:r>
      <w:proofErr w:type="spellEnd"/>
      <w:r w:rsidRPr="00360983">
        <w:rPr>
          <w:rFonts w:ascii="Times New Roman" w:hAnsi="Times New Roman" w:cs="Times New Roman"/>
        </w:rPr>
        <w:t xml:space="preserve"> приборами.</w:t>
      </w:r>
    </w:p>
    <w:p w14:paraId="08C01E5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14:paraId="4D58315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14:paraId="4B69B29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4.2.15. Обеспечивает внешний вид продавцов и оформление ярмарки по согласованию со Стороной 1.</w:t>
      </w:r>
    </w:p>
    <w:p w14:paraId="30F63356" w14:textId="6CCFEE23" w:rsidR="00413DD3" w:rsidRPr="00360983" w:rsidRDefault="00413DD3" w:rsidP="00413DD3">
      <w:pPr>
        <w:pStyle w:val="a8"/>
        <w:ind w:firstLine="709"/>
        <w:jc w:val="both"/>
        <w:rPr>
          <w:rFonts w:ascii="Times New Roman" w:hAnsi="Times New Roman" w:cs="Times New Roman"/>
        </w:rPr>
      </w:pPr>
      <w:bookmarkStart w:id="31" w:name="sub_220003"/>
      <w:r w:rsidRPr="00360983">
        <w:rPr>
          <w:rFonts w:ascii="Times New Roman" w:hAnsi="Times New Roman" w:cs="Times New Roman"/>
        </w:rPr>
        <w:t xml:space="preserve">4.2.16. Предоставляет на безвозмездной основе не менее 25 процентов </w:t>
      </w:r>
      <w:bookmarkEnd w:id="31"/>
      <w:r w:rsidRPr="00360983">
        <w:rPr>
          <w:rFonts w:ascii="Times New Roman" w:hAnsi="Times New Roman" w:cs="Times New Roman"/>
        </w:rPr>
        <w:t xml:space="preserve">мест крестьянским (фермерским) хозяйствам, а также физическим лицам, не являющимся индивидуальными предпринимателями и применяющим специальный налоговый режим </w:t>
      </w:r>
      <w:r w:rsidR="002E5DC4" w:rsidRPr="00360983">
        <w:rPr>
          <w:rFonts w:ascii="Times New Roman" w:hAnsi="Times New Roman" w:cs="Times New Roman"/>
        </w:rPr>
        <w:t>«</w:t>
      </w:r>
      <w:r w:rsidRPr="00360983">
        <w:rPr>
          <w:rFonts w:ascii="Times New Roman" w:hAnsi="Times New Roman" w:cs="Times New Roman"/>
        </w:rPr>
        <w:t>Налог на профессиональный доход</w:t>
      </w:r>
      <w:r w:rsidR="002E5DC4" w:rsidRPr="00360983">
        <w:rPr>
          <w:rFonts w:ascii="Times New Roman" w:hAnsi="Times New Roman" w:cs="Times New Roman"/>
        </w:rPr>
        <w:t>»</w:t>
      </w:r>
      <w:r w:rsidRPr="00360983">
        <w:rPr>
          <w:rFonts w:ascii="Times New Roman" w:hAnsi="Times New Roman" w:cs="Times New Roman"/>
        </w:rPr>
        <w:t>.</w:t>
      </w:r>
    </w:p>
    <w:p w14:paraId="701C3F35" w14:textId="4B46BCC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Предоставление мест осуществляется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w:t>
      </w:r>
      <w:r w:rsidR="002E5DC4" w:rsidRPr="00360983">
        <w:rPr>
          <w:rFonts w:ascii="Times New Roman" w:hAnsi="Times New Roman" w:cs="Times New Roman"/>
        </w:rPr>
        <w:t>«</w:t>
      </w:r>
      <w:r w:rsidRPr="00360983">
        <w:rPr>
          <w:rFonts w:ascii="Times New Roman" w:hAnsi="Times New Roman" w:cs="Times New Roman"/>
        </w:rPr>
        <w:t>Налог на профессиональный доход</w:t>
      </w:r>
      <w:r w:rsidR="002E5DC4" w:rsidRPr="00360983">
        <w:rPr>
          <w:rFonts w:ascii="Times New Roman" w:hAnsi="Times New Roman" w:cs="Times New Roman"/>
        </w:rPr>
        <w:t>»</w:t>
      </w:r>
      <w:r w:rsidRPr="00360983">
        <w:rPr>
          <w:rFonts w:ascii="Times New Roman" w:hAnsi="Times New Roman" w:cs="Times New Roman"/>
        </w:rPr>
        <w:t>, включенный в федеральные, региональные, муниципальные программы (подпрограммы).</w:t>
      </w:r>
    </w:p>
    <w:p w14:paraId="06B1D3B6" w14:textId="73C512FE"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4.2.17. По окончанию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14:paraId="6F139F8B" w14:textId="77777777" w:rsidR="00413DD3" w:rsidRPr="00360983" w:rsidRDefault="00413DD3" w:rsidP="00413DD3">
      <w:pPr>
        <w:pStyle w:val="a8"/>
        <w:ind w:firstLine="709"/>
        <w:jc w:val="both"/>
        <w:rPr>
          <w:rFonts w:ascii="Times New Roman" w:hAnsi="Times New Roman" w:cs="Times New Roman"/>
        </w:rPr>
      </w:pPr>
      <w:bookmarkStart w:id="32" w:name="sub_214218"/>
      <w:r w:rsidRPr="00360983">
        <w:rPr>
          <w:rFonts w:ascii="Times New Roman" w:hAnsi="Times New Roman" w:cs="Times New Roman"/>
        </w:rPr>
        <w:t xml:space="preserve">4.2.18. Без внесения соответствующей информации в План мероприятий по организации ярмарок ярмарки не </w:t>
      </w:r>
      <w:bookmarkEnd w:id="32"/>
      <w:r w:rsidRPr="00360983">
        <w:rPr>
          <w:rFonts w:ascii="Times New Roman" w:hAnsi="Times New Roman" w:cs="Times New Roman"/>
        </w:rPr>
        <w:t>проводит ярмарки, не отменяет ярмарки, не изменяет условия проведения ярмарки, указанные в таком Плане.</w:t>
      </w:r>
    </w:p>
    <w:p w14:paraId="5EDC7AB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4.2.19. Возмещает затраты Стороне 1 за выполненные работ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 месте проведения ярмарки по окончанию срока действия или расторжения Договора.</w:t>
      </w:r>
    </w:p>
    <w:p w14:paraId="2621BBBB" w14:textId="5FA45396"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14:paraId="662F9908" w14:textId="5560D4DD" w:rsidR="00413DD3" w:rsidRPr="00360983" w:rsidRDefault="00413DD3" w:rsidP="002E5DC4">
      <w:pPr>
        <w:pStyle w:val="a8"/>
        <w:spacing w:after="240"/>
        <w:jc w:val="center"/>
        <w:rPr>
          <w:rFonts w:ascii="Times New Roman" w:hAnsi="Times New Roman" w:cs="Times New Roman"/>
        </w:rPr>
      </w:pPr>
      <w:bookmarkStart w:id="33" w:name="sub_21500"/>
      <w:r w:rsidRPr="00360983">
        <w:rPr>
          <w:rStyle w:val="a5"/>
          <w:rFonts w:ascii="Times New Roman" w:hAnsi="Times New Roman" w:cs="Times New Roman"/>
        </w:rPr>
        <w:t>5. Ответственность Сторон</w:t>
      </w:r>
      <w:bookmarkEnd w:id="33"/>
    </w:p>
    <w:p w14:paraId="4B0EB4E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5.1. Стороны несут ответственность за неисполнение или ненадлежащее исполнение </w:t>
      </w:r>
      <w:r w:rsidRPr="00360983">
        <w:rPr>
          <w:rFonts w:ascii="Times New Roman" w:hAnsi="Times New Roman" w:cs="Times New Roman"/>
        </w:rPr>
        <w:lastRenderedPageBreak/>
        <w:t>обязательств по Договору в соответствии с законодательством Российской Федерации.</w:t>
      </w:r>
    </w:p>
    <w:p w14:paraId="0E3FCCF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14:paraId="40A672D9" w14:textId="1DE50308"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5.3. В случае выявления Стороной 1 нарушений Стороной 2 </w:t>
      </w:r>
      <w:r w:rsidRPr="00360983">
        <w:rPr>
          <w:rStyle w:val="a3"/>
          <w:rFonts w:ascii="Times New Roman" w:hAnsi="Times New Roman"/>
          <w:color w:val="auto"/>
        </w:rPr>
        <w:t>пункта 4.2</w:t>
      </w:r>
      <w:r w:rsidRPr="00360983">
        <w:rPr>
          <w:rFonts w:ascii="Times New Roman" w:hAnsi="Times New Roman" w:cs="Times New Roman"/>
        </w:rPr>
        <w:t xml:space="preserve"> Договора, Стороной 1 составляется акт фиксации нарушений, на основании которого Сторона 2 в течение 2 (двух) дней устранить нарушения.</w:t>
      </w:r>
    </w:p>
    <w:p w14:paraId="4C90D03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Сторона 1 вправе уведомить соответствующие контрольные и надзорные органы о выявленных нарушениях.</w:t>
      </w:r>
    </w:p>
    <w:p w14:paraId="6A919318" w14:textId="497A7CF4" w:rsidR="00413DD3" w:rsidRPr="00360983" w:rsidRDefault="00413DD3" w:rsidP="00413DD3">
      <w:pPr>
        <w:ind w:firstLine="709"/>
        <w:rPr>
          <w:rFonts w:ascii="Times New Roman" w:hAnsi="Times New Roman" w:cs="Times New Roman"/>
        </w:rPr>
      </w:pPr>
      <w:r w:rsidRPr="00360983">
        <w:rPr>
          <w:rFonts w:ascii="Times New Roman" w:hAnsi="Times New Roman" w:cs="Times New Roman"/>
        </w:rPr>
        <w:t xml:space="preserve">5.4. За неисполнение или ненадлежащее исполнение Стороной 2 обязательств, предусмотренных </w:t>
      </w:r>
      <w:r w:rsidRPr="00360983">
        <w:rPr>
          <w:rStyle w:val="a3"/>
          <w:rFonts w:ascii="Times New Roman" w:hAnsi="Times New Roman"/>
          <w:color w:val="auto"/>
        </w:rPr>
        <w:t>пунктами 4.2.1 - 4.2.18</w:t>
      </w:r>
      <w:r w:rsidRPr="00360983">
        <w:rPr>
          <w:rFonts w:ascii="Times New Roman" w:hAnsi="Times New Roman" w:cs="Times New Roman"/>
        </w:rPr>
        <w:t xml:space="preserve"> Договора, Сторона 2 несет ответственность в виде штрафа в размере _____________ (_______) руб. _______ коп. за каждый факт невыполнения или ненадлежащего исполнения Стороной 2 своих обязательств.</w:t>
      </w:r>
    </w:p>
    <w:p w14:paraId="6DC4DEE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За невыполнение или ненадлежащее исполнение Стороной 2 обязательств, предусмотренных </w:t>
      </w:r>
      <w:hyperlink r:id="rId7" w:anchor="sub_214218" w:history="1">
        <w:r w:rsidRPr="00360983">
          <w:rPr>
            <w:rStyle w:val="a3"/>
            <w:rFonts w:ascii="Times New Roman" w:hAnsi="Times New Roman"/>
            <w:color w:val="auto"/>
          </w:rPr>
          <w:t>пунктом 4.2.18</w:t>
        </w:r>
      </w:hyperlink>
      <w:r w:rsidRPr="00360983">
        <w:rPr>
          <w:rFonts w:ascii="Times New Roman" w:hAnsi="Times New Roman" w:cs="Times New Roman"/>
        </w:rPr>
        <w:t xml:space="preserve"> Договора, Сторона 2 несет ответственность в виде штрафа в размере __________ (________) рублей коп.</w:t>
      </w:r>
    </w:p>
    <w:p w14:paraId="34A72B7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пунктами 5.2 - 5.4 Договора.</w:t>
      </w:r>
    </w:p>
    <w:p w14:paraId="0C3A4F7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14:paraId="340751A9" w14:textId="7418E344"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За неисполнение или ненадлежащее исполнение Стороной 1 обязательств, предусмотренных </w:t>
      </w:r>
      <w:r w:rsidRPr="00360983">
        <w:rPr>
          <w:rStyle w:val="a3"/>
          <w:rFonts w:ascii="Times New Roman" w:hAnsi="Times New Roman"/>
          <w:color w:val="auto"/>
        </w:rPr>
        <w:t>пунктами 4.1.7</w:t>
      </w:r>
      <w:r w:rsidRPr="00360983">
        <w:rPr>
          <w:rFonts w:ascii="Times New Roman" w:hAnsi="Times New Roman" w:cs="Times New Roman"/>
        </w:rPr>
        <w:t xml:space="preserve"> Договора, Сторона 1 компенсирует Стороне 2 возникшие у Стороны 2 убытки.</w:t>
      </w:r>
    </w:p>
    <w:p w14:paraId="17D49A8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5.7. Сторона 1 не несет ответственности по сделкам, заключаемым Стороной 2 в целях организации ярмарки в месте организации ярмарок.</w:t>
      </w:r>
    </w:p>
    <w:p w14:paraId="797D998B" w14:textId="27EF0916" w:rsidR="00413DD3" w:rsidRPr="00360983" w:rsidRDefault="00413DD3" w:rsidP="002E5DC4">
      <w:pPr>
        <w:pStyle w:val="a8"/>
        <w:spacing w:after="240"/>
        <w:ind w:firstLine="709"/>
        <w:jc w:val="both"/>
        <w:rPr>
          <w:rFonts w:ascii="Times New Roman" w:hAnsi="Times New Roman" w:cs="Times New Roman"/>
        </w:rPr>
      </w:pPr>
      <w:r w:rsidRPr="00360983">
        <w:rPr>
          <w:rFonts w:ascii="Times New Roman" w:hAnsi="Times New Roman" w:cs="Times New Roman"/>
        </w:rPr>
        <w:t>Возмещение убытков и уплата неустойки за неисполнение обязательств не освобождает Стороны от исполнения обязательств по Договору.</w:t>
      </w:r>
    </w:p>
    <w:p w14:paraId="3EF7BB29" w14:textId="183C47B1" w:rsidR="00413DD3" w:rsidRPr="00360983" w:rsidRDefault="00413DD3" w:rsidP="002E5DC4">
      <w:pPr>
        <w:pStyle w:val="a8"/>
        <w:spacing w:after="240"/>
        <w:jc w:val="center"/>
        <w:rPr>
          <w:rFonts w:ascii="Times New Roman" w:hAnsi="Times New Roman" w:cs="Times New Roman"/>
        </w:rPr>
      </w:pPr>
      <w:bookmarkStart w:id="34" w:name="sub_21600"/>
      <w:r w:rsidRPr="00360983">
        <w:rPr>
          <w:rStyle w:val="a5"/>
          <w:rFonts w:ascii="Times New Roman" w:hAnsi="Times New Roman" w:cs="Times New Roman"/>
        </w:rPr>
        <w:t>6. Порядок изменения, прекращения и расторжения Договора</w:t>
      </w:r>
      <w:bookmarkEnd w:id="34"/>
    </w:p>
    <w:p w14:paraId="40D3DA2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6.1. Договор может быть расторгнут:</w:t>
      </w:r>
    </w:p>
    <w:p w14:paraId="1A65D8B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 соглашению Сторон;</w:t>
      </w:r>
    </w:p>
    <w:p w14:paraId="50380C0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в судебном порядке;</w:t>
      </w:r>
    </w:p>
    <w:p w14:paraId="1131FB5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Договором.</w:t>
      </w:r>
    </w:p>
    <w:p w14:paraId="458475E0" w14:textId="77777777" w:rsidR="00413DD3" w:rsidRPr="00360983" w:rsidRDefault="00413DD3" w:rsidP="00413DD3">
      <w:pPr>
        <w:pStyle w:val="a8"/>
        <w:ind w:firstLine="709"/>
        <w:jc w:val="both"/>
        <w:rPr>
          <w:rFonts w:ascii="Times New Roman" w:hAnsi="Times New Roman" w:cs="Times New Roman"/>
        </w:rPr>
      </w:pPr>
      <w:bookmarkStart w:id="35" w:name="sub_21062"/>
      <w:r w:rsidRPr="00360983">
        <w:rPr>
          <w:rFonts w:ascii="Times New Roman" w:hAnsi="Times New Roman" w:cs="Times New Roman"/>
        </w:rPr>
        <w:t xml:space="preserve">6.2. Договор может быть расторгнут Стороной 1 в порядке </w:t>
      </w:r>
      <w:bookmarkEnd w:id="35"/>
      <w:r w:rsidRPr="00360983">
        <w:rPr>
          <w:rFonts w:ascii="Times New Roman" w:hAnsi="Times New Roman" w:cs="Times New Roman"/>
        </w:rPr>
        <w:t>одностороннего отказа от исполнения Договора при совершении Стороной 2 одного из нарушений:</w:t>
      </w:r>
    </w:p>
    <w:p w14:paraId="05AAE579"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невнесения или неполного внесения Стороной 2 платы по договору в течение двух месяцев;</w:t>
      </w:r>
    </w:p>
    <w:p w14:paraId="0832174C"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нецелевое использования Стороной 2 места проведения ярмарок;</w:t>
      </w:r>
    </w:p>
    <w:p w14:paraId="04B464E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поступления более трех подтвержденных жалоб от потребителей на организацию ярмарки Стороной 2;</w:t>
      </w:r>
    </w:p>
    <w:p w14:paraId="178F9E6E"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 неисполнения Стороной 2 одного из обязательств, установленных </w:t>
      </w:r>
      <w:hyperlink r:id="rId8" w:anchor="sub_21422" w:history="1">
        <w:r w:rsidRPr="00360983">
          <w:rPr>
            <w:rStyle w:val="a3"/>
            <w:rFonts w:ascii="Times New Roman" w:hAnsi="Times New Roman"/>
            <w:color w:val="auto"/>
          </w:rPr>
          <w:t>пунктами 4.2.2</w:t>
        </w:r>
      </w:hyperlink>
      <w:r w:rsidRPr="00360983">
        <w:rPr>
          <w:rFonts w:ascii="Times New Roman" w:hAnsi="Times New Roman" w:cs="Times New Roman"/>
        </w:rPr>
        <w:t xml:space="preserve">, </w:t>
      </w:r>
      <w:hyperlink r:id="rId9" w:anchor="sub_21425" w:history="1">
        <w:r w:rsidRPr="00360983">
          <w:rPr>
            <w:rStyle w:val="a3"/>
            <w:rFonts w:ascii="Times New Roman" w:hAnsi="Times New Roman"/>
            <w:color w:val="auto"/>
          </w:rPr>
          <w:t>4.2.5</w:t>
        </w:r>
      </w:hyperlink>
      <w:r w:rsidRPr="00360983">
        <w:rPr>
          <w:rFonts w:ascii="Times New Roman" w:hAnsi="Times New Roman" w:cs="Times New Roman"/>
        </w:rPr>
        <w:t xml:space="preserve">, </w:t>
      </w:r>
      <w:hyperlink r:id="rId10" w:anchor="sub_21426" w:history="1">
        <w:r w:rsidRPr="00360983">
          <w:rPr>
            <w:rStyle w:val="a3"/>
            <w:rFonts w:ascii="Times New Roman" w:hAnsi="Times New Roman"/>
            <w:color w:val="auto"/>
          </w:rPr>
          <w:t>4.2.6 - 4.2.17</w:t>
        </w:r>
      </w:hyperlink>
      <w:r w:rsidRPr="00360983">
        <w:rPr>
          <w:rFonts w:ascii="Times New Roman" w:hAnsi="Times New Roman" w:cs="Times New Roman"/>
        </w:rPr>
        <w:t xml:space="preserve"> Договора;</w:t>
      </w:r>
    </w:p>
    <w:p w14:paraId="7BBD916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неисполнения Стороной 2 более трех требований, установленных в пункте 4.2.4 Договора;</w:t>
      </w:r>
    </w:p>
    <w:p w14:paraId="327F825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прекращения Стороной 2 в установленном законом порядке своей деятельности;</w:t>
      </w:r>
    </w:p>
    <w:p w14:paraId="60B83BB7"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14:paraId="16D7BBD7" w14:textId="77777777" w:rsidR="00413DD3" w:rsidRPr="00360983" w:rsidRDefault="00413DD3" w:rsidP="00413DD3">
      <w:pPr>
        <w:pStyle w:val="a8"/>
        <w:ind w:firstLine="709"/>
        <w:jc w:val="both"/>
        <w:rPr>
          <w:rFonts w:ascii="Times New Roman" w:hAnsi="Times New Roman" w:cs="Times New Roman"/>
          <w:spacing w:val="-2"/>
        </w:rPr>
      </w:pPr>
      <w:r w:rsidRPr="00360983">
        <w:rPr>
          <w:rFonts w:ascii="Times New Roman" w:hAnsi="Times New Roman" w:cs="Times New Roman"/>
          <w:spacing w:val="-2"/>
        </w:rPr>
        <w:lastRenderedPageBreak/>
        <w:t>6.3.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14:paraId="6D4DF135"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14:paraId="622B70BE" w14:textId="466CE61B"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w:t>
      </w:r>
      <w:r w:rsidR="00954A2F" w:rsidRPr="00360983">
        <w:rPr>
          <w:rFonts w:ascii="Times New Roman" w:hAnsi="Times New Roman" w:cs="Times New Roman"/>
        </w:rPr>
        <w:t>«</w:t>
      </w:r>
      <w:r w:rsidRPr="00360983">
        <w:rPr>
          <w:rFonts w:ascii="Times New Roman" w:hAnsi="Times New Roman" w:cs="Times New Roman"/>
        </w:rPr>
        <w:t>Интернет</w:t>
      </w:r>
      <w:r w:rsidR="00954A2F" w:rsidRPr="00360983">
        <w:rPr>
          <w:rFonts w:ascii="Times New Roman" w:hAnsi="Times New Roman" w:cs="Times New Roman"/>
        </w:rPr>
        <w:t>»</w:t>
      </w:r>
      <w:r w:rsidRPr="00360983">
        <w:rPr>
          <w:rFonts w:ascii="Times New Roman" w:hAnsi="Times New Roman" w:cs="Times New Roman"/>
        </w:rPr>
        <w:t xml:space="preserve"> Стороны 1.</w:t>
      </w:r>
    </w:p>
    <w:p w14:paraId="379117D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Решение Стороны 1 об одностороннем отказе от исполнения Договора вступает в силу, а Договор считается расторгнутым через 10 (десять) календарных дней с даты надлежащего уведомления Стороной 1 Стороны 2 об одностороннем отказе от исполнения Договора.</w:t>
      </w:r>
    </w:p>
    <w:p w14:paraId="544C85B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6.4. Расторжение Договора по соглашению Сторон производится путем подписания соответствующего соглашения о расторжении.</w:t>
      </w:r>
    </w:p>
    <w:p w14:paraId="16B3C6C8" w14:textId="2D5189F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6.5. В случае досрочного расторжения настоящего Договора на основании </w:t>
      </w:r>
      <w:r w:rsidRPr="00360983">
        <w:rPr>
          <w:rStyle w:val="a3"/>
          <w:rFonts w:ascii="Times New Roman" w:hAnsi="Times New Roman"/>
          <w:color w:val="auto"/>
        </w:rPr>
        <w:t>п. 6.2</w:t>
      </w:r>
      <w:r w:rsidRPr="00360983">
        <w:rPr>
          <w:rFonts w:ascii="Times New Roman" w:hAnsi="Times New Roman" w:cs="Times New Roman"/>
        </w:rPr>
        <w:t xml:space="preserve"> настоящего Договора денежные средства, оплаченные Стороной 2, возврату не подлежат.</w:t>
      </w:r>
    </w:p>
    <w:p w14:paraId="09DDAAB2"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14:paraId="17EA1F72" w14:textId="77777777" w:rsidR="00413DD3" w:rsidRPr="00360983" w:rsidRDefault="00413DD3" w:rsidP="00954A2F">
      <w:pPr>
        <w:pStyle w:val="a8"/>
        <w:spacing w:after="240"/>
        <w:ind w:firstLine="709"/>
        <w:jc w:val="both"/>
        <w:rPr>
          <w:rFonts w:ascii="Times New Roman" w:hAnsi="Times New Roman" w:cs="Times New Roman"/>
        </w:rPr>
      </w:pPr>
      <w:r w:rsidRPr="00360983">
        <w:rPr>
          <w:rFonts w:ascii="Times New Roman" w:hAnsi="Times New Roman" w:cs="Times New Roman"/>
        </w:rPr>
        <w:t xml:space="preserve">6.7. Договор прекращает действовать с даты, указанной в </w:t>
      </w:r>
      <w:hyperlink r:id="rId11" w:anchor="sub_21021" w:history="1">
        <w:r w:rsidRPr="00360983">
          <w:rPr>
            <w:rStyle w:val="a3"/>
            <w:rFonts w:ascii="Times New Roman" w:hAnsi="Times New Roman"/>
            <w:color w:val="auto"/>
          </w:rPr>
          <w:t>п. 2.1</w:t>
        </w:r>
      </w:hyperlink>
      <w:r w:rsidRPr="00360983">
        <w:rPr>
          <w:rFonts w:ascii="Times New Roman" w:hAnsi="Times New Roman" w:cs="Times New Roman"/>
        </w:rPr>
        <w:t xml:space="preserve"> Договора, без оформления Сторонами дополнительного соглашения.</w:t>
      </w:r>
    </w:p>
    <w:p w14:paraId="22D30B14" w14:textId="77777777" w:rsidR="00413DD3" w:rsidRPr="00360983" w:rsidRDefault="00413DD3" w:rsidP="00954A2F">
      <w:pPr>
        <w:pStyle w:val="a8"/>
        <w:spacing w:after="240"/>
        <w:jc w:val="center"/>
        <w:rPr>
          <w:rFonts w:ascii="Times New Roman" w:hAnsi="Times New Roman" w:cs="Times New Roman"/>
        </w:rPr>
      </w:pPr>
      <w:bookmarkStart w:id="36" w:name="sub_21700"/>
      <w:r w:rsidRPr="00360983">
        <w:rPr>
          <w:rStyle w:val="a5"/>
          <w:rFonts w:ascii="Times New Roman" w:hAnsi="Times New Roman" w:cs="Times New Roman"/>
        </w:rPr>
        <w:t>7. Порядок разрешения споров</w:t>
      </w:r>
    </w:p>
    <w:bookmarkEnd w:id="36"/>
    <w:p w14:paraId="221860CF"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C4697B4"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14:paraId="5B36983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7.3. До передачи спора на разрешение суда Стороны принимают меры к его урегулированию в претензионном порядке.</w:t>
      </w:r>
    </w:p>
    <w:p w14:paraId="5879C520"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7.4. Претензия должна быть направлена в письменном виде. По полученной претензии Сторона должна дать письменный </w:t>
      </w:r>
      <w:proofErr w:type="gramStart"/>
      <w:r w:rsidRPr="00360983">
        <w:rPr>
          <w:rFonts w:ascii="Times New Roman" w:hAnsi="Times New Roman" w:cs="Times New Roman"/>
        </w:rPr>
        <w:t>ответ по существу</w:t>
      </w:r>
      <w:proofErr w:type="gramEnd"/>
      <w:r w:rsidRPr="00360983">
        <w:rPr>
          <w:rFonts w:ascii="Times New Roman" w:hAnsi="Times New Roman" w:cs="Times New Roman"/>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28C4C58"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 xml:space="preserve">7.5. Если претензионные требования подлежат денежной оценке, в претензии указывается </w:t>
      </w:r>
      <w:proofErr w:type="spellStart"/>
      <w:r w:rsidRPr="00360983">
        <w:rPr>
          <w:rFonts w:ascii="Times New Roman" w:hAnsi="Times New Roman" w:cs="Times New Roman"/>
        </w:rPr>
        <w:t>истребуемая</w:t>
      </w:r>
      <w:proofErr w:type="spellEnd"/>
      <w:r w:rsidRPr="00360983">
        <w:rPr>
          <w:rFonts w:ascii="Times New Roman" w:hAnsi="Times New Roman" w:cs="Times New Roman"/>
        </w:rPr>
        <w:t xml:space="preserve"> сумма и ее полный и обоснованный расчет.</w:t>
      </w:r>
    </w:p>
    <w:p w14:paraId="6B599F23"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7.6. В подтверждение заявленных требований к претензии должны быть приложены необходимые документы либо выписки из них.</w:t>
      </w:r>
    </w:p>
    <w:p w14:paraId="683AF361"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3897BF35" w14:textId="77777777" w:rsidR="00413DD3" w:rsidRPr="00360983" w:rsidRDefault="00413DD3" w:rsidP="00954A2F">
      <w:pPr>
        <w:pStyle w:val="a8"/>
        <w:spacing w:after="240"/>
        <w:ind w:firstLine="709"/>
        <w:jc w:val="both"/>
        <w:rPr>
          <w:rFonts w:ascii="Times New Roman" w:hAnsi="Times New Roman" w:cs="Times New Roman"/>
        </w:rPr>
      </w:pPr>
      <w:r w:rsidRPr="00360983">
        <w:rPr>
          <w:rFonts w:ascii="Times New Roman" w:hAnsi="Times New Roman" w:cs="Times New Roman"/>
        </w:rPr>
        <w:t xml:space="preserve">7.8. В случае невыполнения Сторонами своих обязательств и недостижения </w:t>
      </w:r>
      <w:r w:rsidRPr="00360983">
        <w:rPr>
          <w:rFonts w:ascii="Times New Roman" w:hAnsi="Times New Roman" w:cs="Times New Roman"/>
        </w:rPr>
        <w:lastRenderedPageBreak/>
        <w:t>взаимного согласия споры по настоящему Договору разрешаются в Арбитражном суде Ярославской области.</w:t>
      </w:r>
    </w:p>
    <w:p w14:paraId="7FF67FBE" w14:textId="77777777" w:rsidR="00413DD3" w:rsidRPr="00360983" w:rsidRDefault="00413DD3" w:rsidP="00954A2F">
      <w:pPr>
        <w:pStyle w:val="a8"/>
        <w:spacing w:after="240"/>
        <w:jc w:val="center"/>
        <w:rPr>
          <w:rFonts w:ascii="Times New Roman" w:hAnsi="Times New Roman" w:cs="Times New Roman"/>
        </w:rPr>
      </w:pPr>
      <w:bookmarkStart w:id="37" w:name="sub_21800"/>
      <w:r w:rsidRPr="00360983">
        <w:rPr>
          <w:rStyle w:val="a5"/>
          <w:rFonts w:ascii="Times New Roman" w:hAnsi="Times New Roman" w:cs="Times New Roman"/>
        </w:rPr>
        <w:t>8. Форс-мажорные обстоятельства</w:t>
      </w:r>
    </w:p>
    <w:bookmarkEnd w:id="37"/>
    <w:p w14:paraId="5341733B"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8.1. Сторон освобождаются за частичное или полное неисполнение обязательств по Договору, если оно явилось следствием обстоятельств непреодолимой силы.</w:t>
      </w:r>
    </w:p>
    <w:p w14:paraId="10EE8CE2" w14:textId="77777777" w:rsidR="00413DD3" w:rsidRPr="00360983" w:rsidRDefault="00413DD3" w:rsidP="00413DD3">
      <w:pPr>
        <w:pStyle w:val="a8"/>
        <w:ind w:firstLine="709"/>
        <w:jc w:val="both"/>
        <w:rPr>
          <w:rFonts w:ascii="Times New Roman" w:hAnsi="Times New Roman" w:cs="Times New Roman"/>
        </w:rPr>
      </w:pPr>
      <w:bookmarkStart w:id="38" w:name="sub_21082"/>
      <w:r w:rsidRPr="00360983">
        <w:rPr>
          <w:rFonts w:ascii="Times New Roman" w:hAnsi="Times New Roman" w:cs="Times New Roman"/>
        </w:rPr>
        <w:t xml:space="preserve">8.2. Сторона, для которой создалась невозможность исполнения </w:t>
      </w:r>
      <w:bookmarkEnd w:id="38"/>
      <w:r w:rsidRPr="00360983">
        <w:rPr>
          <w:rFonts w:ascii="Times New Roman" w:hAnsi="Times New Roman" w:cs="Times New Roman"/>
        </w:rPr>
        <w:t>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9F638A" w14:textId="36BE929B" w:rsidR="00413DD3" w:rsidRPr="00360983" w:rsidRDefault="00413DD3" w:rsidP="00954A2F">
      <w:pPr>
        <w:pStyle w:val="a8"/>
        <w:spacing w:after="240"/>
        <w:ind w:firstLine="709"/>
        <w:jc w:val="both"/>
        <w:rPr>
          <w:rFonts w:ascii="Times New Roman" w:hAnsi="Times New Roman" w:cs="Times New Roman"/>
        </w:rPr>
      </w:pPr>
      <w:r w:rsidRPr="00360983">
        <w:rPr>
          <w:rFonts w:ascii="Times New Roman" w:hAnsi="Times New Roman" w:cs="Times New Roman"/>
        </w:rPr>
        <w:t xml:space="preserve">8.3. Невыполнение условий </w:t>
      </w:r>
      <w:r w:rsidRPr="00360983">
        <w:rPr>
          <w:rStyle w:val="a3"/>
          <w:rFonts w:ascii="Times New Roman" w:hAnsi="Times New Roman"/>
          <w:color w:val="auto"/>
        </w:rPr>
        <w:t>пункта 8.2</w:t>
      </w:r>
      <w:r w:rsidRPr="00360983">
        <w:rPr>
          <w:rFonts w:ascii="Times New Roman" w:hAnsi="Times New Roman" w:cs="Times New Roman"/>
        </w:rPr>
        <w:t xml:space="preserve"> Договора лишает Сторону права ссылаться на форс-мажорные обстоятельства при невыполнении обязательств по Договору.</w:t>
      </w:r>
    </w:p>
    <w:p w14:paraId="6D786CBA" w14:textId="77777777" w:rsidR="00413DD3" w:rsidRPr="00360983" w:rsidRDefault="00413DD3" w:rsidP="00954A2F">
      <w:pPr>
        <w:pStyle w:val="a8"/>
        <w:spacing w:after="240"/>
        <w:jc w:val="center"/>
        <w:rPr>
          <w:rFonts w:ascii="Times New Roman" w:hAnsi="Times New Roman" w:cs="Times New Roman"/>
        </w:rPr>
      </w:pPr>
      <w:bookmarkStart w:id="39" w:name="sub_21900"/>
      <w:r w:rsidRPr="00360983">
        <w:rPr>
          <w:rStyle w:val="a5"/>
          <w:rFonts w:ascii="Times New Roman" w:hAnsi="Times New Roman" w:cs="Times New Roman"/>
        </w:rPr>
        <w:t>9. Заключительные положения</w:t>
      </w:r>
    </w:p>
    <w:bookmarkEnd w:id="39"/>
    <w:p w14:paraId="75E2953A"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9.1. Настоящий Договор составлен в двух экземплярах, имеющих равную юридическую силу, по одному экземпляру для каждой Стороны.</w:t>
      </w:r>
    </w:p>
    <w:p w14:paraId="1083D14D" w14:textId="77777777" w:rsidR="00413DD3" w:rsidRPr="00360983" w:rsidRDefault="00413DD3" w:rsidP="00413DD3">
      <w:pPr>
        <w:pStyle w:val="a8"/>
        <w:ind w:firstLine="709"/>
        <w:jc w:val="both"/>
        <w:rPr>
          <w:rFonts w:ascii="Times New Roman" w:hAnsi="Times New Roman" w:cs="Times New Roman"/>
        </w:rPr>
      </w:pPr>
      <w:r w:rsidRPr="00360983">
        <w:rPr>
          <w:rFonts w:ascii="Times New Roman" w:hAnsi="Times New Roman" w:cs="Times New Roman"/>
        </w:rPr>
        <w:t>9.2. Неотъемлемой частью настоящего Договора являются:</w:t>
      </w:r>
    </w:p>
    <w:p w14:paraId="2C013AEF" w14:textId="2C9E4341" w:rsidR="00413DD3" w:rsidRPr="00360983" w:rsidRDefault="00413DD3" w:rsidP="00413DD3">
      <w:pPr>
        <w:pStyle w:val="a8"/>
        <w:ind w:firstLine="709"/>
        <w:jc w:val="both"/>
        <w:rPr>
          <w:rFonts w:ascii="Times New Roman" w:hAnsi="Times New Roman" w:cs="Times New Roman"/>
        </w:rPr>
      </w:pPr>
      <w:r w:rsidRPr="00360983">
        <w:rPr>
          <w:rStyle w:val="a3"/>
          <w:rFonts w:ascii="Times New Roman" w:hAnsi="Times New Roman"/>
          <w:color w:val="auto"/>
        </w:rPr>
        <w:t>Приложение 1</w:t>
      </w:r>
      <w:r w:rsidRPr="00360983">
        <w:rPr>
          <w:rFonts w:ascii="Times New Roman" w:hAnsi="Times New Roman" w:cs="Times New Roman"/>
        </w:rPr>
        <w:t xml:space="preserve"> </w:t>
      </w:r>
      <w:r w:rsidR="00954A2F" w:rsidRPr="00360983">
        <w:rPr>
          <w:rFonts w:ascii="Times New Roman" w:hAnsi="Times New Roman" w:cs="Times New Roman"/>
        </w:rPr>
        <w:t>«</w:t>
      </w:r>
      <w:r w:rsidRPr="00360983">
        <w:rPr>
          <w:rFonts w:ascii="Times New Roman" w:hAnsi="Times New Roman" w:cs="Times New Roman"/>
        </w:rPr>
        <w:t>Характеристики проведения ярмарок</w:t>
      </w:r>
      <w:r w:rsidR="00954A2F" w:rsidRPr="00360983">
        <w:rPr>
          <w:rFonts w:ascii="Times New Roman" w:hAnsi="Times New Roman" w:cs="Times New Roman"/>
        </w:rPr>
        <w:t>»</w:t>
      </w:r>
      <w:r w:rsidRPr="00360983">
        <w:rPr>
          <w:rFonts w:ascii="Times New Roman" w:hAnsi="Times New Roman" w:cs="Times New Roman"/>
        </w:rPr>
        <w:t>;</w:t>
      </w:r>
    </w:p>
    <w:p w14:paraId="463EB2FF" w14:textId="0EE03A26" w:rsidR="00413DD3" w:rsidRPr="00360983" w:rsidRDefault="00413DD3" w:rsidP="00413DD3">
      <w:pPr>
        <w:pStyle w:val="a8"/>
        <w:ind w:firstLine="709"/>
        <w:jc w:val="both"/>
        <w:rPr>
          <w:rFonts w:ascii="Times New Roman" w:hAnsi="Times New Roman" w:cs="Times New Roman"/>
        </w:rPr>
      </w:pPr>
      <w:r w:rsidRPr="00360983">
        <w:rPr>
          <w:rStyle w:val="a3"/>
          <w:rFonts w:ascii="Times New Roman" w:hAnsi="Times New Roman"/>
          <w:color w:val="auto"/>
        </w:rPr>
        <w:t>Приложение 2</w:t>
      </w:r>
      <w:r w:rsidRPr="00360983">
        <w:rPr>
          <w:rFonts w:ascii="Times New Roman" w:hAnsi="Times New Roman" w:cs="Times New Roman"/>
        </w:rPr>
        <w:t xml:space="preserve"> </w:t>
      </w:r>
      <w:r w:rsidR="00954A2F" w:rsidRPr="00360983">
        <w:rPr>
          <w:rFonts w:ascii="Times New Roman" w:hAnsi="Times New Roman" w:cs="Times New Roman"/>
        </w:rPr>
        <w:t>«</w:t>
      </w:r>
      <w:r w:rsidRPr="00360983">
        <w:rPr>
          <w:rFonts w:ascii="Times New Roman" w:hAnsi="Times New Roman" w:cs="Times New Roman"/>
        </w:rPr>
        <w:t>Акт фиксации нарушений</w:t>
      </w:r>
      <w:r w:rsidR="00954A2F" w:rsidRPr="00360983">
        <w:rPr>
          <w:rFonts w:ascii="Times New Roman" w:hAnsi="Times New Roman" w:cs="Times New Roman"/>
        </w:rPr>
        <w:t>»</w:t>
      </w:r>
      <w:r w:rsidRPr="00360983">
        <w:rPr>
          <w:rFonts w:ascii="Times New Roman" w:hAnsi="Times New Roman" w:cs="Times New Roman"/>
        </w:rPr>
        <w:t>.</w:t>
      </w:r>
    </w:p>
    <w:p w14:paraId="6E65C81C" w14:textId="77777777" w:rsidR="00413DD3" w:rsidRPr="00360983" w:rsidRDefault="00413DD3" w:rsidP="00413DD3">
      <w:pPr>
        <w:ind w:firstLine="709"/>
        <w:rPr>
          <w:rFonts w:ascii="Times New Roman" w:hAnsi="Times New Roman" w:cs="Times New Roman"/>
        </w:rPr>
      </w:pPr>
    </w:p>
    <w:p w14:paraId="51BAD474" w14:textId="77777777" w:rsidR="00413DD3" w:rsidRPr="00360983" w:rsidRDefault="00413DD3" w:rsidP="00413DD3">
      <w:pPr>
        <w:pStyle w:val="a8"/>
        <w:jc w:val="center"/>
        <w:rPr>
          <w:rFonts w:ascii="Times New Roman" w:hAnsi="Times New Roman" w:cs="Times New Roman"/>
        </w:rPr>
      </w:pPr>
      <w:bookmarkStart w:id="40" w:name="sub_2110"/>
      <w:r w:rsidRPr="00360983">
        <w:rPr>
          <w:rStyle w:val="a5"/>
          <w:rFonts w:ascii="Times New Roman" w:hAnsi="Times New Roman" w:cs="Times New Roman"/>
        </w:rPr>
        <w:t>10. Реквизиты и подписи Сторон</w:t>
      </w:r>
    </w:p>
    <w:bookmarkEnd w:id="40"/>
    <w:p w14:paraId="077550C4" w14:textId="77777777" w:rsidR="00413DD3" w:rsidRPr="00360983" w:rsidRDefault="00413DD3" w:rsidP="00954A2F">
      <w:pPr>
        <w:jc w:val="center"/>
        <w:rPr>
          <w:rFonts w:ascii="Times New Roman" w:hAnsi="Times New Roman" w:cs="Times New Roman"/>
        </w:rPr>
      </w:pPr>
    </w:p>
    <w:p w14:paraId="3AA834E3" w14:textId="01485912" w:rsidR="00413DD3" w:rsidRPr="00360983" w:rsidRDefault="00413DD3" w:rsidP="00954A2F">
      <w:pPr>
        <w:pStyle w:val="a8"/>
        <w:jc w:val="center"/>
        <w:rPr>
          <w:rFonts w:ascii="Times New Roman" w:hAnsi="Times New Roman" w:cs="Times New Roman"/>
        </w:rPr>
      </w:pPr>
      <w:r w:rsidRPr="00360983">
        <w:rPr>
          <w:rFonts w:ascii="Times New Roman" w:hAnsi="Times New Roman" w:cs="Times New Roman"/>
        </w:rPr>
        <w:t xml:space="preserve">Сторона 1      </w:t>
      </w:r>
      <w:r w:rsidR="00954A2F" w:rsidRPr="00360983">
        <w:rPr>
          <w:rFonts w:ascii="Times New Roman" w:hAnsi="Times New Roman" w:cs="Times New Roman"/>
        </w:rPr>
        <w:t xml:space="preserve">                                                  </w:t>
      </w:r>
      <w:r w:rsidRPr="00360983">
        <w:rPr>
          <w:rFonts w:ascii="Times New Roman" w:hAnsi="Times New Roman" w:cs="Times New Roman"/>
        </w:rPr>
        <w:t xml:space="preserve">                             Сторона 2</w:t>
      </w:r>
    </w:p>
    <w:p w14:paraId="5DA05495" w14:textId="77777777" w:rsidR="003D60E6" w:rsidRPr="00360983" w:rsidRDefault="003D60E6" w:rsidP="00954A2F">
      <w:pPr>
        <w:tabs>
          <w:tab w:val="left" w:pos="3540"/>
        </w:tabs>
        <w:jc w:val="center"/>
        <w:rPr>
          <w:rFonts w:ascii="Times New Roman" w:hAnsi="Times New Roman" w:cs="Times New Roman"/>
        </w:rPr>
        <w:sectPr w:rsidR="003D60E6" w:rsidRPr="00360983">
          <w:pgSz w:w="11906" w:h="16838"/>
          <w:pgMar w:top="1134" w:right="850" w:bottom="1134" w:left="1701" w:header="708" w:footer="708" w:gutter="0"/>
          <w:cols w:space="708"/>
          <w:docGrid w:linePitch="360"/>
        </w:sectPr>
      </w:pPr>
    </w:p>
    <w:p w14:paraId="3D4B003B" w14:textId="754EB311" w:rsidR="003D60E6" w:rsidRPr="00360983" w:rsidRDefault="003D60E6" w:rsidP="003D60E6">
      <w:pPr>
        <w:ind w:left="6096" w:firstLine="0"/>
        <w:jc w:val="left"/>
        <w:rPr>
          <w:rFonts w:ascii="Times New Roman" w:hAnsi="Times New Roman" w:cs="Times New Roman"/>
          <w:b/>
          <w:bCs/>
        </w:rPr>
      </w:pPr>
      <w:r w:rsidRPr="00360983">
        <w:rPr>
          <w:rStyle w:val="a5"/>
          <w:rFonts w:ascii="Times New Roman" w:hAnsi="Times New Roman" w:cs="Times New Roman"/>
          <w:b w:val="0"/>
          <w:bCs/>
          <w:color w:val="auto"/>
        </w:rPr>
        <w:lastRenderedPageBreak/>
        <w:t>Приложение 1</w:t>
      </w:r>
      <w:r w:rsidRPr="00360983">
        <w:rPr>
          <w:rStyle w:val="a5"/>
          <w:rFonts w:ascii="Times New Roman" w:hAnsi="Times New Roman" w:cs="Times New Roman"/>
          <w:b w:val="0"/>
          <w:bCs/>
          <w:color w:val="auto"/>
        </w:rPr>
        <w:br/>
        <w:t xml:space="preserve">к </w:t>
      </w:r>
      <w:r w:rsidRPr="00360983">
        <w:rPr>
          <w:rStyle w:val="a3"/>
          <w:rFonts w:ascii="Times New Roman" w:hAnsi="Times New Roman"/>
          <w:color w:val="auto"/>
        </w:rPr>
        <w:t>договору</w:t>
      </w:r>
      <w:r w:rsidRPr="00360983">
        <w:rPr>
          <w:rStyle w:val="a5"/>
          <w:rFonts w:ascii="Times New Roman" w:hAnsi="Times New Roman" w:cs="Times New Roman"/>
          <w:color w:val="auto"/>
        </w:rPr>
        <w:t xml:space="preserve"> </w:t>
      </w:r>
      <w:r w:rsidRPr="00360983">
        <w:rPr>
          <w:rStyle w:val="a5"/>
          <w:rFonts w:ascii="Times New Roman" w:hAnsi="Times New Roman" w:cs="Times New Roman"/>
          <w:b w:val="0"/>
          <w:bCs/>
          <w:color w:val="auto"/>
        </w:rPr>
        <w:t>№ _______</w:t>
      </w:r>
      <w:r w:rsidRPr="00360983">
        <w:rPr>
          <w:rStyle w:val="a5"/>
          <w:rFonts w:ascii="Times New Roman" w:hAnsi="Times New Roman" w:cs="Times New Roman"/>
          <w:b w:val="0"/>
          <w:bCs/>
          <w:color w:val="auto"/>
        </w:rPr>
        <w:br/>
        <w:t>на организацию ярмарок на месте</w:t>
      </w:r>
      <w:r w:rsidRPr="00360983">
        <w:rPr>
          <w:rStyle w:val="a5"/>
          <w:rFonts w:ascii="Times New Roman" w:hAnsi="Times New Roman" w:cs="Times New Roman"/>
          <w:b w:val="0"/>
          <w:bCs/>
          <w:color w:val="auto"/>
        </w:rPr>
        <w:br/>
        <w:t xml:space="preserve">организации ярмарок </w:t>
      </w:r>
      <w:r w:rsidRPr="00360983">
        <w:rPr>
          <w:rStyle w:val="a5"/>
          <w:rFonts w:ascii="Times New Roman" w:hAnsi="Times New Roman" w:cs="Times New Roman"/>
          <w:b w:val="0"/>
          <w:bCs/>
          <w:color w:val="auto"/>
        </w:rPr>
        <w:br/>
        <w:t>от "___" ___________ 20___ г.</w:t>
      </w:r>
    </w:p>
    <w:p w14:paraId="0154AD61" w14:textId="77777777" w:rsidR="003D60E6" w:rsidRPr="00360983" w:rsidRDefault="003D60E6" w:rsidP="003D60E6">
      <w:pPr>
        <w:jc w:val="left"/>
        <w:rPr>
          <w:rFonts w:ascii="Times New Roman" w:hAnsi="Times New Roman" w:cs="Times New Roman"/>
        </w:rPr>
      </w:pPr>
    </w:p>
    <w:p w14:paraId="288C22D4"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Характеристики</w:t>
      </w:r>
    </w:p>
    <w:p w14:paraId="2320E886"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проведения ярмарок</w:t>
      </w:r>
    </w:p>
    <w:p w14:paraId="408522ED" w14:textId="77777777" w:rsidR="003D60E6" w:rsidRPr="00360983" w:rsidRDefault="003D60E6" w:rsidP="003D60E6">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3D60E6" w:rsidRPr="00360983" w14:paraId="388BB71C"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4E99AFCE"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78FA61ED"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3C1EF86B"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62FC8A4E"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14:paraId="0D52CA13"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6CE8A6AA"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0B2CFF96"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Типы ярмарок</w:t>
            </w:r>
          </w:p>
        </w:tc>
        <w:tc>
          <w:tcPr>
            <w:tcW w:w="3650" w:type="dxa"/>
            <w:tcBorders>
              <w:top w:val="single" w:sz="4" w:space="0" w:color="auto"/>
              <w:left w:val="single" w:sz="4" w:space="0" w:color="auto"/>
              <w:bottom w:val="single" w:sz="4" w:space="0" w:color="auto"/>
              <w:right w:val="single" w:sz="4" w:space="0" w:color="auto"/>
            </w:tcBorders>
          </w:tcPr>
          <w:p w14:paraId="5855C162"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3DCB9449"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344EAE56"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14:paraId="4982E658"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525B311D"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460497F3"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14:paraId="3946208A"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59C8C433"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0F77FD5B"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14:paraId="093F3B0B"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1F74D268"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061BC301"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14:paraId="7214B51B" w14:textId="77777777" w:rsidR="003D60E6" w:rsidRPr="00360983" w:rsidRDefault="003D60E6" w:rsidP="00AB2BB8">
            <w:pPr>
              <w:pStyle w:val="a6"/>
              <w:spacing w:line="256" w:lineRule="auto"/>
              <w:rPr>
                <w:rFonts w:ascii="Times New Roman" w:hAnsi="Times New Roman" w:cs="Times New Roman"/>
              </w:rPr>
            </w:pPr>
          </w:p>
        </w:tc>
      </w:tr>
      <w:tr w:rsidR="003D60E6" w:rsidRPr="00360983" w14:paraId="2CD58D26" w14:textId="77777777" w:rsidTr="00AB2BB8">
        <w:tc>
          <w:tcPr>
            <w:tcW w:w="6160" w:type="dxa"/>
            <w:tcBorders>
              <w:top w:val="single" w:sz="4" w:space="0" w:color="auto"/>
              <w:left w:val="single" w:sz="4" w:space="0" w:color="auto"/>
              <w:bottom w:val="single" w:sz="4" w:space="0" w:color="auto"/>
              <w:right w:val="single" w:sz="4" w:space="0" w:color="auto"/>
            </w:tcBorders>
            <w:hideMark/>
          </w:tcPr>
          <w:p w14:paraId="5FB8B486" w14:textId="77777777" w:rsidR="003D60E6" w:rsidRPr="00360983" w:rsidRDefault="003D60E6" w:rsidP="00AB2BB8">
            <w:pPr>
              <w:pStyle w:val="a7"/>
              <w:spacing w:line="256" w:lineRule="auto"/>
              <w:jc w:val="both"/>
              <w:rPr>
                <w:rFonts w:ascii="Times New Roman" w:hAnsi="Times New Roman" w:cs="Times New Roman"/>
              </w:rPr>
            </w:pPr>
            <w:r w:rsidRPr="00360983">
              <w:rPr>
                <w:rFonts w:ascii="Times New Roman" w:hAnsi="Times New Roman" w:cs="Times New Roman"/>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14:paraId="4BF2633A" w14:textId="77777777" w:rsidR="003D60E6" w:rsidRPr="00360983" w:rsidRDefault="003D60E6" w:rsidP="00AB2BB8">
            <w:pPr>
              <w:pStyle w:val="a6"/>
              <w:spacing w:line="256" w:lineRule="auto"/>
              <w:rPr>
                <w:rFonts w:ascii="Times New Roman" w:hAnsi="Times New Roman" w:cs="Times New Roman"/>
              </w:rPr>
            </w:pPr>
          </w:p>
        </w:tc>
      </w:tr>
    </w:tbl>
    <w:p w14:paraId="7529657F" w14:textId="77777777" w:rsidR="003D60E6" w:rsidRPr="00360983" w:rsidRDefault="003D60E6" w:rsidP="003D60E6">
      <w:pPr>
        <w:rPr>
          <w:rFonts w:ascii="Times New Roman" w:hAnsi="Times New Roman" w:cs="Times New Roman"/>
        </w:rPr>
        <w:sectPr w:rsidR="003D60E6" w:rsidRPr="00360983" w:rsidSect="00367C4B">
          <w:pgSz w:w="11900" w:h="16800"/>
          <w:pgMar w:top="1134" w:right="799" w:bottom="567" w:left="799" w:header="720" w:footer="720" w:gutter="0"/>
          <w:pgNumType w:start="1"/>
          <w:cols w:space="720"/>
          <w:noEndnote/>
          <w:titlePg/>
          <w:docGrid w:linePitch="326"/>
        </w:sectPr>
      </w:pPr>
    </w:p>
    <w:p w14:paraId="1794C5EC" w14:textId="7D530666" w:rsidR="003D60E6" w:rsidRPr="00360983" w:rsidRDefault="003D60E6" w:rsidP="003D60E6">
      <w:pPr>
        <w:rPr>
          <w:rFonts w:ascii="Times New Roman" w:hAnsi="Times New Roman" w:cs="Times New Roman"/>
        </w:rPr>
      </w:pPr>
    </w:p>
    <w:p w14:paraId="41799D6A" w14:textId="13032564" w:rsidR="003D60E6" w:rsidRPr="00360983" w:rsidRDefault="003D60E6" w:rsidP="003D60E6">
      <w:pPr>
        <w:ind w:left="6096" w:firstLine="0"/>
        <w:jc w:val="left"/>
        <w:rPr>
          <w:rFonts w:ascii="Times New Roman" w:hAnsi="Times New Roman" w:cs="Times New Roman"/>
          <w:b/>
          <w:bCs/>
        </w:rPr>
      </w:pPr>
      <w:bookmarkStart w:id="41" w:name="sub_220000"/>
      <w:r w:rsidRPr="00360983">
        <w:rPr>
          <w:rStyle w:val="a5"/>
          <w:rFonts w:ascii="Times New Roman" w:hAnsi="Times New Roman" w:cs="Times New Roman"/>
          <w:b w:val="0"/>
          <w:bCs/>
          <w:color w:val="auto"/>
        </w:rPr>
        <w:t>Приложение 2</w:t>
      </w:r>
      <w:r w:rsidRPr="00360983">
        <w:rPr>
          <w:rStyle w:val="a5"/>
          <w:rFonts w:ascii="Times New Roman" w:hAnsi="Times New Roman" w:cs="Times New Roman"/>
          <w:b w:val="0"/>
          <w:bCs/>
          <w:color w:val="auto"/>
        </w:rPr>
        <w:br/>
        <w:t xml:space="preserve">к </w:t>
      </w:r>
      <w:r w:rsidRPr="00360983">
        <w:rPr>
          <w:rFonts w:ascii="Times New Roman" w:hAnsi="Times New Roman" w:cs="Times New Roman"/>
        </w:rPr>
        <w:t>договору №</w:t>
      </w:r>
      <w:r w:rsidRPr="00360983">
        <w:rPr>
          <w:rStyle w:val="a5"/>
          <w:rFonts w:ascii="Times New Roman" w:hAnsi="Times New Roman" w:cs="Times New Roman"/>
          <w:b w:val="0"/>
          <w:bCs/>
          <w:color w:val="auto"/>
        </w:rPr>
        <w:t xml:space="preserve"> _______</w:t>
      </w:r>
      <w:r w:rsidRPr="00360983">
        <w:rPr>
          <w:rStyle w:val="a5"/>
          <w:rFonts w:ascii="Times New Roman" w:hAnsi="Times New Roman" w:cs="Times New Roman"/>
          <w:b w:val="0"/>
          <w:bCs/>
          <w:color w:val="auto"/>
        </w:rPr>
        <w:br/>
        <w:t>на организацию ярмарок на месте</w:t>
      </w:r>
      <w:r w:rsidRPr="00360983">
        <w:rPr>
          <w:rStyle w:val="a5"/>
          <w:rFonts w:ascii="Times New Roman" w:hAnsi="Times New Roman" w:cs="Times New Roman"/>
          <w:b w:val="0"/>
          <w:bCs/>
          <w:color w:val="auto"/>
        </w:rPr>
        <w:br/>
        <w:t xml:space="preserve">организации ярмарок </w:t>
      </w:r>
      <w:r w:rsidRPr="00360983">
        <w:rPr>
          <w:rStyle w:val="a5"/>
          <w:rFonts w:ascii="Times New Roman" w:hAnsi="Times New Roman" w:cs="Times New Roman"/>
          <w:b w:val="0"/>
          <w:bCs/>
          <w:color w:val="auto"/>
        </w:rPr>
        <w:br/>
        <w:t>от "___" ___________ 20___ г.</w:t>
      </w:r>
    </w:p>
    <w:bookmarkEnd w:id="41"/>
    <w:p w14:paraId="7198CB90" w14:textId="77777777" w:rsidR="003D60E6" w:rsidRPr="00360983" w:rsidRDefault="003D60E6" w:rsidP="003D60E6">
      <w:pPr>
        <w:jc w:val="left"/>
        <w:rPr>
          <w:rFonts w:ascii="Times New Roman" w:hAnsi="Times New Roman" w:cs="Times New Roman"/>
        </w:rPr>
      </w:pPr>
    </w:p>
    <w:p w14:paraId="0DC64E46"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Акт</w:t>
      </w:r>
    </w:p>
    <w:p w14:paraId="0BB589C2" w14:textId="77777777" w:rsidR="003D60E6" w:rsidRPr="00360983" w:rsidRDefault="003D60E6" w:rsidP="003D60E6">
      <w:pPr>
        <w:pStyle w:val="a8"/>
        <w:jc w:val="center"/>
        <w:rPr>
          <w:rFonts w:ascii="Times New Roman" w:hAnsi="Times New Roman" w:cs="Times New Roman"/>
        </w:rPr>
      </w:pPr>
      <w:r w:rsidRPr="00360983">
        <w:rPr>
          <w:rStyle w:val="a5"/>
          <w:rFonts w:ascii="Times New Roman" w:hAnsi="Times New Roman" w:cs="Times New Roman"/>
        </w:rPr>
        <w:t>фиксации нарушений</w:t>
      </w:r>
    </w:p>
    <w:p w14:paraId="4E727F0A" w14:textId="77777777" w:rsidR="003D60E6" w:rsidRPr="00360983" w:rsidRDefault="003D60E6" w:rsidP="003D60E6">
      <w:pPr>
        <w:jc w:val="center"/>
        <w:rPr>
          <w:rFonts w:ascii="Times New Roman" w:hAnsi="Times New Roman" w:cs="Times New Roman"/>
        </w:rPr>
      </w:pPr>
    </w:p>
    <w:p w14:paraId="198078E1"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г. ______________                               "___" __________ 20___ г.</w:t>
      </w:r>
    </w:p>
    <w:p w14:paraId="70AA05D5" w14:textId="77777777" w:rsidR="003D60E6" w:rsidRPr="00360983" w:rsidRDefault="003D60E6" w:rsidP="003D60E6">
      <w:pPr>
        <w:rPr>
          <w:rFonts w:ascii="Times New Roman" w:hAnsi="Times New Roman" w:cs="Times New Roman"/>
        </w:rPr>
      </w:pPr>
    </w:p>
    <w:p w14:paraId="45AEC220"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Место составления акта: _________________________________________________</w:t>
      </w:r>
    </w:p>
    <w:p w14:paraId="5C5A284E"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Время составления акта: _________________________________________________</w:t>
      </w:r>
    </w:p>
    <w:p w14:paraId="09C91AA5"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Мы, нижеподписавшиеся: __________________________________________________</w:t>
      </w:r>
    </w:p>
    <w:p w14:paraId="030FEB6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1. ______________________________________________________________________</w:t>
      </w:r>
    </w:p>
    <w:p w14:paraId="14C6C8DB"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должность, место работы)</w:t>
      </w:r>
    </w:p>
    <w:p w14:paraId="29142565"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2. ______________________________________________________________________</w:t>
      </w:r>
    </w:p>
    <w:p w14:paraId="04EB6824"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должность, место работы)</w:t>
      </w:r>
    </w:p>
    <w:p w14:paraId="5606D563"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3. ______________________________________________________________________</w:t>
      </w:r>
    </w:p>
    <w:p w14:paraId="5F352C87"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должность, место работы)</w:t>
      </w:r>
    </w:p>
    <w:p w14:paraId="15FA10A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В присутствии ___________________________________________________________</w:t>
      </w:r>
    </w:p>
    <w:p w14:paraId="355DE02A"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(Ф.И.О. представителя организации или Ф.И.О. лица,</w:t>
      </w:r>
    </w:p>
    <w:p w14:paraId="6D6D6AA5"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совершившего нарушение)</w:t>
      </w:r>
    </w:p>
    <w:p w14:paraId="19A12F6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Составили настоящий акт о нижеследующим:</w:t>
      </w:r>
    </w:p>
    <w:p w14:paraId="57A47F2C"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Лицо ____________________________________________________________________</w:t>
      </w:r>
    </w:p>
    <w:p w14:paraId="5CAFA562"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(наименование организации, должность, профессия, Ф.И.О.)</w:t>
      </w:r>
    </w:p>
    <w:p w14:paraId="596877BE"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При выполнении __________________________________________________________</w:t>
      </w:r>
    </w:p>
    <w:p w14:paraId="17C69762"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(описание действия, работ и т.д.)</w:t>
      </w:r>
    </w:p>
    <w:p w14:paraId="38AA388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_________________________________________________________________________</w:t>
      </w:r>
    </w:p>
    <w:p w14:paraId="7547A081"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Допустил нарушение: _____________________________________________________</w:t>
      </w:r>
    </w:p>
    <w:p w14:paraId="57E572AB"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(указать сущность нарушения, а также какие нарушения требований</w:t>
      </w:r>
    </w:p>
    <w:p w14:paraId="186CE310"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 xml:space="preserve">           законодательства, Договора, норм и правил, и т.д.)</w:t>
      </w:r>
    </w:p>
    <w:p w14:paraId="244FA798"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1. __________________________________ (подпись) _________________________</w:t>
      </w:r>
    </w:p>
    <w:p w14:paraId="1EDD3056"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2. __________________________________ (подпись) _________________________</w:t>
      </w:r>
    </w:p>
    <w:p w14:paraId="26941CF9"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3. __________________________________ (подпись) _________________________</w:t>
      </w:r>
    </w:p>
    <w:p w14:paraId="1B284C1C" w14:textId="77777777" w:rsidR="003D60E6" w:rsidRPr="00360983" w:rsidRDefault="003D60E6" w:rsidP="003D60E6">
      <w:pPr>
        <w:pStyle w:val="a8"/>
        <w:jc w:val="both"/>
        <w:rPr>
          <w:rFonts w:ascii="Times New Roman" w:hAnsi="Times New Roman" w:cs="Times New Roman"/>
        </w:rPr>
      </w:pPr>
      <w:r w:rsidRPr="00360983">
        <w:rPr>
          <w:rFonts w:ascii="Times New Roman" w:hAnsi="Times New Roman" w:cs="Times New Roman"/>
        </w:rPr>
        <w:t>С актом ознакомлен</w:t>
      </w:r>
    </w:p>
    <w:p w14:paraId="73FC84DE" w14:textId="77777777" w:rsidR="003D60E6" w:rsidRPr="00360983" w:rsidRDefault="001C249A" w:rsidP="003D60E6">
      <w:pPr>
        <w:pStyle w:val="a8"/>
        <w:jc w:val="both"/>
        <w:rPr>
          <w:rFonts w:ascii="Times New Roman" w:hAnsi="Times New Roman" w:cs="Times New Roman"/>
        </w:rPr>
      </w:pPr>
      <w:hyperlink r:id="rId12" w:anchor="sub_220001" w:history="1">
        <w:r w:rsidR="003D60E6" w:rsidRPr="00360983">
          <w:rPr>
            <w:rStyle w:val="a3"/>
            <w:rFonts w:ascii="Times New Roman" w:hAnsi="Times New Roman"/>
          </w:rPr>
          <w:t>*</w:t>
        </w:r>
      </w:hyperlink>
      <w:r w:rsidR="003D60E6" w:rsidRPr="00360983">
        <w:rPr>
          <w:rFonts w:ascii="Times New Roman" w:hAnsi="Times New Roman" w:cs="Times New Roman"/>
        </w:rPr>
        <w:t xml:space="preserve"> ___________________________________ (подпись) _________________________</w:t>
      </w:r>
    </w:p>
    <w:p w14:paraId="3982296B" w14:textId="77777777" w:rsidR="003D60E6" w:rsidRPr="00360983" w:rsidRDefault="003D60E6" w:rsidP="003D60E6">
      <w:pPr>
        <w:rPr>
          <w:rFonts w:ascii="Times New Roman" w:hAnsi="Times New Roman" w:cs="Times New Roman"/>
        </w:rPr>
      </w:pPr>
    </w:p>
    <w:p w14:paraId="517BAF95" w14:textId="77777777" w:rsidR="003D60E6" w:rsidRPr="00360983" w:rsidRDefault="003D60E6" w:rsidP="003D60E6">
      <w:pPr>
        <w:pStyle w:val="a8"/>
        <w:jc w:val="both"/>
        <w:rPr>
          <w:rFonts w:ascii="Times New Roman" w:hAnsi="Times New Roman" w:cs="Times New Roman"/>
        </w:rPr>
      </w:pPr>
      <w:bookmarkStart w:id="42" w:name="sub_220001"/>
      <w:r w:rsidRPr="00360983">
        <w:rPr>
          <w:rFonts w:ascii="Times New Roman" w:hAnsi="Times New Roman" w:cs="Times New Roman"/>
        </w:rPr>
        <w:t xml:space="preserve">     </w:t>
      </w:r>
      <w:r w:rsidRPr="00360983">
        <w:rPr>
          <w:rStyle w:val="a5"/>
          <w:rFonts w:ascii="Times New Roman" w:hAnsi="Times New Roman" w:cs="Times New Roman"/>
        </w:rPr>
        <w:t>*</w:t>
      </w:r>
      <w:r w:rsidRPr="00360983">
        <w:rPr>
          <w:rFonts w:ascii="Times New Roman" w:hAnsi="Times New Roman" w:cs="Times New Roman"/>
        </w:rPr>
        <w:t xml:space="preserve"> В случае отказа лица, совершившего нарушение, от подписания акта </w:t>
      </w:r>
      <w:bookmarkEnd w:id="42"/>
      <w:r w:rsidRPr="00360983">
        <w:rPr>
          <w:rFonts w:ascii="Times New Roman" w:hAnsi="Times New Roman" w:cs="Times New Roman"/>
        </w:rPr>
        <w:t>об этом делается отметка - "От подписи об ознакомлении с настоящим актом (должность,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p w14:paraId="110BCC6F" w14:textId="77777777" w:rsidR="003D60E6" w:rsidRPr="00360983" w:rsidRDefault="003D60E6" w:rsidP="003D60E6">
      <w:pPr>
        <w:rPr>
          <w:rFonts w:ascii="Times New Roman" w:hAnsi="Times New Roman" w:cs="Times New Roman"/>
        </w:rPr>
      </w:pPr>
    </w:p>
    <w:p w14:paraId="0CAE87FB" w14:textId="77777777" w:rsidR="003D60E6" w:rsidRPr="00360983" w:rsidRDefault="003D60E6" w:rsidP="003D60E6">
      <w:pPr>
        <w:widowControl/>
        <w:autoSpaceDE/>
        <w:autoSpaceDN/>
        <w:adjustRightInd/>
        <w:spacing w:after="160" w:line="259" w:lineRule="auto"/>
        <w:ind w:firstLine="0"/>
        <w:jc w:val="left"/>
        <w:rPr>
          <w:rFonts w:ascii="Times New Roman" w:hAnsi="Times New Roman" w:cs="Times New Roman"/>
        </w:rPr>
      </w:pPr>
      <w:r w:rsidRPr="00360983">
        <w:rPr>
          <w:rFonts w:ascii="Times New Roman" w:hAnsi="Times New Roman" w:cs="Times New Roman"/>
        </w:rPr>
        <w:br w:type="page"/>
      </w:r>
    </w:p>
    <w:p w14:paraId="1EA370DE" w14:textId="77777777" w:rsidR="003D60E6" w:rsidRPr="00360983" w:rsidRDefault="003D60E6" w:rsidP="003D60E6">
      <w:pPr>
        <w:ind w:left="7655" w:firstLine="0"/>
        <w:jc w:val="left"/>
        <w:rPr>
          <w:rStyle w:val="a5"/>
          <w:rFonts w:ascii="Times New Roman" w:hAnsi="Times New Roman" w:cs="Times New Roman"/>
          <w:b w:val="0"/>
        </w:rPr>
      </w:pPr>
      <w:r w:rsidRPr="00360983">
        <w:rPr>
          <w:rStyle w:val="a5"/>
          <w:rFonts w:ascii="Times New Roman" w:hAnsi="Times New Roman" w:cs="Times New Roman"/>
          <w:b w:val="0"/>
        </w:rPr>
        <w:lastRenderedPageBreak/>
        <w:t>Приложение 3</w:t>
      </w:r>
      <w:r w:rsidRPr="00360983">
        <w:rPr>
          <w:rStyle w:val="a5"/>
          <w:rFonts w:ascii="Times New Roman" w:hAnsi="Times New Roman" w:cs="Times New Roman"/>
          <w:b w:val="0"/>
        </w:rPr>
        <w:br/>
        <w:t xml:space="preserve">к </w:t>
      </w:r>
      <w:r w:rsidRPr="00360983">
        <w:rPr>
          <w:rStyle w:val="a3"/>
          <w:rFonts w:ascii="Times New Roman" w:hAnsi="Times New Roman"/>
          <w:bCs/>
          <w:color w:val="auto"/>
        </w:rPr>
        <w:t>Порядку</w:t>
      </w:r>
    </w:p>
    <w:p w14:paraId="7F2DAF77" w14:textId="77777777" w:rsidR="003D60E6" w:rsidRPr="00360983" w:rsidRDefault="003D60E6" w:rsidP="003D60E6">
      <w:pPr>
        <w:ind w:left="6379" w:firstLine="0"/>
        <w:rPr>
          <w:rFonts w:ascii="Times New Roman" w:hAnsi="Times New Roman" w:cs="Times New Roman"/>
        </w:rPr>
      </w:pPr>
    </w:p>
    <w:p w14:paraId="16B158A0" w14:textId="77777777" w:rsidR="003D60E6" w:rsidRPr="00360983" w:rsidRDefault="003D60E6" w:rsidP="003D60E6">
      <w:pPr>
        <w:widowControl/>
        <w:shd w:val="clear" w:color="auto" w:fill="FFFFFF"/>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Критерии</w:t>
      </w:r>
    </w:p>
    <w:p w14:paraId="2CA1B749" w14:textId="77777777" w:rsidR="003D60E6" w:rsidRPr="00360983" w:rsidRDefault="003D60E6" w:rsidP="003D60E6">
      <w:pPr>
        <w:widowControl/>
        <w:shd w:val="clear" w:color="auto" w:fill="FFFFFF"/>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для оценки заявок на участие в конкурсе на право заключения договора на организацию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3D60E6" w:rsidRPr="00360983" w14:paraId="26740282"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13818" w14:textId="77777777" w:rsidR="003D60E6" w:rsidRPr="00360983" w:rsidRDefault="003D60E6" w:rsidP="00AB2BB8">
            <w:pPr>
              <w:widowControl/>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D1E2FB" w14:textId="77777777" w:rsidR="003D60E6" w:rsidRPr="00360983" w:rsidRDefault="003D60E6" w:rsidP="00AB2BB8">
            <w:pPr>
              <w:widowControl/>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FDB776" w14:textId="77777777" w:rsidR="003D60E6" w:rsidRPr="00360983" w:rsidRDefault="003D60E6" w:rsidP="00AB2BB8">
            <w:pPr>
              <w:widowControl/>
              <w:autoSpaceDE/>
              <w:autoSpaceDN/>
              <w:adjustRightInd/>
              <w:ind w:firstLine="0"/>
              <w:jc w:val="center"/>
              <w:rPr>
                <w:rFonts w:ascii="Times New Roman" w:eastAsia="Times New Roman" w:hAnsi="Times New Roman" w:cs="Times New Roman"/>
                <w:color w:val="000000"/>
              </w:rPr>
            </w:pPr>
            <w:r w:rsidRPr="00360983">
              <w:rPr>
                <w:rFonts w:ascii="Times New Roman" w:eastAsia="Times New Roman" w:hAnsi="Times New Roman" w:cs="Times New Roman"/>
                <w:b/>
                <w:bCs/>
                <w:color w:val="000000"/>
              </w:rPr>
              <w:t>Количество баллов, присваиваемых участнику конкурса</w:t>
            </w:r>
          </w:p>
        </w:tc>
      </w:tr>
      <w:tr w:rsidR="003D60E6" w:rsidRPr="00360983" w14:paraId="119BB291"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10A7F"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4C78BD"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1FFC"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 месяца (включительно) до 30 месяцев (не включительно) – 1 балл;</w:t>
            </w:r>
          </w:p>
          <w:p w14:paraId="0332DAB2"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30 месяцев (включительно) до 60 месяцев (не включительно) – 2 балла;</w:t>
            </w:r>
          </w:p>
          <w:p w14:paraId="50FC9177"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60 месяцев (включительно) до 90 месяцев (не включительно) – 3 балла;</w:t>
            </w:r>
          </w:p>
          <w:p w14:paraId="046561EC"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90 месяцев (включительно) до 120 месяцев (не включительно) – 4 балла;</w:t>
            </w:r>
          </w:p>
          <w:p w14:paraId="406A3D20"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120 месяцев (включительно) до 150 месяцев (не включительно) – 5 баллов;</w:t>
            </w:r>
          </w:p>
          <w:p w14:paraId="46B7DCC6"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150 месяцев (включительно) до 180 месяцев (не включительно) – 6 баллов;</w:t>
            </w:r>
          </w:p>
          <w:p w14:paraId="0EC0B2E5" w14:textId="169D8434" w:rsidR="003D60E6"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180 месяцев (включительно) и более – 7 баллов.</w:t>
            </w:r>
          </w:p>
        </w:tc>
      </w:tr>
      <w:tr w:rsidR="003D60E6" w:rsidRPr="00360983" w14:paraId="2F40747E"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D1E2112"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27E77274"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hAnsi="Times New Roman" w:cs="Times New Roman"/>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18C8F1F2"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 месяца (включительно) до 30 месяцев (не включительно) – 1 балл;</w:t>
            </w:r>
          </w:p>
          <w:p w14:paraId="6FF69446"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30 месяцев (включительно) до 60 месяцев (не включительно) – 2 балла;</w:t>
            </w:r>
          </w:p>
          <w:p w14:paraId="61A32695"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60 месяцев (включительно) до 90 месяцев (не включительно) – 3 балла;</w:t>
            </w:r>
          </w:p>
          <w:p w14:paraId="4B0C045C"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90 месяцев (включительно) до 120 месяцев (не включительно) – 4 балла;</w:t>
            </w:r>
          </w:p>
          <w:p w14:paraId="27101C48"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120 месяцев (включительно) до 150 месяцев (не включительно) – 5 баллов;</w:t>
            </w:r>
          </w:p>
          <w:p w14:paraId="3019CE59" w14:textId="77777777" w:rsidR="00CA14B8"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150 месяцев (включительно) до 180 месяцев (не включительно) – 6 баллов;</w:t>
            </w:r>
          </w:p>
          <w:p w14:paraId="751E877B" w14:textId="690DFE27" w:rsidR="003D60E6" w:rsidRPr="00360983" w:rsidRDefault="00CA14B8" w:rsidP="00CA14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от 180 месяцев (включительно) и более – 7 баллов.</w:t>
            </w:r>
          </w:p>
        </w:tc>
      </w:tr>
      <w:tr w:rsidR="003D60E6" w:rsidRPr="00360983" w14:paraId="1AB78644"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1D486"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3.</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02EED8"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91D053" w14:textId="3F890823" w:rsidR="003D60E6" w:rsidRPr="00360983" w:rsidRDefault="003D60E6" w:rsidP="0019538A">
            <w:pPr>
              <w:widowControl/>
              <w:autoSpaceDE/>
              <w:autoSpaceDN/>
              <w:adjustRightInd/>
              <w:ind w:firstLine="0"/>
              <w:rPr>
                <w:rFonts w:ascii="Times New Roman" w:hAnsi="Times New Roman" w:cs="Times New Roman"/>
              </w:rPr>
            </w:pPr>
            <w:r w:rsidRPr="00360983">
              <w:rPr>
                <w:rFonts w:ascii="Times New Roman" w:hAnsi="Times New Roman" w:cs="Times New Roman"/>
              </w:rPr>
              <w:t>Заявка с наибольшей стоимостью предоставления места для продажи товаров (выполнения работ, оказания услуг) на ярмарке получает большее количество баллов.</w:t>
            </w:r>
          </w:p>
          <w:p w14:paraId="40F1E3A8" w14:textId="51362AB1" w:rsidR="003D60E6" w:rsidRPr="00360983" w:rsidRDefault="00CA14B8" w:rsidP="00CA14B8">
            <w:pPr>
              <w:widowControl/>
              <w:autoSpaceDE/>
              <w:autoSpaceDN/>
              <w:adjustRightInd/>
              <w:ind w:firstLine="0"/>
              <w:rPr>
                <w:rFonts w:ascii="Times New Roman" w:eastAsia="Times New Roman" w:hAnsi="Times New Roman" w:cs="Times New Roman"/>
                <w:color w:val="000000"/>
              </w:rPr>
            </w:pPr>
            <w:r w:rsidRPr="00360983">
              <w:rPr>
                <w:rFonts w:ascii="Times New Roman" w:hAnsi="Times New Roman" w:cs="Times New Roman"/>
              </w:rPr>
              <w:t>Количество баллов прямо пропорционально предложенной стоимости предоставления места для продажи товаров (выполнения работ, оказания услуг) на ярмарке. Шаг составляет 1 балл.</w:t>
            </w:r>
            <w:r w:rsidR="003D60E6" w:rsidRPr="00360983">
              <w:rPr>
                <w:rFonts w:ascii="Times New Roman" w:hAnsi="Times New Roman" w:cs="Times New Roman"/>
              </w:rPr>
              <w:t xml:space="preserve"> </w:t>
            </w:r>
          </w:p>
        </w:tc>
      </w:tr>
      <w:tr w:rsidR="003D60E6" w:rsidRPr="00360983" w14:paraId="79D09F06" w14:textId="77777777" w:rsidTr="00AB2B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A69734"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4.</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0357B8"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850416" w14:textId="5D928C0F"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Отсутствие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0</w:t>
            </w:r>
            <w:r w:rsidR="00CA14B8" w:rsidRPr="00360983">
              <w:rPr>
                <w:rFonts w:ascii="Times New Roman" w:eastAsia="Times New Roman" w:hAnsi="Times New Roman" w:cs="Times New Roman"/>
                <w:color w:val="000000"/>
              </w:rPr>
              <w:t xml:space="preserve"> баллов;</w:t>
            </w:r>
          </w:p>
          <w:p w14:paraId="32FA85FA" w14:textId="592F5E08"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1</w:t>
            </w:r>
            <w:r w:rsidR="00CA14B8" w:rsidRPr="00360983">
              <w:rPr>
                <w:rFonts w:ascii="Times New Roman" w:eastAsia="Times New Roman" w:hAnsi="Times New Roman" w:cs="Times New Roman"/>
                <w:color w:val="000000"/>
              </w:rPr>
              <w:t xml:space="preserve"> балл;</w:t>
            </w:r>
          </w:p>
          <w:p w14:paraId="4FF29452" w14:textId="293302C3" w:rsidR="003D60E6" w:rsidRPr="00360983" w:rsidRDefault="003D60E6" w:rsidP="00CA14B8">
            <w:pPr>
              <w:widowControl/>
              <w:autoSpaceDE/>
              <w:autoSpaceDN/>
              <w:adjustRightInd/>
              <w:ind w:firstLine="0"/>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2</w:t>
            </w:r>
            <w:r w:rsidR="00CA14B8" w:rsidRPr="00360983">
              <w:rPr>
                <w:rFonts w:ascii="Times New Roman" w:eastAsia="Times New Roman" w:hAnsi="Times New Roman" w:cs="Times New Roman"/>
                <w:color w:val="000000"/>
              </w:rPr>
              <w:t xml:space="preserve"> балла;</w:t>
            </w:r>
          </w:p>
          <w:p w14:paraId="2830F917" w14:textId="78C79390"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t xml:space="preserve">Наличие наград, отзывов, рекомендательных и благодарственных писем и т.п., выданных юридическими лицами, не относящимися к органам государственной </w:t>
            </w:r>
            <w:r w:rsidRPr="00360983">
              <w:rPr>
                <w:rFonts w:ascii="Times New Roman" w:eastAsia="Times New Roman" w:hAnsi="Times New Roman" w:cs="Times New Roman"/>
                <w:color w:val="000000"/>
              </w:rPr>
              <w:lastRenderedPageBreak/>
              <w:t xml:space="preserve">власти и (или) органам местного самоуправления, и выданных органами государственной власти и (или) органами местного самоуправления </w:t>
            </w:r>
            <w:r w:rsidR="00CA14B8" w:rsidRPr="00360983">
              <w:rPr>
                <w:rFonts w:ascii="Times New Roman" w:eastAsia="Times New Roman" w:hAnsi="Times New Roman" w:cs="Times New Roman"/>
                <w:color w:val="000000"/>
              </w:rPr>
              <w:t>–</w:t>
            </w:r>
            <w:r w:rsidRPr="00360983">
              <w:rPr>
                <w:rFonts w:ascii="Times New Roman" w:eastAsia="Times New Roman" w:hAnsi="Times New Roman" w:cs="Times New Roman"/>
                <w:color w:val="000000"/>
              </w:rPr>
              <w:t xml:space="preserve"> 3</w:t>
            </w:r>
            <w:r w:rsidR="00CA14B8" w:rsidRPr="00360983">
              <w:rPr>
                <w:rFonts w:ascii="Times New Roman" w:eastAsia="Times New Roman" w:hAnsi="Times New Roman" w:cs="Times New Roman"/>
                <w:color w:val="000000"/>
              </w:rPr>
              <w:t xml:space="preserve"> балла.</w:t>
            </w:r>
          </w:p>
        </w:tc>
      </w:tr>
      <w:tr w:rsidR="003D60E6" w:rsidRPr="00360983" w14:paraId="0ECA5A0A" w14:textId="77777777" w:rsidTr="001D705A">
        <w:trPr>
          <w:trHeight w:val="14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371A7CF"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eastAsia="Times New Roman" w:hAnsi="Times New Roman" w:cs="Times New Roman"/>
                <w:color w:val="000000"/>
              </w:rPr>
              <w:lastRenderedPageBreak/>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14:paraId="4A3F8924" w14:textId="77777777" w:rsidR="003D60E6" w:rsidRPr="00360983" w:rsidRDefault="003D60E6" w:rsidP="00AB2BB8">
            <w:pPr>
              <w:widowControl/>
              <w:autoSpaceDE/>
              <w:autoSpaceDN/>
              <w:adjustRightInd/>
              <w:ind w:firstLine="0"/>
              <w:jc w:val="left"/>
              <w:rPr>
                <w:rFonts w:ascii="Times New Roman" w:eastAsia="Times New Roman" w:hAnsi="Times New Roman" w:cs="Times New Roman"/>
                <w:color w:val="000000"/>
              </w:rPr>
            </w:pPr>
            <w:r w:rsidRPr="00360983">
              <w:rPr>
                <w:rFonts w:ascii="Times New Roman" w:hAnsi="Times New Roman" w:cs="Times New Roman"/>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14:paraId="40470FC6" w14:textId="2C9BE775" w:rsidR="00186FA7" w:rsidRPr="00360983" w:rsidRDefault="00186FA7" w:rsidP="00186FA7">
            <w:pPr>
              <w:widowControl/>
              <w:autoSpaceDE/>
              <w:autoSpaceDN/>
              <w:adjustRightInd/>
              <w:ind w:firstLine="0"/>
              <w:rPr>
                <w:rFonts w:ascii="Times New Roman" w:eastAsia="Times New Roman" w:hAnsi="Times New Roman" w:cs="Times New Roman"/>
                <w:color w:val="000000"/>
              </w:rPr>
            </w:pPr>
            <w:r w:rsidRPr="00360983">
              <w:rPr>
                <w:rFonts w:ascii="Times New Roman" w:eastAsia="Times New Roman" w:hAnsi="Times New Roman" w:cs="Times New Roman"/>
                <w:color w:val="000000"/>
              </w:rPr>
              <w:t>Начальная цена определяется согласно Методике (приложение 4 к Порядку)</w:t>
            </w:r>
            <w:r w:rsidR="00C14C62" w:rsidRPr="00360983">
              <w:rPr>
                <w:rFonts w:ascii="Times New Roman" w:eastAsia="Times New Roman" w:hAnsi="Times New Roman" w:cs="Times New Roman"/>
                <w:color w:val="000000"/>
              </w:rPr>
              <w:t>.</w:t>
            </w:r>
          </w:p>
          <w:p w14:paraId="0C1D987E" w14:textId="77777777" w:rsidR="00511C46" w:rsidRDefault="00BB3450" w:rsidP="00186FA7">
            <w:pPr>
              <w:widowControl/>
              <w:autoSpaceDE/>
              <w:autoSpaceDN/>
              <w:adjustRightInd/>
              <w:ind w:firstLine="0"/>
              <w:rPr>
                <w:rFonts w:ascii="Times New Roman" w:eastAsia="Times New Roman" w:hAnsi="Times New Roman" w:cs="Times New Roman"/>
                <w:color w:val="000000"/>
              </w:rPr>
            </w:pPr>
            <w:r w:rsidRPr="00360983">
              <w:rPr>
                <w:rFonts w:ascii="Times New Roman" w:eastAsia="Times New Roman" w:hAnsi="Times New Roman" w:cs="Times New Roman"/>
                <w:color w:val="000000"/>
              </w:rPr>
              <w:t>При проведении аукциона</w:t>
            </w:r>
            <w:r w:rsidR="00511C46">
              <w:rPr>
                <w:rFonts w:ascii="Times New Roman" w:eastAsia="Times New Roman" w:hAnsi="Times New Roman" w:cs="Times New Roman"/>
                <w:color w:val="000000"/>
              </w:rPr>
              <w:t>:</w:t>
            </w:r>
          </w:p>
          <w:p w14:paraId="740B2E9F" w14:textId="195F4557" w:rsidR="00C14C62" w:rsidRPr="00360983" w:rsidRDefault="00511C46" w:rsidP="00186FA7">
            <w:pPr>
              <w:widowControl/>
              <w:autoSpaceDE/>
              <w:autoSpaceDN/>
              <w:adjustRightInd/>
              <w:ind w:firstLine="0"/>
              <w:rPr>
                <w:rFonts w:ascii="Times New Roman" w:eastAsia="Times New Roman" w:hAnsi="Times New Roman" w:cs="Times New Roman"/>
                <w:color w:val="000000"/>
              </w:rPr>
            </w:pPr>
            <w:r>
              <w:rPr>
                <w:rFonts w:ascii="Times New Roman" w:eastAsia="Times New Roman" w:hAnsi="Times New Roman" w:cs="Times New Roman"/>
                <w:color w:val="000000"/>
              </w:rPr>
              <w:t>-</w:t>
            </w:r>
            <w:r w:rsidR="00BB3450" w:rsidRPr="00360983">
              <w:rPr>
                <w:rFonts w:ascii="Times New Roman" w:eastAsia="Times New Roman" w:hAnsi="Times New Roman" w:cs="Times New Roman"/>
                <w:color w:val="000000"/>
              </w:rPr>
              <w:t xml:space="preserve"> </w:t>
            </w:r>
            <w:r w:rsidR="00BB3450">
              <w:rPr>
                <w:rFonts w:ascii="Times New Roman" w:eastAsia="Times New Roman" w:hAnsi="Times New Roman" w:cs="Times New Roman"/>
                <w:color w:val="000000"/>
              </w:rPr>
              <w:t>п</w:t>
            </w:r>
            <w:r w:rsidR="00C14C62" w:rsidRPr="00360983">
              <w:rPr>
                <w:rFonts w:ascii="Times New Roman" w:eastAsia="Times New Roman" w:hAnsi="Times New Roman" w:cs="Times New Roman"/>
                <w:color w:val="000000"/>
              </w:rPr>
              <w:t xml:space="preserve">о начальной цене – </w:t>
            </w:r>
            <w:r w:rsidR="005D5B1B">
              <w:rPr>
                <w:rFonts w:ascii="Times New Roman" w:eastAsia="Times New Roman" w:hAnsi="Times New Roman" w:cs="Times New Roman"/>
                <w:color w:val="000000"/>
              </w:rPr>
              <w:t>1</w:t>
            </w:r>
            <w:r w:rsidR="00C14C62" w:rsidRPr="00360983">
              <w:rPr>
                <w:rFonts w:ascii="Times New Roman" w:eastAsia="Times New Roman" w:hAnsi="Times New Roman" w:cs="Times New Roman"/>
                <w:color w:val="000000"/>
              </w:rPr>
              <w:t xml:space="preserve"> балл</w:t>
            </w:r>
            <w:r>
              <w:rPr>
                <w:rFonts w:ascii="Times New Roman" w:eastAsia="Times New Roman" w:hAnsi="Times New Roman" w:cs="Times New Roman"/>
                <w:color w:val="000000"/>
              </w:rPr>
              <w:t>;</w:t>
            </w:r>
          </w:p>
          <w:p w14:paraId="39594C9A" w14:textId="77777777" w:rsidR="003D60E6" w:rsidRDefault="00511C46" w:rsidP="00DF5E38">
            <w:pPr>
              <w:widowControl/>
              <w:autoSpaceDE/>
              <w:autoSpaceDN/>
              <w:adjustRightInd/>
              <w:ind w:firstLine="0"/>
              <w:rPr>
                <w:rFonts w:ascii="Times New Roman" w:hAnsi="Times New Roman" w:cs="Times New Roman"/>
              </w:rPr>
            </w:pPr>
            <w:r>
              <w:rPr>
                <w:rFonts w:ascii="Times New Roman" w:eastAsia="Times New Roman" w:hAnsi="Times New Roman" w:cs="Times New Roman"/>
                <w:color w:val="000000"/>
              </w:rPr>
              <w:t xml:space="preserve">- при </w:t>
            </w:r>
            <w:r w:rsidR="005D5B1B">
              <w:rPr>
                <w:rFonts w:ascii="Times New Roman" w:eastAsia="Times New Roman" w:hAnsi="Times New Roman" w:cs="Times New Roman"/>
                <w:color w:val="000000"/>
              </w:rPr>
              <w:t>шаге аукциона (увеличении начальной цены</w:t>
            </w:r>
            <w:r>
              <w:rPr>
                <w:rFonts w:ascii="Times New Roman" w:eastAsia="Times New Roman" w:hAnsi="Times New Roman" w:cs="Times New Roman"/>
                <w:color w:val="000000"/>
              </w:rPr>
              <w:t xml:space="preserve"> аукциона</w:t>
            </w:r>
            <w:r w:rsidR="005D5B1B">
              <w:rPr>
                <w:rFonts w:ascii="Times New Roman" w:eastAsia="Times New Roman" w:hAnsi="Times New Roman" w:cs="Times New Roman"/>
                <w:color w:val="000000"/>
              </w:rPr>
              <w:t xml:space="preserve">) на каждые </w:t>
            </w:r>
            <w:r>
              <w:rPr>
                <w:rFonts w:ascii="Times New Roman" w:eastAsia="Times New Roman" w:hAnsi="Times New Roman" w:cs="Times New Roman"/>
                <w:color w:val="000000"/>
              </w:rPr>
              <w:t>5%</w:t>
            </w:r>
            <w:r w:rsidR="005D5B1B">
              <w:rPr>
                <w:rFonts w:ascii="Times New Roman" w:eastAsia="Times New Roman" w:hAnsi="Times New Roman" w:cs="Times New Roman"/>
                <w:color w:val="000000"/>
              </w:rPr>
              <w:t xml:space="preserve"> количество баллов </w:t>
            </w:r>
            <w:r w:rsidR="00DF5E38">
              <w:rPr>
                <w:rFonts w:ascii="Times New Roman" w:eastAsia="Times New Roman" w:hAnsi="Times New Roman" w:cs="Times New Roman"/>
                <w:color w:val="000000"/>
              </w:rPr>
              <w:t xml:space="preserve">увеличивается </w:t>
            </w:r>
            <w:r w:rsidR="005D5B1B">
              <w:rPr>
                <w:rFonts w:ascii="Times New Roman" w:eastAsia="Times New Roman" w:hAnsi="Times New Roman" w:cs="Times New Roman"/>
                <w:color w:val="000000"/>
              </w:rPr>
              <w:t>прямо пропорционально количеству шагов аукцион</w:t>
            </w:r>
            <w:r w:rsidR="00DF5E38">
              <w:rPr>
                <w:rFonts w:ascii="Times New Roman" w:eastAsia="Times New Roman" w:hAnsi="Times New Roman" w:cs="Times New Roman"/>
                <w:color w:val="000000"/>
              </w:rPr>
              <w:t>а.</w:t>
            </w:r>
            <w:r w:rsidR="00DF5E38" w:rsidRPr="00360983">
              <w:rPr>
                <w:rFonts w:ascii="Times New Roman" w:hAnsi="Times New Roman" w:cs="Times New Roman"/>
              </w:rPr>
              <w:t xml:space="preserve"> Шаг составляет 1 балл.</w:t>
            </w:r>
          </w:p>
          <w:p w14:paraId="027CF4DC" w14:textId="2F6B293B" w:rsidR="001C249A" w:rsidRPr="00360983" w:rsidRDefault="001C249A" w:rsidP="00DF5E38">
            <w:pPr>
              <w:widowControl/>
              <w:autoSpaceDE/>
              <w:autoSpaceDN/>
              <w:adjustRightInd/>
              <w:ind w:firstLine="0"/>
              <w:rPr>
                <w:rFonts w:ascii="Times New Roman" w:eastAsia="Times New Roman" w:hAnsi="Times New Roman" w:cs="Times New Roman"/>
                <w:color w:val="000000"/>
              </w:rPr>
            </w:pPr>
            <w:r>
              <w:rPr>
                <w:rFonts w:ascii="Times New Roman" w:hAnsi="Times New Roman" w:cs="Times New Roman"/>
                <w:color w:val="000000"/>
              </w:rPr>
              <w:t>При проведении конкурса критерий не применяется</w:t>
            </w:r>
          </w:p>
        </w:tc>
      </w:tr>
    </w:tbl>
    <w:p w14:paraId="03ECFB5E" w14:textId="77777777" w:rsidR="003D60E6" w:rsidRPr="00360983" w:rsidRDefault="003D60E6" w:rsidP="003D60E6">
      <w:pPr>
        <w:widowControl/>
        <w:autoSpaceDE/>
        <w:autoSpaceDN/>
        <w:adjustRightInd/>
        <w:spacing w:after="160" w:line="259" w:lineRule="auto"/>
        <w:ind w:firstLine="0"/>
        <w:jc w:val="left"/>
        <w:rPr>
          <w:rFonts w:ascii="Times New Roman" w:hAnsi="Times New Roman" w:cs="Times New Roman"/>
        </w:rPr>
      </w:pPr>
      <w:r w:rsidRPr="00360983">
        <w:rPr>
          <w:rFonts w:ascii="Times New Roman" w:hAnsi="Times New Roman" w:cs="Times New Roman"/>
        </w:rPr>
        <w:br w:type="page"/>
      </w:r>
    </w:p>
    <w:p w14:paraId="35740570" w14:textId="77777777" w:rsidR="003D60E6" w:rsidRPr="00360983" w:rsidRDefault="003D60E6" w:rsidP="00360983">
      <w:pPr>
        <w:ind w:left="6379" w:firstLine="2268"/>
        <w:rPr>
          <w:rFonts w:ascii="Times New Roman" w:hAnsi="Times New Roman" w:cs="Times New Roman"/>
        </w:rPr>
      </w:pPr>
      <w:r w:rsidRPr="00360983">
        <w:rPr>
          <w:rFonts w:ascii="Times New Roman" w:hAnsi="Times New Roman" w:cs="Times New Roman"/>
        </w:rPr>
        <w:lastRenderedPageBreak/>
        <w:t xml:space="preserve">Приложение 4 </w:t>
      </w:r>
    </w:p>
    <w:p w14:paraId="3F016DAF" w14:textId="77777777" w:rsidR="003D60E6" w:rsidRPr="00360983" w:rsidRDefault="003D60E6" w:rsidP="00360983">
      <w:pPr>
        <w:ind w:left="6379" w:firstLine="2268"/>
        <w:rPr>
          <w:rFonts w:ascii="Times New Roman" w:hAnsi="Times New Roman" w:cs="Times New Roman"/>
        </w:rPr>
      </w:pPr>
      <w:r w:rsidRPr="00360983">
        <w:rPr>
          <w:rFonts w:ascii="Times New Roman" w:hAnsi="Times New Roman" w:cs="Times New Roman"/>
        </w:rPr>
        <w:t>к Порядку</w:t>
      </w:r>
    </w:p>
    <w:p w14:paraId="34D99DCE" w14:textId="77777777" w:rsidR="003D60E6" w:rsidRPr="00360983" w:rsidRDefault="003D60E6" w:rsidP="00360983">
      <w:pPr>
        <w:ind w:left="6379" w:firstLine="2268"/>
        <w:rPr>
          <w:rFonts w:ascii="Times New Roman" w:hAnsi="Times New Roman" w:cs="Times New Roman"/>
        </w:rPr>
      </w:pPr>
    </w:p>
    <w:p w14:paraId="1B87A967" w14:textId="5BBC3766" w:rsidR="003D60E6" w:rsidRPr="00360983" w:rsidRDefault="003D60E6" w:rsidP="003D60E6">
      <w:pPr>
        <w:pStyle w:val="1"/>
        <w:rPr>
          <w:rFonts w:ascii="Times New Roman" w:hAnsi="Times New Roman" w:cs="Times New Roman"/>
          <w:bCs w:val="0"/>
        </w:rPr>
      </w:pPr>
      <w:bookmarkStart w:id="43" w:name="P291"/>
      <w:bookmarkEnd w:id="43"/>
      <w:r w:rsidRPr="00360983">
        <w:rPr>
          <w:rFonts w:ascii="Times New Roman" w:hAnsi="Times New Roman" w:cs="Times New Roman"/>
        </w:rPr>
        <w:t xml:space="preserve">Методика </w:t>
      </w:r>
      <w:r w:rsidRPr="00360983">
        <w:rPr>
          <w:rFonts w:ascii="Times New Roman" w:hAnsi="Times New Roman" w:cs="Times New Roman"/>
        </w:rPr>
        <w:br/>
        <w:t xml:space="preserve">определения начальной </w:t>
      </w:r>
      <w:r w:rsidRPr="00360983">
        <w:rPr>
          <w:rFonts w:ascii="Times New Roman" w:hAnsi="Times New Roman" w:cs="Times New Roman"/>
          <w:color w:val="auto"/>
        </w:rPr>
        <w:t xml:space="preserve">цены аукциона на право заключения договора (лота) на организацию ярмарок на территории </w:t>
      </w:r>
      <w:r w:rsidR="00365D0B" w:rsidRPr="00360983">
        <w:rPr>
          <w:rFonts w:ascii="Times New Roman" w:hAnsi="Times New Roman" w:cs="Times New Roman"/>
          <w:color w:val="auto"/>
        </w:rPr>
        <w:t>городского округа город Переславль-Залесский</w:t>
      </w:r>
      <w:r w:rsidRPr="00360983">
        <w:rPr>
          <w:rFonts w:ascii="Times New Roman" w:hAnsi="Times New Roman" w:cs="Times New Roman"/>
          <w:color w:val="auto"/>
        </w:rPr>
        <w:t xml:space="preserve"> Ярославской области</w:t>
      </w:r>
    </w:p>
    <w:p w14:paraId="3E7A856C" w14:textId="77777777" w:rsidR="003D60E6" w:rsidRPr="00360983" w:rsidRDefault="003D60E6" w:rsidP="003D60E6">
      <w:pPr>
        <w:suppressAutoHyphens/>
        <w:rPr>
          <w:rFonts w:ascii="Times New Roman" w:hAnsi="Times New Roman" w:cs="Times New Roman"/>
          <w:b/>
        </w:rPr>
      </w:pPr>
    </w:p>
    <w:p w14:paraId="0024AA49" w14:textId="3A16F7A4" w:rsidR="003D60E6" w:rsidRPr="00360983" w:rsidRDefault="003D60E6" w:rsidP="003D60E6">
      <w:pPr>
        <w:tabs>
          <w:tab w:val="left" w:pos="567"/>
        </w:tabs>
        <w:ind w:left="851" w:firstLine="567"/>
        <w:rPr>
          <w:rFonts w:ascii="Times New Roman" w:hAnsi="Times New Roman" w:cs="Times New Roman"/>
        </w:rPr>
      </w:pPr>
      <w:r w:rsidRPr="00360983">
        <w:rPr>
          <w:rFonts w:ascii="Times New Roman" w:hAnsi="Times New Roman" w:cs="Times New Roman"/>
        </w:rPr>
        <w:t xml:space="preserve">Размер начальной цены аукциона на право заключения договора на организацию ярмарок на территории </w:t>
      </w:r>
      <w:r w:rsidR="00441775" w:rsidRPr="00360983">
        <w:rPr>
          <w:rFonts w:ascii="Times New Roman" w:hAnsi="Times New Roman" w:cs="Times New Roman"/>
        </w:rPr>
        <w:t xml:space="preserve">городского округа город Переславль-Залесский </w:t>
      </w:r>
      <w:r w:rsidRPr="00360983">
        <w:rPr>
          <w:rFonts w:ascii="Times New Roman" w:hAnsi="Times New Roman" w:cs="Times New Roman"/>
        </w:rPr>
        <w:t xml:space="preserve">Ярославской области, определяется по формуле: </w:t>
      </w:r>
    </w:p>
    <w:p w14:paraId="19A57462" w14:textId="7845173C" w:rsidR="003D60E6" w:rsidRPr="00360983" w:rsidRDefault="003D60E6" w:rsidP="003D60E6">
      <w:pPr>
        <w:tabs>
          <w:tab w:val="center" w:pos="1841"/>
          <w:tab w:val="center" w:pos="3988"/>
        </w:tabs>
        <w:ind w:left="851" w:firstLine="567"/>
        <w:rPr>
          <w:rFonts w:ascii="Times New Roman" w:hAnsi="Times New Roman" w:cs="Times New Roman"/>
        </w:rPr>
      </w:pPr>
      <w:r w:rsidRPr="00360983">
        <w:rPr>
          <w:rFonts w:ascii="Times New Roman" w:hAnsi="Times New Roman" w:cs="Times New Roman"/>
        </w:rPr>
        <w:tab/>
        <w:t xml:space="preserve">НЦ = БЦ*S*Км*Т, где </w:t>
      </w:r>
    </w:p>
    <w:p w14:paraId="7B6EA07A" w14:textId="267E71E6" w:rsidR="003D60E6" w:rsidRPr="00360983" w:rsidRDefault="003D60E6" w:rsidP="003D60E6">
      <w:pPr>
        <w:tabs>
          <w:tab w:val="center" w:pos="1841"/>
          <w:tab w:val="center" w:pos="2751"/>
          <w:tab w:val="center" w:pos="3366"/>
          <w:tab w:val="center" w:pos="4388"/>
          <w:tab w:val="center" w:pos="6228"/>
          <w:tab w:val="center" w:pos="7738"/>
          <w:tab w:val="center" w:pos="8894"/>
          <w:tab w:val="right" w:pos="10493"/>
        </w:tabs>
        <w:ind w:left="851" w:firstLine="567"/>
        <w:rPr>
          <w:rFonts w:ascii="Times New Roman" w:hAnsi="Times New Roman" w:cs="Times New Roman"/>
        </w:rPr>
      </w:pPr>
      <w:r w:rsidRPr="00360983">
        <w:rPr>
          <w:rFonts w:ascii="Times New Roman" w:hAnsi="Times New Roman" w:cs="Times New Roman"/>
        </w:rPr>
        <w:t xml:space="preserve">НЦ </w:t>
      </w:r>
      <w:r w:rsidRPr="00360983">
        <w:rPr>
          <w:rFonts w:ascii="Times New Roman" w:hAnsi="Times New Roman" w:cs="Times New Roman"/>
        </w:rPr>
        <w:tab/>
        <w:t xml:space="preserve">– начальная (минимальная) цена договора </w:t>
      </w:r>
      <w:r w:rsidRPr="00360983">
        <w:rPr>
          <w:rFonts w:ascii="Times New Roman" w:hAnsi="Times New Roman" w:cs="Times New Roman"/>
        </w:rPr>
        <w:tab/>
        <w:t>(лота)</w:t>
      </w:r>
      <w:r w:rsidR="00441775" w:rsidRPr="00360983">
        <w:rPr>
          <w:rFonts w:ascii="Times New Roman" w:hAnsi="Times New Roman" w:cs="Times New Roman"/>
        </w:rPr>
        <w:t xml:space="preserve"> </w:t>
      </w:r>
      <w:r w:rsidRPr="00360983">
        <w:rPr>
          <w:rFonts w:ascii="Times New Roman" w:hAnsi="Times New Roman" w:cs="Times New Roman"/>
        </w:rPr>
        <w:t xml:space="preserve">(рублей/год); </w:t>
      </w:r>
    </w:p>
    <w:p w14:paraId="5E0F5E76" w14:textId="1E2731DC" w:rsidR="003D60E6" w:rsidRPr="00360983" w:rsidRDefault="003D60E6" w:rsidP="003D60E6">
      <w:pPr>
        <w:spacing w:line="247" w:lineRule="auto"/>
        <w:ind w:left="851" w:firstLine="567"/>
        <w:rPr>
          <w:rFonts w:ascii="Times New Roman" w:hAnsi="Times New Roman" w:cs="Times New Roman"/>
        </w:rPr>
      </w:pPr>
      <w:r w:rsidRPr="00360983">
        <w:rPr>
          <w:rFonts w:ascii="Times New Roman" w:hAnsi="Times New Roman" w:cs="Times New Roman"/>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14:paraId="0EA7C7BC" w14:textId="27B5A9CB" w:rsidR="003D60E6" w:rsidRPr="00360983" w:rsidRDefault="003D60E6" w:rsidP="003D60E6">
      <w:pPr>
        <w:tabs>
          <w:tab w:val="center" w:pos="1841"/>
          <w:tab w:val="right" w:pos="10493"/>
        </w:tabs>
        <w:ind w:left="851" w:firstLine="567"/>
        <w:rPr>
          <w:rFonts w:ascii="Times New Roman" w:hAnsi="Times New Roman" w:cs="Times New Roman"/>
        </w:rPr>
      </w:pPr>
      <w:r w:rsidRPr="00360983">
        <w:rPr>
          <w:rFonts w:ascii="Times New Roman" w:hAnsi="Times New Roman" w:cs="Times New Roman"/>
        </w:rPr>
        <w:t>S –площадь места проведения ярмарки (</w:t>
      </w:r>
      <w:proofErr w:type="spellStart"/>
      <w:r w:rsidRPr="00360983">
        <w:rPr>
          <w:rFonts w:ascii="Times New Roman" w:hAnsi="Times New Roman" w:cs="Times New Roman"/>
        </w:rPr>
        <w:t>кв.м</w:t>
      </w:r>
      <w:proofErr w:type="spellEnd"/>
      <w:r w:rsidRPr="00360983">
        <w:rPr>
          <w:rFonts w:ascii="Times New Roman" w:hAnsi="Times New Roman" w:cs="Times New Roman"/>
        </w:rPr>
        <w:t xml:space="preserve">.); </w:t>
      </w:r>
    </w:p>
    <w:p w14:paraId="55A63C3B" w14:textId="77777777" w:rsidR="003D60E6" w:rsidRPr="00360983" w:rsidRDefault="003D60E6" w:rsidP="003D60E6">
      <w:pPr>
        <w:tabs>
          <w:tab w:val="center" w:pos="1841"/>
          <w:tab w:val="right" w:pos="10493"/>
        </w:tabs>
        <w:ind w:left="851" w:firstLine="567"/>
        <w:rPr>
          <w:rFonts w:ascii="Times New Roman" w:hAnsi="Times New Roman" w:cs="Times New Roman"/>
        </w:rPr>
      </w:pPr>
      <w:r w:rsidRPr="00360983">
        <w:rPr>
          <w:rFonts w:ascii="Times New Roman" w:hAnsi="Times New Roman" w:cs="Times New Roman"/>
        </w:rPr>
        <w:t xml:space="preserve">Км – коэффициент, учитывающий месторасположение земельного участка*. </w:t>
      </w:r>
    </w:p>
    <w:p w14:paraId="65618177" w14:textId="77777777" w:rsidR="003D60E6" w:rsidRPr="00360983" w:rsidRDefault="003D60E6" w:rsidP="003D60E6">
      <w:pPr>
        <w:ind w:left="851" w:firstLine="567"/>
        <w:rPr>
          <w:rFonts w:ascii="Times New Roman" w:hAnsi="Times New Roman" w:cs="Times New Roman"/>
        </w:rPr>
      </w:pPr>
      <w:r w:rsidRPr="00360983">
        <w:rPr>
          <w:rFonts w:ascii="Times New Roman" w:hAnsi="Times New Roman" w:cs="Times New Roman"/>
        </w:rPr>
        <w:t xml:space="preserve">Т – период организации ярмарок на территории название муниципального образования Ярославской области: </w:t>
      </w:r>
    </w:p>
    <w:p w14:paraId="68B0B0DB" w14:textId="77777777" w:rsidR="003D60E6" w:rsidRPr="00360983" w:rsidRDefault="003D60E6" w:rsidP="003D60E6">
      <w:pPr>
        <w:widowControl/>
        <w:numPr>
          <w:ilvl w:val="0"/>
          <w:numId w:val="1"/>
        </w:numPr>
        <w:autoSpaceDE/>
        <w:autoSpaceDN/>
        <w:adjustRightInd/>
        <w:spacing w:after="32" w:line="259" w:lineRule="auto"/>
        <w:ind w:left="851" w:right="4" w:firstLine="567"/>
        <w:rPr>
          <w:rFonts w:ascii="Times New Roman" w:hAnsi="Times New Roman" w:cs="Times New Roman"/>
        </w:rPr>
      </w:pPr>
      <w:r w:rsidRPr="00360983">
        <w:rPr>
          <w:rFonts w:ascii="Times New Roman" w:hAnsi="Times New Roman" w:cs="Times New Roman"/>
        </w:rPr>
        <w:t xml:space="preserve">при расчете начальной цены аукциона за год значение Т принимается за 1; </w:t>
      </w:r>
    </w:p>
    <w:p w14:paraId="5D7DC0B6" w14:textId="77777777" w:rsidR="003D60E6" w:rsidRPr="00360983" w:rsidRDefault="003D60E6" w:rsidP="003D60E6">
      <w:pPr>
        <w:widowControl/>
        <w:numPr>
          <w:ilvl w:val="0"/>
          <w:numId w:val="1"/>
        </w:numPr>
        <w:autoSpaceDE/>
        <w:autoSpaceDN/>
        <w:adjustRightInd/>
        <w:spacing w:after="25" w:line="259" w:lineRule="auto"/>
        <w:ind w:left="851" w:right="4" w:firstLine="567"/>
        <w:rPr>
          <w:rFonts w:ascii="Times New Roman" w:hAnsi="Times New Roman" w:cs="Times New Roman"/>
        </w:rPr>
      </w:pPr>
      <w:r w:rsidRPr="00360983">
        <w:rPr>
          <w:rFonts w:ascii="Times New Roman" w:hAnsi="Times New Roman" w:cs="Times New Roman"/>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муниципального образования Ярославской области. </w:t>
      </w:r>
    </w:p>
    <w:p w14:paraId="3C56E953" w14:textId="77777777" w:rsidR="003D60E6" w:rsidRPr="00360983" w:rsidRDefault="003D60E6" w:rsidP="003D60E6">
      <w:pPr>
        <w:pStyle w:val="1"/>
        <w:rPr>
          <w:rFonts w:ascii="Times New Roman" w:hAnsi="Times New Roman" w:cs="Times New Roman"/>
          <w:b w:val="0"/>
          <w:bCs w:val="0"/>
          <w:i/>
        </w:rPr>
      </w:pPr>
    </w:p>
    <w:tbl>
      <w:tblPr>
        <w:tblStyle w:val="TableGrid"/>
        <w:tblW w:w="9465"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2693"/>
      </w:tblGrid>
      <w:tr w:rsidR="003D60E6" w:rsidRPr="00360983" w14:paraId="050BA196" w14:textId="77777777" w:rsidTr="00441775">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DB82" w14:textId="75FA251B" w:rsidR="003D60E6" w:rsidRPr="00360983" w:rsidRDefault="00441775" w:rsidP="00441775">
            <w:pPr>
              <w:pStyle w:val="a7"/>
              <w:jc w:val="center"/>
              <w:rPr>
                <w:rFonts w:ascii="Times New Roman" w:hAnsi="Times New Roman" w:cs="Times New Roman"/>
              </w:rPr>
            </w:pPr>
            <w:r w:rsidRPr="00360983">
              <w:rPr>
                <w:rFonts w:ascii="Times New Roman" w:hAnsi="Times New Roman" w:cs="Times New Roman"/>
                <w:lang w:val="ru-RU"/>
              </w:rPr>
              <w:t xml:space="preserve">№ </w:t>
            </w:r>
            <w:r w:rsidR="003D60E6" w:rsidRPr="00360983">
              <w:rPr>
                <w:rFonts w:ascii="Times New Roman" w:hAnsi="Times New Roman" w:cs="Times New Roman"/>
              </w:rPr>
              <w:t>п/п</w:t>
            </w:r>
          </w:p>
        </w:tc>
        <w:tc>
          <w:tcPr>
            <w:tcW w:w="6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F993" w14:textId="32207E43" w:rsidR="003D60E6" w:rsidRPr="00360983" w:rsidRDefault="003D60E6" w:rsidP="00441775">
            <w:pPr>
              <w:pStyle w:val="a7"/>
              <w:jc w:val="center"/>
              <w:rPr>
                <w:rFonts w:ascii="Times New Roman" w:hAnsi="Times New Roman" w:cs="Times New Roman"/>
              </w:rPr>
            </w:pPr>
            <w:proofErr w:type="spellStart"/>
            <w:r w:rsidRPr="00360983">
              <w:rPr>
                <w:rFonts w:ascii="Times New Roman" w:hAnsi="Times New Roman" w:cs="Times New Roman"/>
              </w:rPr>
              <w:t>Месторасположение</w:t>
            </w:r>
            <w:proofErr w:type="spellEnd"/>
            <w:r w:rsidRPr="00360983">
              <w:rPr>
                <w:rFonts w:ascii="Times New Roman" w:hAnsi="Times New Roman" w:cs="Times New Roman"/>
              </w:rPr>
              <w:t xml:space="preserve"> </w:t>
            </w:r>
            <w:proofErr w:type="spellStart"/>
            <w:r w:rsidRPr="00360983">
              <w:rPr>
                <w:rFonts w:ascii="Times New Roman" w:hAnsi="Times New Roman" w:cs="Times New Roman"/>
              </w:rPr>
              <w:t>земельного</w:t>
            </w:r>
            <w:proofErr w:type="spellEnd"/>
            <w:r w:rsidRPr="00360983">
              <w:rPr>
                <w:rFonts w:ascii="Times New Roman" w:hAnsi="Times New Roman" w:cs="Times New Roman"/>
              </w:rPr>
              <w:t xml:space="preserve"> </w:t>
            </w:r>
            <w:proofErr w:type="spellStart"/>
            <w:r w:rsidRPr="00360983">
              <w:rPr>
                <w:rFonts w:ascii="Times New Roman" w:hAnsi="Times New Roman" w:cs="Times New Roman"/>
              </w:rPr>
              <w:t>участка</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92CE2" w14:textId="6C6E01C9" w:rsidR="003D60E6" w:rsidRPr="00360983" w:rsidRDefault="003D60E6" w:rsidP="00441775">
            <w:pPr>
              <w:pStyle w:val="a7"/>
              <w:jc w:val="center"/>
              <w:rPr>
                <w:rFonts w:ascii="Times New Roman" w:hAnsi="Times New Roman" w:cs="Times New Roman"/>
              </w:rPr>
            </w:pPr>
            <w:proofErr w:type="spellStart"/>
            <w:r w:rsidRPr="00360983">
              <w:rPr>
                <w:rFonts w:ascii="Times New Roman" w:hAnsi="Times New Roman" w:cs="Times New Roman"/>
              </w:rPr>
              <w:t>Значение</w:t>
            </w:r>
            <w:proofErr w:type="spellEnd"/>
            <w:r w:rsidRPr="00360983">
              <w:rPr>
                <w:rFonts w:ascii="Times New Roman" w:hAnsi="Times New Roman" w:cs="Times New Roman"/>
              </w:rPr>
              <w:t xml:space="preserve"> </w:t>
            </w:r>
            <w:proofErr w:type="spellStart"/>
            <w:r w:rsidRPr="00360983">
              <w:rPr>
                <w:rFonts w:ascii="Times New Roman" w:hAnsi="Times New Roman" w:cs="Times New Roman"/>
              </w:rPr>
              <w:t>коэффициента</w:t>
            </w:r>
            <w:proofErr w:type="spellEnd"/>
            <w:r w:rsidRPr="00360983">
              <w:rPr>
                <w:rFonts w:ascii="Times New Roman" w:hAnsi="Times New Roman" w:cs="Times New Roman"/>
              </w:rPr>
              <w:t xml:space="preserve"> </w:t>
            </w:r>
            <w:proofErr w:type="spellStart"/>
            <w:r w:rsidRPr="00360983">
              <w:rPr>
                <w:rFonts w:ascii="Times New Roman" w:hAnsi="Times New Roman" w:cs="Times New Roman"/>
              </w:rPr>
              <w:t>Км</w:t>
            </w:r>
            <w:proofErr w:type="spellEnd"/>
          </w:p>
        </w:tc>
      </w:tr>
      <w:tr w:rsidR="003D60E6" w:rsidRPr="00360983" w14:paraId="2AFA100D" w14:textId="77777777" w:rsidTr="00AB2BB8">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2A42B5E9" w14:textId="77777777" w:rsidR="003D60E6" w:rsidRPr="00360983" w:rsidRDefault="003D60E6" w:rsidP="00AB2BB8">
            <w:pPr>
              <w:pStyle w:val="a7"/>
              <w:rPr>
                <w:rFonts w:ascii="Times New Roman" w:hAnsi="Times New Roman" w:cs="Times New Roman"/>
              </w:rPr>
            </w:pPr>
            <w:r w:rsidRPr="00360983">
              <w:rPr>
                <w:rFonts w:ascii="Times New Roman" w:hAnsi="Times New Roman" w:cs="Times New Roman"/>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5C496AE2" w14:textId="77777777" w:rsidR="003D60E6" w:rsidRPr="00360983" w:rsidRDefault="003D60E6" w:rsidP="00AB2BB8">
            <w:pPr>
              <w:pStyle w:val="a7"/>
              <w:rPr>
                <w:rFonts w:ascii="Times New Roman" w:hAnsi="Times New Roman" w:cs="Times New Roman"/>
                <w:lang w:val="ru-RU"/>
              </w:rPr>
            </w:pPr>
            <w:r w:rsidRPr="00360983">
              <w:rPr>
                <w:rFonts w:ascii="Times New Roman" w:hAnsi="Times New Roman" w:cs="Times New Roman"/>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9645A2" w14:textId="177B76D5" w:rsidR="003D60E6" w:rsidRPr="00360983" w:rsidRDefault="00F43EC7" w:rsidP="00AB2BB8">
            <w:pPr>
              <w:pStyle w:val="a7"/>
              <w:jc w:val="center"/>
              <w:rPr>
                <w:rFonts w:ascii="Times New Roman" w:hAnsi="Times New Roman" w:cs="Times New Roman"/>
                <w:lang w:val="ru-RU"/>
              </w:rPr>
            </w:pPr>
            <w:r w:rsidRPr="00360983">
              <w:rPr>
                <w:rFonts w:ascii="Times New Roman" w:hAnsi="Times New Roman" w:cs="Times New Roman"/>
                <w:lang w:val="ru-RU"/>
              </w:rPr>
              <w:t>8</w:t>
            </w:r>
          </w:p>
        </w:tc>
      </w:tr>
      <w:tr w:rsidR="003D60E6" w:rsidRPr="003D60E6" w14:paraId="671B5A85" w14:textId="77777777" w:rsidTr="00AB2BB8">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6467F0A" w14:textId="77777777" w:rsidR="003D60E6" w:rsidRPr="00360983" w:rsidRDefault="003D60E6" w:rsidP="00AB2BB8">
            <w:pPr>
              <w:pStyle w:val="a7"/>
              <w:rPr>
                <w:rFonts w:ascii="Times New Roman" w:hAnsi="Times New Roman" w:cs="Times New Roman"/>
              </w:rPr>
            </w:pPr>
            <w:r w:rsidRPr="00360983">
              <w:rPr>
                <w:rFonts w:ascii="Times New Roman" w:hAnsi="Times New Roman" w:cs="Times New Roman"/>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14:paraId="698484F0" w14:textId="77777777" w:rsidR="003D60E6" w:rsidRPr="00360983" w:rsidRDefault="003D60E6" w:rsidP="00AB2BB8">
            <w:pPr>
              <w:pStyle w:val="a7"/>
              <w:rPr>
                <w:rFonts w:ascii="Times New Roman" w:hAnsi="Times New Roman" w:cs="Times New Roman"/>
                <w:lang w:val="ru-RU"/>
              </w:rPr>
            </w:pPr>
            <w:r w:rsidRPr="00360983">
              <w:rPr>
                <w:rFonts w:ascii="Times New Roman" w:hAnsi="Times New Roman" w:cs="Times New Roman"/>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BECD104" w14:textId="6FAA1682" w:rsidR="003D60E6" w:rsidRPr="003D60E6" w:rsidRDefault="00F43EC7" w:rsidP="00AB2BB8">
            <w:pPr>
              <w:pStyle w:val="a7"/>
              <w:jc w:val="center"/>
              <w:rPr>
                <w:rFonts w:ascii="Times New Roman" w:hAnsi="Times New Roman" w:cs="Times New Roman"/>
                <w:lang w:val="ru-RU"/>
              </w:rPr>
            </w:pPr>
            <w:r w:rsidRPr="00360983">
              <w:rPr>
                <w:rFonts w:ascii="Times New Roman" w:hAnsi="Times New Roman" w:cs="Times New Roman"/>
                <w:lang w:val="ru-RU"/>
              </w:rPr>
              <w:t>7,5</w:t>
            </w:r>
          </w:p>
        </w:tc>
      </w:tr>
    </w:tbl>
    <w:p w14:paraId="49EC04A2" w14:textId="0CC43134" w:rsidR="00BD071E" w:rsidRPr="00413DD3" w:rsidRDefault="00BD071E" w:rsidP="00954A2F">
      <w:pPr>
        <w:tabs>
          <w:tab w:val="left" w:pos="3540"/>
        </w:tabs>
        <w:jc w:val="center"/>
        <w:rPr>
          <w:rFonts w:ascii="Times New Roman" w:hAnsi="Times New Roman" w:cs="Times New Roman"/>
        </w:rPr>
      </w:pPr>
    </w:p>
    <w:sectPr w:rsidR="00BD071E" w:rsidRPr="00413DD3" w:rsidSect="00367C4B">
      <w:pgSz w:w="11900" w:h="16800"/>
      <w:pgMar w:top="1134" w:right="799" w:bottom="567" w:left="799" w:header="720"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F6"/>
    <w:rsid w:val="0015129F"/>
    <w:rsid w:val="001854DA"/>
    <w:rsid w:val="00186FA7"/>
    <w:rsid w:val="0018733D"/>
    <w:rsid w:val="0019538A"/>
    <w:rsid w:val="001C249A"/>
    <w:rsid w:val="001D705A"/>
    <w:rsid w:val="00225865"/>
    <w:rsid w:val="002C12AF"/>
    <w:rsid w:val="002E5DC4"/>
    <w:rsid w:val="003205F6"/>
    <w:rsid w:val="00360983"/>
    <w:rsid w:val="00365D0B"/>
    <w:rsid w:val="003969DE"/>
    <w:rsid w:val="003A2FAB"/>
    <w:rsid w:val="003D60E6"/>
    <w:rsid w:val="0040654A"/>
    <w:rsid w:val="00413DD3"/>
    <w:rsid w:val="00441775"/>
    <w:rsid w:val="0049277B"/>
    <w:rsid w:val="004D4E61"/>
    <w:rsid w:val="004E2903"/>
    <w:rsid w:val="004E59D6"/>
    <w:rsid w:val="00511C46"/>
    <w:rsid w:val="005C5BFC"/>
    <w:rsid w:val="005D5B1B"/>
    <w:rsid w:val="00613618"/>
    <w:rsid w:val="006C5F5D"/>
    <w:rsid w:val="00766AA6"/>
    <w:rsid w:val="007E6C47"/>
    <w:rsid w:val="007E7FF2"/>
    <w:rsid w:val="008E5BEC"/>
    <w:rsid w:val="008F4069"/>
    <w:rsid w:val="008F6304"/>
    <w:rsid w:val="00954A2F"/>
    <w:rsid w:val="00B57D40"/>
    <w:rsid w:val="00B7581C"/>
    <w:rsid w:val="00B86F29"/>
    <w:rsid w:val="00BB3450"/>
    <w:rsid w:val="00BD071E"/>
    <w:rsid w:val="00C14C62"/>
    <w:rsid w:val="00C85C00"/>
    <w:rsid w:val="00C97F05"/>
    <w:rsid w:val="00CA14B8"/>
    <w:rsid w:val="00DB57D1"/>
    <w:rsid w:val="00DE0E3F"/>
    <w:rsid w:val="00DF5E38"/>
    <w:rsid w:val="00E15F52"/>
    <w:rsid w:val="00EA5E0E"/>
    <w:rsid w:val="00F054E3"/>
    <w:rsid w:val="00F43EC7"/>
    <w:rsid w:val="00FA15C9"/>
    <w:rsid w:val="00FC2A74"/>
    <w:rsid w:val="00FE6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34FE"/>
  <w15:chartTrackingRefBased/>
  <w15:docId w15:val="{9858EDC4-3AF7-4DC3-A08A-D4A3590F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06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D071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071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0654A"/>
    <w:rPr>
      <w:rFonts w:cs="Times New Roman"/>
      <w:b w:val="0"/>
      <w:color w:val="106BBE"/>
    </w:rPr>
  </w:style>
  <w:style w:type="paragraph" w:customStyle="1" w:styleId="ConsPlusNormal">
    <w:name w:val="ConsPlusNormal"/>
    <w:rsid w:val="004065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0654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Normal (Web)"/>
    <w:basedOn w:val="a"/>
    <w:uiPriority w:val="99"/>
    <w:unhideWhenUsed/>
    <w:rsid w:val="0061361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5">
    <w:name w:val="Цветовое выделение"/>
    <w:uiPriority w:val="99"/>
    <w:rsid w:val="00DE0E3F"/>
    <w:rPr>
      <w:b/>
      <w:color w:val="26282F"/>
    </w:rPr>
  </w:style>
  <w:style w:type="paragraph" w:customStyle="1" w:styleId="a6">
    <w:name w:val="Нормальный (таблица)"/>
    <w:basedOn w:val="a"/>
    <w:next w:val="a"/>
    <w:uiPriority w:val="99"/>
    <w:rsid w:val="00413DD3"/>
    <w:pPr>
      <w:ind w:firstLine="0"/>
    </w:pPr>
  </w:style>
  <w:style w:type="paragraph" w:customStyle="1" w:styleId="a7">
    <w:name w:val="Прижатый влево"/>
    <w:basedOn w:val="a"/>
    <w:next w:val="a"/>
    <w:uiPriority w:val="99"/>
    <w:rsid w:val="00413DD3"/>
    <w:pPr>
      <w:ind w:firstLine="0"/>
      <w:jc w:val="left"/>
    </w:pPr>
  </w:style>
  <w:style w:type="paragraph" w:customStyle="1" w:styleId="a8">
    <w:name w:val="Таблицы (моноширинный)"/>
    <w:basedOn w:val="a"/>
    <w:next w:val="a"/>
    <w:uiPriority w:val="99"/>
    <w:rsid w:val="00413DD3"/>
    <w:pPr>
      <w:ind w:firstLine="0"/>
      <w:jc w:val="left"/>
    </w:pPr>
    <w:rPr>
      <w:rFonts w:ascii="Courier New" w:hAnsi="Courier New" w:cs="Courier New"/>
    </w:rPr>
  </w:style>
  <w:style w:type="table" w:customStyle="1" w:styleId="TableGrid">
    <w:name w:val="TableGrid"/>
    <w:rsid w:val="003D60E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8478">
      <w:bodyDiv w:val="1"/>
      <w:marLeft w:val="0"/>
      <w:marRight w:val="0"/>
      <w:marTop w:val="0"/>
      <w:marBottom w:val="0"/>
      <w:divBdr>
        <w:top w:val="none" w:sz="0" w:space="0" w:color="auto"/>
        <w:left w:val="none" w:sz="0" w:space="0" w:color="auto"/>
        <w:bottom w:val="none" w:sz="0" w:space="0" w:color="auto"/>
        <w:right w:val="none" w:sz="0" w:space="0" w:color="auto"/>
      </w:divBdr>
    </w:div>
    <w:div w:id="637339414">
      <w:bodyDiv w:val="1"/>
      <w:marLeft w:val="0"/>
      <w:marRight w:val="0"/>
      <w:marTop w:val="0"/>
      <w:marBottom w:val="0"/>
      <w:divBdr>
        <w:top w:val="none" w:sz="0" w:space="0" w:color="auto"/>
        <w:left w:val="none" w:sz="0" w:space="0" w:color="auto"/>
        <w:bottom w:val="none" w:sz="0" w:space="0" w:color="auto"/>
        <w:right w:val="none" w:sz="0" w:space="0" w:color="auto"/>
      </w:divBdr>
    </w:div>
    <w:div w:id="637345173">
      <w:bodyDiv w:val="1"/>
      <w:marLeft w:val="0"/>
      <w:marRight w:val="0"/>
      <w:marTop w:val="0"/>
      <w:marBottom w:val="0"/>
      <w:divBdr>
        <w:top w:val="none" w:sz="0" w:space="0" w:color="auto"/>
        <w:left w:val="none" w:sz="0" w:space="0" w:color="auto"/>
        <w:bottom w:val="none" w:sz="0" w:space="0" w:color="auto"/>
        <w:right w:val="none" w:sz="0" w:space="0" w:color="auto"/>
      </w:divBdr>
    </w:div>
    <w:div w:id="858809423">
      <w:bodyDiv w:val="1"/>
      <w:marLeft w:val="0"/>
      <w:marRight w:val="0"/>
      <w:marTop w:val="0"/>
      <w:marBottom w:val="0"/>
      <w:divBdr>
        <w:top w:val="none" w:sz="0" w:space="0" w:color="auto"/>
        <w:left w:val="none" w:sz="0" w:space="0" w:color="auto"/>
        <w:bottom w:val="none" w:sz="0" w:space="0" w:color="auto"/>
        <w:right w:val="none" w:sz="0" w:space="0" w:color="auto"/>
      </w:divBdr>
    </w:div>
    <w:div w:id="1368219733">
      <w:bodyDiv w:val="1"/>
      <w:marLeft w:val="0"/>
      <w:marRight w:val="0"/>
      <w:marTop w:val="0"/>
      <w:marBottom w:val="0"/>
      <w:divBdr>
        <w:top w:val="none" w:sz="0" w:space="0" w:color="auto"/>
        <w:left w:val="none" w:sz="0" w:space="0" w:color="auto"/>
        <w:bottom w:val="none" w:sz="0" w:space="0" w:color="auto"/>
        <w:right w:val="none" w:sz="0" w:space="0" w:color="auto"/>
      </w:divBdr>
    </w:div>
    <w:div w:id="1387338739">
      <w:bodyDiv w:val="1"/>
      <w:marLeft w:val="0"/>
      <w:marRight w:val="0"/>
      <w:marTop w:val="0"/>
      <w:marBottom w:val="0"/>
      <w:divBdr>
        <w:top w:val="none" w:sz="0" w:space="0" w:color="auto"/>
        <w:left w:val="none" w:sz="0" w:space="0" w:color="auto"/>
        <w:bottom w:val="none" w:sz="0" w:space="0" w:color="auto"/>
        <w:right w:val="none" w:sz="0" w:space="0" w:color="auto"/>
      </w:divBdr>
    </w:div>
    <w:div w:id="19698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image" Target="media/image1.wmf"/><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4" Type="http://schemas.openxmlformats.org/officeDocument/2006/relationships/webSettings" Target="webSettings.xml"/><Relationship Id="rId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29</Pages>
  <Words>11798</Words>
  <Characters>67253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2023-12-25T09:20:00Z</dcterms:created>
  <dcterms:modified xsi:type="dcterms:W3CDTF">2023-12-25T10:50:00Z</dcterms:modified>
</cp:coreProperties>
</file>