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3D" w:rsidRDefault="0071483D" w:rsidP="0071483D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D" w:rsidRDefault="0071483D" w:rsidP="0071483D">
      <w:pPr>
        <w:jc w:val="center"/>
        <w:rPr>
          <w:sz w:val="10"/>
          <w:szCs w:val="10"/>
        </w:rPr>
      </w:pPr>
    </w:p>
    <w:p w:rsidR="0071483D" w:rsidRDefault="0071483D" w:rsidP="0071483D">
      <w:pPr>
        <w:jc w:val="center"/>
        <w:rPr>
          <w:sz w:val="10"/>
          <w:szCs w:val="10"/>
        </w:rPr>
      </w:pPr>
    </w:p>
    <w:p w:rsidR="0071483D" w:rsidRPr="005E7A7E" w:rsidRDefault="0071483D" w:rsidP="0071483D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1483D" w:rsidRPr="005E7A7E" w:rsidRDefault="0071483D" w:rsidP="0071483D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71483D" w:rsidRPr="005E7A7E" w:rsidRDefault="0071483D" w:rsidP="0071483D">
      <w:pPr>
        <w:ind w:left="283"/>
        <w:jc w:val="center"/>
        <w:rPr>
          <w:sz w:val="26"/>
          <w:szCs w:val="26"/>
        </w:rPr>
      </w:pPr>
    </w:p>
    <w:p w:rsidR="0071483D" w:rsidRPr="005E7A7E" w:rsidRDefault="0071483D" w:rsidP="0071483D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71483D" w:rsidRPr="005E7A7E" w:rsidRDefault="0071483D" w:rsidP="0071483D">
      <w:pPr>
        <w:ind w:left="283"/>
        <w:jc w:val="center"/>
        <w:rPr>
          <w:sz w:val="26"/>
          <w:szCs w:val="26"/>
        </w:rPr>
      </w:pPr>
    </w:p>
    <w:p w:rsidR="0071483D" w:rsidRPr="005E7A7E" w:rsidRDefault="0071483D" w:rsidP="0071483D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71483D" w:rsidRPr="005E7A7E" w:rsidRDefault="0071483D" w:rsidP="0071483D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 w:rsidR="00586E51">
        <w:rPr>
          <w:sz w:val="26"/>
          <w:szCs w:val="26"/>
        </w:rPr>
        <w:t xml:space="preserve"> 17.11.2022</w:t>
      </w:r>
      <w:r w:rsidRPr="005E7A7E">
        <w:rPr>
          <w:sz w:val="26"/>
          <w:szCs w:val="26"/>
        </w:rPr>
        <w:t xml:space="preserve"> № </w:t>
      </w:r>
      <w:r w:rsidR="00586E51">
        <w:rPr>
          <w:sz w:val="26"/>
          <w:szCs w:val="26"/>
        </w:rPr>
        <w:t>ПОС.03-2528/22</w:t>
      </w:r>
    </w:p>
    <w:p w:rsidR="0071483D" w:rsidRDefault="0071483D" w:rsidP="0071483D">
      <w:pPr>
        <w:rPr>
          <w:sz w:val="26"/>
          <w:szCs w:val="26"/>
        </w:rPr>
      </w:pPr>
    </w:p>
    <w:p w:rsidR="0071483D" w:rsidRPr="005E7A7E" w:rsidRDefault="0071483D" w:rsidP="0071483D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586E51" w:rsidRDefault="00586E51" w:rsidP="00541F1D">
      <w:pPr>
        <w:contextualSpacing/>
        <w:rPr>
          <w:sz w:val="26"/>
          <w:szCs w:val="26"/>
        </w:rPr>
      </w:pPr>
      <w:bookmarkStart w:id="0" w:name="_GoBack"/>
      <w:bookmarkEnd w:id="0"/>
    </w:p>
    <w:p w:rsidR="002F6806" w:rsidRDefault="002F6806" w:rsidP="002F6806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Pr="00507FDB">
        <w:rPr>
          <w:sz w:val="26"/>
          <w:szCs w:val="26"/>
        </w:rPr>
        <w:t xml:space="preserve">на отклонение </w:t>
      </w:r>
    </w:p>
    <w:p w:rsidR="002F6806" w:rsidRPr="00507FDB" w:rsidRDefault="002F6806" w:rsidP="002F6806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от предельных параметров разрешенного строительства, </w:t>
      </w:r>
    </w:p>
    <w:p w:rsidR="002F6806" w:rsidRPr="00507FDB" w:rsidRDefault="002F6806" w:rsidP="002F6806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реконструкции объектов капитального строительства </w:t>
      </w:r>
    </w:p>
    <w:p w:rsidR="002F6806" w:rsidRPr="00507FDB" w:rsidRDefault="002F6806" w:rsidP="002F6806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на земельном участке с кадастровым номером </w:t>
      </w:r>
    </w:p>
    <w:p w:rsidR="002F6806" w:rsidRPr="003F248C" w:rsidRDefault="00C923A6" w:rsidP="002F6806">
      <w:pPr>
        <w:ind w:right="355"/>
        <w:rPr>
          <w:sz w:val="26"/>
          <w:szCs w:val="26"/>
        </w:rPr>
      </w:pPr>
      <w:hyperlink r:id="rId5" w:tgtFrame="_blank" w:history="1">
        <w:r w:rsidR="002F6806" w:rsidRPr="00953F50">
          <w:rPr>
            <w:sz w:val="26"/>
            <w:szCs w:val="26"/>
          </w:rPr>
          <w:t>76:18:</w:t>
        </w:r>
        <w:r w:rsidR="002F6806">
          <w:rPr>
            <w:sz w:val="26"/>
            <w:szCs w:val="26"/>
          </w:rPr>
          <w:t>010</w:t>
        </w:r>
        <w:r w:rsidR="00902DCD">
          <w:rPr>
            <w:sz w:val="26"/>
            <w:szCs w:val="26"/>
          </w:rPr>
          <w:t>802</w:t>
        </w:r>
        <w:r w:rsidR="002F6806" w:rsidRPr="00953F50">
          <w:rPr>
            <w:sz w:val="26"/>
            <w:szCs w:val="26"/>
          </w:rPr>
          <w:t>:</w:t>
        </w:r>
      </w:hyperlink>
      <w:r w:rsidR="00927E96">
        <w:rPr>
          <w:sz w:val="26"/>
          <w:szCs w:val="26"/>
        </w:rPr>
        <w:t>38</w:t>
      </w:r>
      <w:r w:rsidR="002F6806" w:rsidRPr="003F248C">
        <w:rPr>
          <w:sz w:val="26"/>
          <w:szCs w:val="26"/>
        </w:rPr>
        <w:t xml:space="preserve">, </w:t>
      </w:r>
      <w:proofErr w:type="gramStart"/>
      <w:r w:rsidR="002F6806" w:rsidRPr="003F248C">
        <w:rPr>
          <w:sz w:val="26"/>
          <w:szCs w:val="26"/>
        </w:rPr>
        <w:t>расположенном</w:t>
      </w:r>
      <w:proofErr w:type="gramEnd"/>
      <w:r w:rsidR="002F6806" w:rsidRPr="003F248C">
        <w:rPr>
          <w:sz w:val="26"/>
          <w:szCs w:val="26"/>
        </w:rPr>
        <w:t xml:space="preserve"> по адресу:</w:t>
      </w:r>
    </w:p>
    <w:p w:rsidR="002F6806" w:rsidRDefault="002F6806" w:rsidP="002F6806">
      <w:pPr>
        <w:ind w:right="355"/>
        <w:rPr>
          <w:sz w:val="26"/>
          <w:szCs w:val="26"/>
        </w:rPr>
      </w:pPr>
      <w:r w:rsidRPr="00805DE8">
        <w:rPr>
          <w:sz w:val="26"/>
          <w:szCs w:val="26"/>
        </w:rPr>
        <w:t xml:space="preserve">Ярославская область, </w:t>
      </w:r>
      <w:proofErr w:type="gramStart"/>
      <w:r w:rsidRPr="00805DE8">
        <w:rPr>
          <w:sz w:val="26"/>
          <w:szCs w:val="26"/>
        </w:rPr>
        <w:t>г</w:t>
      </w:r>
      <w:proofErr w:type="gramEnd"/>
      <w:r w:rsidRPr="00805DE8">
        <w:rPr>
          <w:sz w:val="26"/>
          <w:szCs w:val="26"/>
        </w:rPr>
        <w:t>. Переславль-Залесский,</w:t>
      </w:r>
    </w:p>
    <w:p w:rsidR="002F6806" w:rsidRPr="003F248C" w:rsidRDefault="00902DCD" w:rsidP="002F6806">
      <w:pPr>
        <w:ind w:right="355"/>
        <w:rPr>
          <w:sz w:val="26"/>
          <w:szCs w:val="26"/>
        </w:rPr>
      </w:pPr>
      <w:r>
        <w:rPr>
          <w:sz w:val="26"/>
          <w:szCs w:val="26"/>
        </w:rPr>
        <w:t>пер. Кривоколенный</w:t>
      </w:r>
      <w:r w:rsidR="002F6806" w:rsidRPr="00953F50">
        <w:rPr>
          <w:sz w:val="26"/>
          <w:szCs w:val="26"/>
        </w:rPr>
        <w:t xml:space="preserve">, д. </w:t>
      </w:r>
      <w:r w:rsidR="00A74D7D">
        <w:rPr>
          <w:sz w:val="26"/>
          <w:szCs w:val="26"/>
        </w:rPr>
        <w:t>4</w:t>
      </w:r>
      <w:r w:rsidR="00927E96">
        <w:rPr>
          <w:sz w:val="26"/>
          <w:szCs w:val="26"/>
        </w:rPr>
        <w:t>б</w:t>
      </w:r>
    </w:p>
    <w:p w:rsidR="00AD7E7F" w:rsidRDefault="00AD7E7F" w:rsidP="00AD7E7F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proofErr w:type="gramStart"/>
      <w:r w:rsidRPr="00A50DAA">
        <w:rPr>
          <w:sz w:val="26"/>
          <w:szCs w:val="26"/>
        </w:rPr>
        <w:t>В соответствии со ст.</w:t>
      </w:r>
      <w:r w:rsidR="00E12AC4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.03.2018 №31, Правилами землепользования и застройки города Переславля-Залесского,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</w:t>
      </w:r>
      <w:proofErr w:type="gramEnd"/>
      <w:r w:rsidR="00EF4244" w:rsidRPr="00A50DAA">
        <w:rPr>
          <w:sz w:val="26"/>
          <w:szCs w:val="26"/>
        </w:rPr>
        <w:t xml:space="preserve">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№122, </w:t>
      </w:r>
      <w:r w:rsidR="00757DD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526A33">
        <w:rPr>
          <w:sz w:val="26"/>
          <w:szCs w:val="26"/>
        </w:rPr>
        <w:t xml:space="preserve"> </w:t>
      </w:r>
      <w:r w:rsidR="00863946">
        <w:rPr>
          <w:sz w:val="26"/>
          <w:szCs w:val="26"/>
        </w:rPr>
        <w:t xml:space="preserve">18.10.2022, </w:t>
      </w:r>
      <w:r w:rsidR="00526A33">
        <w:rPr>
          <w:sz w:val="26"/>
          <w:szCs w:val="26"/>
        </w:rPr>
        <w:t>№</w:t>
      </w:r>
      <w:r w:rsidR="00863946">
        <w:rPr>
          <w:sz w:val="26"/>
          <w:szCs w:val="26"/>
        </w:rPr>
        <w:t>330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863946">
        <w:rPr>
          <w:sz w:val="26"/>
          <w:szCs w:val="26"/>
        </w:rPr>
        <w:t>18.10.2022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863946">
        <w:rPr>
          <w:sz w:val="26"/>
          <w:szCs w:val="26"/>
        </w:rPr>
        <w:t>26.10.2022</w:t>
      </w:r>
      <w:r w:rsidRPr="00A50DAA">
        <w:rPr>
          <w:sz w:val="26"/>
          <w:szCs w:val="26"/>
        </w:rPr>
        <w:t>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E8010B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>Предоставить</w:t>
      </w:r>
      <w:r w:rsidR="00F207D1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D873C0">
        <w:rPr>
          <w:bCs/>
          <w:color w:val="000000"/>
          <w:sz w:val="26"/>
          <w:szCs w:val="26"/>
          <w:shd w:val="clear" w:color="auto" w:fill="FFFFFF"/>
        </w:rPr>
        <w:t xml:space="preserve">Управлению муниципальной собственности Администрации города Переславля-Залесского </w:t>
      </w:r>
      <w:r w:rsidRPr="00A50DAA">
        <w:rPr>
          <w:sz w:val="26"/>
          <w:szCs w:val="26"/>
        </w:rPr>
        <w:t xml:space="preserve">разрешение </w:t>
      </w:r>
      <w:r w:rsidR="00507FDB" w:rsidRPr="00507FDB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hyperlink r:id="rId6" w:tgtFrame="_blank" w:history="1">
        <w:r w:rsidR="00F207D1" w:rsidRPr="00953F50">
          <w:rPr>
            <w:sz w:val="26"/>
            <w:szCs w:val="26"/>
          </w:rPr>
          <w:t>76:18:</w:t>
        </w:r>
        <w:r w:rsidR="002F6806">
          <w:rPr>
            <w:sz w:val="26"/>
            <w:szCs w:val="26"/>
          </w:rPr>
          <w:t>010</w:t>
        </w:r>
        <w:r w:rsidR="00902DCD">
          <w:rPr>
            <w:sz w:val="26"/>
            <w:szCs w:val="26"/>
          </w:rPr>
          <w:t>802</w:t>
        </w:r>
        <w:r w:rsidR="00F207D1" w:rsidRPr="00953F50">
          <w:rPr>
            <w:sz w:val="26"/>
            <w:szCs w:val="26"/>
          </w:rPr>
          <w:t>:</w:t>
        </w:r>
      </w:hyperlink>
      <w:r w:rsidR="00927E96">
        <w:rPr>
          <w:sz w:val="26"/>
          <w:szCs w:val="26"/>
        </w:rPr>
        <w:t>38</w:t>
      </w:r>
      <w:r w:rsidR="00B275B2">
        <w:rPr>
          <w:sz w:val="26"/>
          <w:szCs w:val="26"/>
        </w:rPr>
        <w:t xml:space="preserve"> </w:t>
      </w:r>
      <w:r w:rsidR="00B275B2" w:rsidRPr="00A47A98">
        <w:rPr>
          <w:sz w:val="26"/>
          <w:szCs w:val="26"/>
        </w:rPr>
        <w:t xml:space="preserve">площадью </w:t>
      </w:r>
      <w:r w:rsidR="00927E96">
        <w:rPr>
          <w:sz w:val="26"/>
          <w:szCs w:val="26"/>
        </w:rPr>
        <w:t>636</w:t>
      </w:r>
      <w:r w:rsidR="00B275B2" w:rsidRPr="00A47A98">
        <w:rPr>
          <w:sz w:val="26"/>
          <w:szCs w:val="26"/>
        </w:rPr>
        <w:t xml:space="preserve"> кв.м.</w:t>
      </w:r>
      <w:r w:rsidR="00BC718D" w:rsidRPr="00A47A98">
        <w:rPr>
          <w:sz w:val="26"/>
          <w:szCs w:val="26"/>
        </w:rPr>
        <w:t>,</w:t>
      </w:r>
      <w:r w:rsidR="00BC718D" w:rsidRPr="00EB0694">
        <w:rPr>
          <w:sz w:val="26"/>
          <w:szCs w:val="26"/>
        </w:rPr>
        <w:t xml:space="preserve"> расположенном по адресу: </w:t>
      </w:r>
      <w:proofErr w:type="gramStart"/>
      <w:r w:rsidR="00BC718D" w:rsidRPr="00805DE8">
        <w:rPr>
          <w:sz w:val="26"/>
          <w:szCs w:val="26"/>
        </w:rPr>
        <w:t>Ярославская область</w:t>
      </w:r>
      <w:r w:rsidR="00BC718D">
        <w:rPr>
          <w:sz w:val="26"/>
          <w:szCs w:val="26"/>
        </w:rPr>
        <w:t>,</w:t>
      </w:r>
      <w:r w:rsidR="00BC718D" w:rsidRPr="00EB0694">
        <w:rPr>
          <w:sz w:val="26"/>
          <w:szCs w:val="26"/>
        </w:rPr>
        <w:t xml:space="preserve"> </w:t>
      </w:r>
      <w:r w:rsidR="00586E51">
        <w:rPr>
          <w:sz w:val="26"/>
          <w:szCs w:val="26"/>
        </w:rPr>
        <w:t xml:space="preserve">                             </w:t>
      </w:r>
      <w:r w:rsidR="00BC718D" w:rsidRPr="00EB0694">
        <w:rPr>
          <w:sz w:val="26"/>
          <w:szCs w:val="26"/>
        </w:rPr>
        <w:t xml:space="preserve">г. Переславль-Залесский, </w:t>
      </w:r>
      <w:r w:rsidR="00902DCD">
        <w:rPr>
          <w:sz w:val="26"/>
          <w:szCs w:val="26"/>
        </w:rPr>
        <w:t>пер. Кривоколенный</w:t>
      </w:r>
      <w:r w:rsidR="002F6806" w:rsidRPr="00953F50">
        <w:rPr>
          <w:sz w:val="26"/>
          <w:szCs w:val="26"/>
        </w:rPr>
        <w:t xml:space="preserve">, д. </w:t>
      </w:r>
      <w:r w:rsidR="002F6806">
        <w:rPr>
          <w:sz w:val="26"/>
          <w:szCs w:val="26"/>
        </w:rPr>
        <w:t>4</w:t>
      </w:r>
      <w:r w:rsidR="00927E96">
        <w:rPr>
          <w:sz w:val="26"/>
          <w:szCs w:val="26"/>
        </w:rPr>
        <w:t>б</w:t>
      </w:r>
      <w:r w:rsidR="00E8010B">
        <w:rPr>
          <w:sz w:val="26"/>
          <w:szCs w:val="26"/>
        </w:rPr>
        <w:t xml:space="preserve">, </w:t>
      </w:r>
      <w:r w:rsidR="00B86B05">
        <w:rPr>
          <w:sz w:val="26"/>
          <w:szCs w:val="26"/>
        </w:rPr>
        <w:t>в части уменьшения</w:t>
      </w:r>
      <w:r w:rsidR="00B86B05">
        <w:rPr>
          <w:rFonts w:eastAsia="Calibri"/>
          <w:sz w:val="26"/>
          <w:szCs w:val="26"/>
          <w:lang w:eastAsia="en-US"/>
        </w:rPr>
        <w:t xml:space="preserve"> предельного минимального </w:t>
      </w:r>
      <w:r w:rsidR="008D02CD" w:rsidRPr="00115CF7">
        <w:rPr>
          <w:rFonts w:eastAsia="Calibri"/>
          <w:sz w:val="26"/>
          <w:szCs w:val="26"/>
          <w:lang w:eastAsia="en-US"/>
        </w:rPr>
        <w:t>размер</w:t>
      </w:r>
      <w:r w:rsidR="00115CF7" w:rsidRPr="00115CF7">
        <w:rPr>
          <w:rFonts w:eastAsia="Calibri"/>
          <w:sz w:val="26"/>
          <w:szCs w:val="26"/>
          <w:lang w:eastAsia="en-US"/>
        </w:rPr>
        <w:t xml:space="preserve">а </w:t>
      </w:r>
      <w:r w:rsidR="008569BA" w:rsidRPr="00115CF7">
        <w:rPr>
          <w:rFonts w:eastAsia="Calibri"/>
          <w:sz w:val="26"/>
          <w:szCs w:val="26"/>
          <w:lang w:eastAsia="en-US"/>
        </w:rPr>
        <w:t>земельного участка</w:t>
      </w:r>
      <w:r w:rsidR="008F0941" w:rsidRPr="00115CF7">
        <w:rPr>
          <w:rFonts w:eastAsia="Calibri"/>
          <w:sz w:val="26"/>
          <w:szCs w:val="26"/>
          <w:lang w:eastAsia="en-US"/>
        </w:rPr>
        <w:t xml:space="preserve"> </w:t>
      </w:r>
      <w:r w:rsidR="0052465C">
        <w:rPr>
          <w:rFonts w:eastAsia="Calibri"/>
          <w:sz w:val="26"/>
          <w:szCs w:val="26"/>
          <w:lang w:eastAsia="en-US"/>
        </w:rPr>
        <w:t>для</w:t>
      </w:r>
      <w:r w:rsidR="0052465C" w:rsidRPr="00115CF7">
        <w:rPr>
          <w:rFonts w:eastAsia="Calibri"/>
          <w:sz w:val="26"/>
          <w:szCs w:val="26"/>
          <w:lang w:eastAsia="en-US"/>
        </w:rPr>
        <w:t xml:space="preserve"> вида разрешенного использования </w:t>
      </w:r>
      <w:r w:rsidR="00A47A98" w:rsidRPr="00A47A98">
        <w:rPr>
          <w:sz w:val="26"/>
          <w:szCs w:val="26"/>
        </w:rPr>
        <w:t>«</w:t>
      </w:r>
      <w:r w:rsidR="00A74D7D">
        <w:rPr>
          <w:sz w:val="26"/>
          <w:szCs w:val="26"/>
        </w:rPr>
        <w:t>рынки</w:t>
      </w:r>
      <w:r w:rsidR="00A47A98" w:rsidRPr="00A47A98">
        <w:rPr>
          <w:sz w:val="26"/>
          <w:szCs w:val="26"/>
        </w:rPr>
        <w:t>»</w:t>
      </w:r>
      <w:r w:rsidR="0052465C" w:rsidRPr="00A47A98">
        <w:rPr>
          <w:rFonts w:eastAsia="Calibri"/>
          <w:sz w:val="26"/>
          <w:szCs w:val="26"/>
          <w:lang w:eastAsia="en-US"/>
        </w:rPr>
        <w:t xml:space="preserve"> </w:t>
      </w:r>
      <w:r w:rsidR="008F0941" w:rsidRPr="00115CF7">
        <w:rPr>
          <w:rFonts w:eastAsia="Calibri"/>
          <w:sz w:val="26"/>
          <w:szCs w:val="26"/>
          <w:lang w:eastAsia="en-US"/>
        </w:rPr>
        <w:t xml:space="preserve">с </w:t>
      </w:r>
      <w:r w:rsidR="00927E96">
        <w:rPr>
          <w:rFonts w:eastAsia="Calibri"/>
          <w:sz w:val="26"/>
          <w:szCs w:val="26"/>
          <w:lang w:eastAsia="en-US"/>
        </w:rPr>
        <w:t>20</w:t>
      </w:r>
      <w:r w:rsidR="002F6806">
        <w:rPr>
          <w:rFonts w:eastAsia="Calibri"/>
          <w:sz w:val="26"/>
          <w:szCs w:val="26"/>
          <w:lang w:eastAsia="en-US"/>
        </w:rPr>
        <w:t>00</w:t>
      </w:r>
      <w:r w:rsidR="00115CF7" w:rsidRPr="00115CF7">
        <w:rPr>
          <w:rFonts w:eastAsia="Calibri"/>
          <w:sz w:val="26"/>
          <w:szCs w:val="26"/>
          <w:lang w:eastAsia="en-US"/>
        </w:rPr>
        <w:t xml:space="preserve"> к</w:t>
      </w:r>
      <w:r w:rsidR="00115CF7">
        <w:rPr>
          <w:sz w:val="26"/>
          <w:szCs w:val="26"/>
        </w:rPr>
        <w:t>в.</w:t>
      </w:r>
      <w:r w:rsidR="008F0941" w:rsidRPr="008F0941">
        <w:rPr>
          <w:sz w:val="26"/>
          <w:szCs w:val="26"/>
        </w:rPr>
        <w:t xml:space="preserve"> м. до </w:t>
      </w:r>
      <w:r w:rsidR="00927E96">
        <w:rPr>
          <w:sz w:val="26"/>
          <w:szCs w:val="26"/>
        </w:rPr>
        <w:t>636</w:t>
      </w:r>
      <w:r w:rsidR="008F0941" w:rsidRPr="008F0941">
        <w:rPr>
          <w:sz w:val="26"/>
          <w:szCs w:val="26"/>
        </w:rPr>
        <w:t xml:space="preserve"> </w:t>
      </w:r>
      <w:r w:rsidR="00D873C0">
        <w:rPr>
          <w:sz w:val="26"/>
          <w:szCs w:val="26"/>
        </w:rPr>
        <w:t>кв.</w:t>
      </w:r>
      <w:r w:rsidR="008F0941" w:rsidRPr="008F0941">
        <w:rPr>
          <w:sz w:val="26"/>
          <w:szCs w:val="26"/>
        </w:rPr>
        <w:t>м.</w:t>
      </w:r>
      <w:r w:rsidR="001D4604" w:rsidRPr="001D4604">
        <w:rPr>
          <w:rFonts w:eastAsia="Calibri"/>
          <w:sz w:val="26"/>
          <w:szCs w:val="26"/>
          <w:lang w:eastAsia="en-US"/>
        </w:rPr>
        <w:t xml:space="preserve"> </w:t>
      </w:r>
      <w:proofErr w:type="gramEnd"/>
    </w:p>
    <w:p w:rsidR="000539BE" w:rsidRDefault="00902DCD" w:rsidP="001C4C9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E3BAF" w:rsidRPr="00A50DAA">
        <w:rPr>
          <w:sz w:val="26"/>
          <w:szCs w:val="26"/>
        </w:rPr>
        <w:t xml:space="preserve">. </w:t>
      </w:r>
      <w:proofErr w:type="gramStart"/>
      <w:r w:rsidR="00B8672E">
        <w:rPr>
          <w:sz w:val="26"/>
          <w:szCs w:val="26"/>
        </w:rPr>
        <w:t>Р</w:t>
      </w:r>
      <w:r w:rsidR="00A14436" w:rsidRPr="00A50DAA">
        <w:rPr>
          <w:sz w:val="26"/>
          <w:szCs w:val="26"/>
        </w:rPr>
        <w:t>азместить</w:t>
      </w:r>
      <w:proofErr w:type="gramEnd"/>
      <w:r w:rsidR="00A14436" w:rsidRPr="00A50DAA">
        <w:rPr>
          <w:sz w:val="26"/>
          <w:szCs w:val="26"/>
        </w:rPr>
        <w:t xml:space="preserve"> </w:t>
      </w:r>
      <w:r w:rsidR="005771DC">
        <w:rPr>
          <w:sz w:val="26"/>
          <w:szCs w:val="26"/>
        </w:rPr>
        <w:t xml:space="preserve">настоящее постановление </w:t>
      </w:r>
      <w:r w:rsidR="00A14436" w:rsidRPr="00A50DAA">
        <w:rPr>
          <w:sz w:val="26"/>
          <w:szCs w:val="26"/>
        </w:rPr>
        <w:t>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</w:t>
      </w:r>
      <w:r w:rsidR="007620EF">
        <w:rPr>
          <w:sz w:val="26"/>
          <w:szCs w:val="26"/>
        </w:rPr>
        <w:t>орода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863946" w:rsidRDefault="0086394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586E51">
      <w:pgSz w:w="11906" w:h="16838"/>
      <w:pgMar w:top="851" w:right="850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539BE"/>
    <w:rsid w:val="000770F1"/>
    <w:rsid w:val="000B4031"/>
    <w:rsid w:val="000D2FF0"/>
    <w:rsid w:val="000E3EC1"/>
    <w:rsid w:val="000F34FA"/>
    <w:rsid w:val="000F6799"/>
    <w:rsid w:val="001156E7"/>
    <w:rsid w:val="00115CF7"/>
    <w:rsid w:val="00122AE5"/>
    <w:rsid w:val="001A5FDB"/>
    <w:rsid w:val="001B5A22"/>
    <w:rsid w:val="001C4C9F"/>
    <w:rsid w:val="001C529D"/>
    <w:rsid w:val="001D4604"/>
    <w:rsid w:val="001E51E7"/>
    <w:rsid w:val="00227995"/>
    <w:rsid w:val="00230CC6"/>
    <w:rsid w:val="00254576"/>
    <w:rsid w:val="00264B16"/>
    <w:rsid w:val="00286E84"/>
    <w:rsid w:val="002A106E"/>
    <w:rsid w:val="002A4F2B"/>
    <w:rsid w:val="002E0CCD"/>
    <w:rsid w:val="002E202D"/>
    <w:rsid w:val="002E2A35"/>
    <w:rsid w:val="002F12D5"/>
    <w:rsid w:val="002F6806"/>
    <w:rsid w:val="003051D5"/>
    <w:rsid w:val="003221CF"/>
    <w:rsid w:val="00356C76"/>
    <w:rsid w:val="00363850"/>
    <w:rsid w:val="00376635"/>
    <w:rsid w:val="0037738D"/>
    <w:rsid w:val="0038315F"/>
    <w:rsid w:val="003A0D40"/>
    <w:rsid w:val="003C78AA"/>
    <w:rsid w:val="003C7991"/>
    <w:rsid w:val="003C7DDF"/>
    <w:rsid w:val="003F5AC4"/>
    <w:rsid w:val="004075CC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D145F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57D6F"/>
    <w:rsid w:val="00562338"/>
    <w:rsid w:val="00574A17"/>
    <w:rsid w:val="005771DC"/>
    <w:rsid w:val="00586E51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1483D"/>
    <w:rsid w:val="00757DD7"/>
    <w:rsid w:val="007620EF"/>
    <w:rsid w:val="00764E54"/>
    <w:rsid w:val="00772AA0"/>
    <w:rsid w:val="0078211D"/>
    <w:rsid w:val="007913CE"/>
    <w:rsid w:val="00792C07"/>
    <w:rsid w:val="007E0D1E"/>
    <w:rsid w:val="007E2F83"/>
    <w:rsid w:val="00801010"/>
    <w:rsid w:val="008449B7"/>
    <w:rsid w:val="008457A2"/>
    <w:rsid w:val="008569BA"/>
    <w:rsid w:val="00863946"/>
    <w:rsid w:val="0087193A"/>
    <w:rsid w:val="0088364F"/>
    <w:rsid w:val="00885B0E"/>
    <w:rsid w:val="00885BEC"/>
    <w:rsid w:val="008A5370"/>
    <w:rsid w:val="008D02CD"/>
    <w:rsid w:val="008E092E"/>
    <w:rsid w:val="008F0941"/>
    <w:rsid w:val="00902DCD"/>
    <w:rsid w:val="0092079F"/>
    <w:rsid w:val="00927E96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7C0F"/>
    <w:rsid w:val="00A47A98"/>
    <w:rsid w:val="00A50DAA"/>
    <w:rsid w:val="00A74D7D"/>
    <w:rsid w:val="00AD7E7F"/>
    <w:rsid w:val="00AF15D4"/>
    <w:rsid w:val="00B01D81"/>
    <w:rsid w:val="00B1233F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E4CC1"/>
    <w:rsid w:val="00C172F2"/>
    <w:rsid w:val="00C23635"/>
    <w:rsid w:val="00C36210"/>
    <w:rsid w:val="00C60EB5"/>
    <w:rsid w:val="00C923A6"/>
    <w:rsid w:val="00CC4B30"/>
    <w:rsid w:val="00CD1416"/>
    <w:rsid w:val="00CE5EAB"/>
    <w:rsid w:val="00D82040"/>
    <w:rsid w:val="00D8434E"/>
    <w:rsid w:val="00D873C0"/>
    <w:rsid w:val="00D95F21"/>
    <w:rsid w:val="00DA74BC"/>
    <w:rsid w:val="00DC6F07"/>
    <w:rsid w:val="00DE3BAF"/>
    <w:rsid w:val="00DF5BF9"/>
    <w:rsid w:val="00E07638"/>
    <w:rsid w:val="00E12AC4"/>
    <w:rsid w:val="00E140BE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207D1"/>
    <w:rsid w:val="00F67145"/>
    <w:rsid w:val="00F9208C"/>
    <w:rsid w:val="00FB5A27"/>
    <w:rsid w:val="00FD34B4"/>
    <w:rsid w:val="00FE2308"/>
    <w:rsid w:val="00FF2720"/>
    <w:rsid w:val="00FF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rp365.org/reestr?egrp=76:18:010353:14" TargetMode="External"/><Relationship Id="rId5" Type="http://schemas.openxmlformats.org/officeDocument/2006/relationships/hyperlink" Target="https://egrp365.org/reestr?egrp=76:18:010353:14" TargetMode="External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7</cp:revision>
  <cp:lastPrinted>2022-11-10T07:51:00Z</cp:lastPrinted>
  <dcterms:created xsi:type="dcterms:W3CDTF">2022-11-02T05:52:00Z</dcterms:created>
  <dcterms:modified xsi:type="dcterms:W3CDTF">2022-11-17T11:30:00Z</dcterms:modified>
</cp:coreProperties>
</file>