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7E" w:rsidRDefault="00BD5B7E" w:rsidP="00BD5B7E">
      <w:pPr>
        <w:jc w:val="center"/>
      </w:pPr>
      <w:r>
        <w:rPr>
          <w:noProof/>
        </w:rPr>
        <w:drawing>
          <wp:inline distT="0" distB="0" distL="0" distR="0">
            <wp:extent cx="554355" cy="709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7E" w:rsidRDefault="00BD5B7E" w:rsidP="00BD5B7E">
      <w:pPr>
        <w:jc w:val="center"/>
      </w:pPr>
    </w:p>
    <w:p w:rsidR="00BD5B7E" w:rsidRPr="00BD5B7E" w:rsidRDefault="00BD5B7E" w:rsidP="00BD5B7E">
      <w:pPr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BD5B7E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BD5B7E" w:rsidRPr="00BD5B7E" w:rsidRDefault="00BD5B7E" w:rsidP="00BD5B7E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BD5B7E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D5B7E" w:rsidRPr="00BD5B7E" w:rsidRDefault="00BD5B7E" w:rsidP="00BD5B7E">
      <w:pPr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BD5B7E" w:rsidRPr="00BD5B7E" w:rsidRDefault="00BD5B7E" w:rsidP="00BD5B7E">
      <w:pPr>
        <w:rPr>
          <w:rFonts w:ascii="Times New Roman" w:hAnsi="Times New Roman" w:cs="Times New Roman"/>
          <w:sz w:val="26"/>
          <w:szCs w:val="26"/>
        </w:rPr>
      </w:pPr>
      <w:r w:rsidRPr="00BD5B7E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21.06.2022 </w:t>
      </w:r>
      <w:r w:rsidRPr="00BD5B7E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ПОС.03-1314/22</w:t>
      </w:r>
    </w:p>
    <w:p w:rsidR="00BD5B7E" w:rsidRPr="00BD5B7E" w:rsidRDefault="00BD5B7E" w:rsidP="00BD5B7E">
      <w:pPr>
        <w:rPr>
          <w:rFonts w:ascii="Times New Roman" w:hAnsi="Times New Roman" w:cs="Times New Roman"/>
          <w:sz w:val="26"/>
          <w:szCs w:val="26"/>
        </w:rPr>
      </w:pPr>
      <w:r w:rsidRPr="00BD5B7E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:rsidR="00BD5B7E" w:rsidRDefault="00BD5B7E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D5B7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  <w:r w:rsidR="00BD5B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</w:t>
      </w:r>
    </w:p>
    <w:p w:rsidR="00BD5B7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«Социальная поддержка населения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</w:t>
      </w:r>
    </w:p>
    <w:p w:rsidR="006C5A0D" w:rsidRPr="00AE192E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</w:t>
      </w:r>
      <w:proofErr w:type="gramStart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утвержденную</w:t>
      </w:r>
      <w:proofErr w:type="gramEnd"/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5804D8" w:rsidRPr="00AE192E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города Переславля-Залесского</w:t>
      </w:r>
    </w:p>
    <w:p w:rsidR="005804D8" w:rsidRPr="00AE192E" w:rsidRDefault="008B07B7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08.02.2022 № ПОС.03-0278/22</w:t>
      </w:r>
    </w:p>
    <w:p w:rsidR="005804D8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D5B7E" w:rsidRPr="00AE192E" w:rsidRDefault="00BD5B7E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7B7" w:rsidRPr="00AE192E" w:rsidRDefault="008B07B7" w:rsidP="008B07B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AE192E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AE192E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B606DA" w:rsidRPr="00AE192E">
        <w:rPr>
          <w:rFonts w:ascii="Times New Roman" w:hAnsi="Times New Roman" w:cs="Times New Roman"/>
          <w:sz w:val="26"/>
          <w:szCs w:val="26"/>
        </w:rPr>
        <w:t>28</w:t>
      </w:r>
      <w:r w:rsidRPr="00AE192E">
        <w:rPr>
          <w:rFonts w:ascii="Times New Roman" w:hAnsi="Times New Roman" w:cs="Times New Roman"/>
          <w:sz w:val="26"/>
          <w:szCs w:val="26"/>
        </w:rPr>
        <w:t>.</w:t>
      </w:r>
      <w:r w:rsidR="00C378D0" w:rsidRPr="00AE192E">
        <w:rPr>
          <w:rFonts w:ascii="Times New Roman" w:hAnsi="Times New Roman" w:cs="Times New Roman"/>
          <w:sz w:val="26"/>
          <w:szCs w:val="26"/>
        </w:rPr>
        <w:t>0</w:t>
      </w:r>
      <w:r w:rsidR="00B606DA" w:rsidRPr="00AE192E">
        <w:rPr>
          <w:rFonts w:ascii="Times New Roman" w:hAnsi="Times New Roman" w:cs="Times New Roman"/>
          <w:sz w:val="26"/>
          <w:szCs w:val="26"/>
        </w:rPr>
        <w:t>4</w:t>
      </w:r>
      <w:r w:rsidRPr="00AE192E">
        <w:rPr>
          <w:rFonts w:ascii="Times New Roman" w:hAnsi="Times New Roman" w:cs="Times New Roman"/>
          <w:sz w:val="26"/>
          <w:szCs w:val="26"/>
        </w:rPr>
        <w:t xml:space="preserve">.2022 № </w:t>
      </w:r>
      <w:r w:rsidR="00B606DA" w:rsidRPr="00AE192E">
        <w:rPr>
          <w:rFonts w:ascii="Times New Roman" w:hAnsi="Times New Roman" w:cs="Times New Roman"/>
          <w:sz w:val="26"/>
          <w:szCs w:val="26"/>
        </w:rPr>
        <w:t>40</w:t>
      </w:r>
      <w:r w:rsidRPr="00AE192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Pr="00AE192E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AE192E">
        <w:rPr>
          <w:rFonts w:ascii="Times New Roman" w:hAnsi="Times New Roman" w:cs="Times New Roman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  уточнения объема финансирования,</w:t>
      </w:r>
    </w:p>
    <w:p w:rsidR="007B0CA7" w:rsidRPr="00AE192E" w:rsidRDefault="007B0CA7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BD5B7E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B7E">
        <w:rPr>
          <w:rFonts w:ascii="Times New Roman" w:eastAsia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B314EC" w:rsidRPr="00AE192E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AE192E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AE192E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города Переславля-Залесского 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от</w:t>
      </w:r>
      <w:r w:rsidR="008B07B7" w:rsidRPr="00AE192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08.02.2022 № ПОС.03-0278/22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 xml:space="preserve"> (в редакции постановлени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й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города Переславля-Залесского от 11.03.2022 № ПОС.03-0496/22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 xml:space="preserve">, от 13.04.2022 </w:t>
      </w:r>
      <w:r w:rsidR="00BD5B7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B33046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4A6A" w:rsidRPr="00AE192E">
        <w:rPr>
          <w:rFonts w:ascii="Times New Roman" w:eastAsia="Times New Roman" w:hAnsi="Times New Roman" w:cs="Times New Roman"/>
          <w:sz w:val="26"/>
          <w:szCs w:val="26"/>
        </w:rPr>
        <w:t>ПОС.03-0754/22</w:t>
      </w:r>
      <w:r w:rsidR="00326447" w:rsidRPr="00AE192E">
        <w:rPr>
          <w:rFonts w:ascii="Times New Roman" w:eastAsia="Times New Roman" w:hAnsi="Times New Roman" w:cs="Times New Roman"/>
          <w:sz w:val="26"/>
          <w:szCs w:val="26"/>
        </w:rPr>
        <w:t>, от 16.05.2022 № ПОС.03-0966/22</w:t>
      </w:r>
      <w:r w:rsidR="00187CC0" w:rsidRPr="00AE192E">
        <w:rPr>
          <w:rFonts w:ascii="Times New Roman" w:eastAsia="Times New Roman" w:hAnsi="Times New Roman" w:cs="Times New Roman"/>
          <w:sz w:val="26"/>
          <w:szCs w:val="26"/>
        </w:rPr>
        <w:t>),</w:t>
      </w:r>
      <w:r w:rsidR="00583369" w:rsidRPr="00AE1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E192E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AE192E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</w:t>
      </w:r>
      <w:proofErr w:type="gramStart"/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Р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proofErr w:type="gramEnd"/>
      <w:r w:rsidR="0084691E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8B07B7" w:rsidRPr="00AE192E" w:rsidRDefault="005804D8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</w:t>
      </w:r>
      <w:proofErr w:type="gramStart"/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Контроль за</w:t>
      </w:r>
      <w:proofErr w:type="gramEnd"/>
      <w:r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исполнением постановления </w:t>
      </w:r>
      <w:r w:rsidR="008B07B7" w:rsidRPr="00AE192E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оставляю за собой.</w:t>
      </w:r>
    </w:p>
    <w:p w:rsidR="008B07B7" w:rsidRPr="00AE192E" w:rsidRDefault="008B07B7" w:rsidP="00850A7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50A76" w:rsidRDefault="00850A76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BD5B7E" w:rsidRPr="00AE192E" w:rsidRDefault="00BD5B7E" w:rsidP="00850A76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8B07B7" w:rsidRPr="00AE192E" w:rsidRDefault="008B07B7" w:rsidP="008B07B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E192E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Pr="00AE192E">
        <w:rPr>
          <w:rFonts w:ascii="Times New Roman" w:hAnsi="Times New Roman" w:cs="Times New Roman"/>
          <w:sz w:val="26"/>
          <w:szCs w:val="26"/>
        </w:rPr>
        <w:tab/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>.</w:t>
      </w:r>
      <w:r w:rsidR="009C6918">
        <w:rPr>
          <w:rFonts w:ascii="Times New Roman" w:hAnsi="Times New Roman" w:cs="Times New Roman"/>
          <w:sz w:val="26"/>
          <w:szCs w:val="26"/>
        </w:rPr>
        <w:t>В</w:t>
      </w:r>
      <w:r w:rsidR="00A965A6" w:rsidRPr="00AE192E">
        <w:rPr>
          <w:rFonts w:ascii="Times New Roman" w:hAnsi="Times New Roman" w:cs="Times New Roman"/>
          <w:sz w:val="26"/>
          <w:szCs w:val="26"/>
        </w:rPr>
        <w:t xml:space="preserve">. </w:t>
      </w:r>
      <w:r w:rsidR="009C6918">
        <w:rPr>
          <w:rFonts w:ascii="Times New Roman" w:hAnsi="Times New Roman" w:cs="Times New Roman"/>
          <w:sz w:val="26"/>
          <w:szCs w:val="26"/>
        </w:rPr>
        <w:t>Маркова</w:t>
      </w:r>
      <w:r w:rsidRPr="00AE19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AAA" w:rsidRPr="00AE192E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50A76" w:rsidRPr="00AE192E" w:rsidRDefault="00850A76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AE192E" w:rsidRDefault="000E5A08" w:rsidP="000E5A08">
      <w:pPr>
        <w:tabs>
          <w:tab w:val="center" w:pos="4536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lastRenderedPageBreak/>
        <w:tab/>
        <w:t xml:space="preserve">                                                                                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Пр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иложение к постановлению </w:t>
      </w:r>
    </w:p>
    <w:p w:rsidR="00832039" w:rsidRPr="00AE192E" w:rsidRDefault="00832039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AE192E" w:rsidRDefault="00FC7745" w:rsidP="00523345">
      <w:pPr>
        <w:tabs>
          <w:tab w:val="center" w:pos="4536"/>
          <w:tab w:val="right" w:pos="9355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о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т</w:t>
      </w:r>
      <w:r w:rsidR="00BC03D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D5B7E">
        <w:rPr>
          <w:rFonts w:ascii="Times New Roman" w:eastAsia="Times New Roman" w:hAnsi="Times New Roman" w:cs="Times New Roman"/>
          <w:sz w:val="26"/>
          <w:szCs w:val="26"/>
          <w:lang w:eastAsia="en-US"/>
        </w:rPr>
        <w:t>21.06.2022</w:t>
      </w:r>
      <w:r w:rsidR="008B07B7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83203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№</w:t>
      </w:r>
      <w:r w:rsidR="00BD5B7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ПОС.03-1314/22</w:t>
      </w:r>
    </w:p>
    <w:p w:rsidR="0019377D" w:rsidRPr="00AE192E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AE192E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8342DD" w:rsidRPr="00AE192E" w:rsidRDefault="006420C7" w:rsidP="00AB4263">
      <w:pPr>
        <w:pStyle w:val="a7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</w:t>
      </w:r>
      <w:r w:rsidR="003029A0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1</w:t>
      </w: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Паспорт муниципальной программы»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позици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и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«2.</w:t>
      </w:r>
      <w:r w:rsidR="009C6918" w:rsidRPr="009C6918">
        <w:t xml:space="preserve"> </w:t>
      </w:r>
      <w:r w:rsidR="009C6918" w:rsidRP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>Куратор муниципальной программы</w:t>
      </w:r>
      <w:r w:rsidR="009C6918">
        <w:rPr>
          <w:rFonts w:ascii="Times New Roman" w:eastAsia="Times New Roman" w:hAnsi="Times New Roman" w:cs="Times New Roman"/>
          <w:sz w:val="26"/>
          <w:szCs w:val="26"/>
          <w:lang w:eastAsia="en-US"/>
        </w:rPr>
        <w:t>»,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3. </w:t>
      </w:r>
      <w:r w:rsidR="00507B1A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Соисполнители муниципальной программы», </w:t>
      </w:r>
      <w:r w:rsidR="00EC5ED6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«</w:t>
      </w:r>
      <w:r w:rsidR="008342DD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6. Объемы и источники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58"/>
        <w:gridCol w:w="5671"/>
      </w:tblGrid>
      <w:tr w:rsidR="00AE192E" w:rsidRPr="00AE192E" w:rsidTr="00E56B61">
        <w:trPr>
          <w:trHeight w:val="1230"/>
        </w:trPr>
        <w:tc>
          <w:tcPr>
            <w:tcW w:w="3758" w:type="dxa"/>
          </w:tcPr>
          <w:p w:rsidR="00507B1A" w:rsidRPr="00AE192E" w:rsidRDefault="00E56B61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E56B61">
              <w:rPr>
                <w:rFonts w:ascii="Times New Roman" w:hAnsi="Times New Roman" w:cs="Times New Roman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671" w:type="dxa"/>
          </w:tcPr>
          <w:p w:rsidR="00507B1A" w:rsidRPr="00AE192E" w:rsidRDefault="00E56B61" w:rsidP="0051179B">
            <w:pPr>
              <w:pStyle w:val="ad"/>
              <w:rPr>
                <w:rFonts w:ascii="Times New Roman" w:hAnsi="Times New Roman" w:cs="Times New Roman"/>
              </w:rPr>
            </w:pPr>
            <w:r w:rsidRPr="00E56B61">
              <w:rPr>
                <w:rFonts w:ascii="Times New Roman" w:hAnsi="Times New Roman" w:cs="Times New Roman"/>
              </w:rPr>
              <w:t xml:space="preserve">Заместитель Главы Администрации города Переславля-Залесского, </w:t>
            </w:r>
            <w:r w:rsidR="002F6410">
              <w:rPr>
                <w:rFonts w:ascii="Times New Roman" w:hAnsi="Times New Roman" w:cs="Times New Roman"/>
              </w:rPr>
              <w:t>Маркова</w:t>
            </w:r>
            <w:r w:rsidRPr="00E56B61">
              <w:rPr>
                <w:rFonts w:ascii="Times New Roman" w:hAnsi="Times New Roman" w:cs="Times New Roman"/>
              </w:rPr>
              <w:t xml:space="preserve"> </w:t>
            </w:r>
            <w:r w:rsidR="002F6410">
              <w:rPr>
                <w:rFonts w:ascii="Times New Roman" w:hAnsi="Times New Roman" w:cs="Times New Roman"/>
              </w:rPr>
              <w:t>Вера</w:t>
            </w:r>
            <w:r w:rsidRPr="00E56B61">
              <w:rPr>
                <w:rFonts w:ascii="Times New Roman" w:hAnsi="Times New Roman" w:cs="Times New Roman"/>
              </w:rPr>
              <w:t xml:space="preserve"> </w:t>
            </w:r>
            <w:r w:rsidR="002F6410">
              <w:rPr>
                <w:rFonts w:ascii="Times New Roman" w:hAnsi="Times New Roman" w:cs="Times New Roman"/>
              </w:rPr>
              <w:t>Вячеславовна</w:t>
            </w:r>
            <w:r w:rsidRPr="00E56B61">
              <w:rPr>
                <w:rFonts w:ascii="Times New Roman" w:hAnsi="Times New Roman" w:cs="Times New Roman"/>
              </w:rPr>
              <w:t>, телефон (48535) 3-25-63</w:t>
            </w:r>
          </w:p>
        </w:tc>
      </w:tr>
      <w:tr w:rsidR="009C6918" w:rsidRPr="00AE192E" w:rsidTr="0051179B">
        <w:trPr>
          <w:trHeight w:val="2258"/>
        </w:trPr>
        <w:tc>
          <w:tcPr>
            <w:tcW w:w="3758" w:type="dxa"/>
          </w:tcPr>
          <w:p w:rsidR="009C6918" w:rsidRPr="00AE192E" w:rsidRDefault="009C691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6918">
              <w:rPr>
                <w:rFonts w:ascii="Times New Roman" w:eastAsia="Times New Roman" w:hAnsi="Times New Roman" w:cs="Times New Roman"/>
                <w:sz w:val="26"/>
                <w:szCs w:val="26"/>
              </w:rPr>
              <w:t>3. Соисполнители муниципальной программы</w:t>
            </w:r>
          </w:p>
        </w:tc>
        <w:tc>
          <w:tcPr>
            <w:tcW w:w="5671" w:type="dxa"/>
          </w:tcPr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Управление культуры, туризма, молодежи и спорта Администрации города Переславля-Залесского,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Боровлева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Светлана Николаевна, телефон (48535) 3-17-68; 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Управление образования Администрации города Переславля-Залесского, Кочева Вера Николаевна, телефон (48535) 3-25-05;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Муниципальное учреждение «Комплексный центр социального обслуживания населения» «Надежда»,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Клименко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Наталья Юрьевна, телефон (48535) 3-14-43;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Отдел по делам несовершеннолетних и защите их прав Администрации города Переславля-Залесского, Никифорова Наталья Васильевна, телефон (48535) 3-17-41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МКУ «Многофункциональный центр развития города Переславля-Залесского. Горелова Наталья Александровна, телефон (48535) 3-04-64; 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Переславль-Залесская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городская местная организация Ярославской областной организации общероссийской общественной организации «Всероссийское общество инвалидов», </w:t>
            </w:r>
            <w:proofErr w:type="spellStart"/>
            <w:r w:rsidRPr="009C6918">
              <w:rPr>
                <w:rFonts w:ascii="Times New Roman" w:hAnsi="Times New Roman" w:cs="Times New Roman"/>
              </w:rPr>
              <w:t>Шарикова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Карповна</w:t>
            </w:r>
            <w:proofErr w:type="spellEnd"/>
            <w:r w:rsidRPr="009C6918">
              <w:rPr>
                <w:rFonts w:ascii="Times New Roman" w:hAnsi="Times New Roman" w:cs="Times New Roman"/>
              </w:rPr>
              <w:t>, телефон 8-905-137-10-84;</w:t>
            </w:r>
          </w:p>
          <w:p w:rsidR="009C6918" w:rsidRPr="009C6918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 xml:space="preserve">- Отделение Ярославской областной общественной организации ветеранов войны, труда, Вооруженных сил и правоохранительных органов города Переславля-Залесского Ярославской области,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Атабалаев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Гусейнага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Иса</w:t>
            </w:r>
            <w:proofErr w:type="spellEnd"/>
            <w:r w:rsidRPr="009C6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6918">
              <w:rPr>
                <w:rFonts w:ascii="Times New Roman" w:hAnsi="Times New Roman" w:cs="Times New Roman"/>
              </w:rPr>
              <w:t>оглы</w:t>
            </w:r>
            <w:proofErr w:type="spellEnd"/>
            <w:r w:rsidRPr="009C6918">
              <w:rPr>
                <w:rFonts w:ascii="Times New Roman" w:hAnsi="Times New Roman" w:cs="Times New Roman"/>
              </w:rPr>
              <w:t>, телефон (48535) 3-93-66;</w:t>
            </w:r>
          </w:p>
          <w:p w:rsidR="009C6918" w:rsidRPr="00AE192E" w:rsidRDefault="009C6918" w:rsidP="009C6918">
            <w:pPr>
              <w:pStyle w:val="ad"/>
              <w:rPr>
                <w:rFonts w:ascii="Times New Roman" w:hAnsi="Times New Roman" w:cs="Times New Roman"/>
              </w:rPr>
            </w:pPr>
            <w:r w:rsidRPr="009C6918">
              <w:rPr>
                <w:rFonts w:ascii="Times New Roman" w:hAnsi="Times New Roman" w:cs="Times New Roman"/>
              </w:rPr>
              <w:t>- Администрация города Переславля-Залесского, Усанова Ольга Алексеевна, телефон (48535) 3-08-43.</w:t>
            </w:r>
          </w:p>
        </w:tc>
      </w:tr>
      <w:tr w:rsidR="00AE192E" w:rsidRPr="00AE192E" w:rsidTr="00AE192E">
        <w:trPr>
          <w:trHeight w:val="4101"/>
        </w:trPr>
        <w:tc>
          <w:tcPr>
            <w:tcW w:w="3758" w:type="dxa"/>
          </w:tcPr>
          <w:p w:rsidR="00507B1A" w:rsidRPr="00AE192E" w:rsidRDefault="000E5A08" w:rsidP="008342D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Объемы и источники финансирования городской целевой программы</w:t>
            </w:r>
          </w:p>
        </w:tc>
        <w:tc>
          <w:tcPr>
            <w:tcW w:w="5671" w:type="dxa"/>
          </w:tcPr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1 85</w:t>
            </w:r>
            <w:r w:rsidR="00891A88" w:rsidRPr="00AE192E">
              <w:rPr>
                <w:rFonts w:ascii="Times New Roman" w:hAnsi="Times New Roman" w:cs="Times New Roman"/>
              </w:rPr>
              <w:t>4</w:t>
            </w:r>
            <w:r w:rsidRPr="00AE192E">
              <w:rPr>
                <w:rFonts w:ascii="Times New Roman" w:hAnsi="Times New Roman" w:cs="Times New Roman"/>
              </w:rPr>
              <w:t xml:space="preserve"> </w:t>
            </w:r>
            <w:r w:rsidR="00891A88" w:rsidRPr="00AE192E">
              <w:rPr>
                <w:rFonts w:ascii="Times New Roman" w:hAnsi="Times New Roman" w:cs="Times New Roman"/>
              </w:rPr>
              <w:t>493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8</w:t>
            </w:r>
            <w:r w:rsidRPr="00AE192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223 517,0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238 699,5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 xml:space="preserve">2022 год – </w:t>
            </w:r>
            <w:r w:rsidR="00891A88" w:rsidRPr="00AE192E">
              <w:rPr>
                <w:rFonts w:ascii="Times New Roman" w:hAnsi="Times New Roman" w:cs="Times New Roman"/>
              </w:rPr>
              <w:t>370</w:t>
            </w:r>
            <w:r w:rsidRPr="00AE192E">
              <w:rPr>
                <w:rFonts w:ascii="Times New Roman" w:hAnsi="Times New Roman" w:cs="Times New Roman"/>
              </w:rPr>
              <w:t> </w:t>
            </w:r>
            <w:r w:rsidR="00891A88" w:rsidRPr="00AE192E">
              <w:rPr>
                <w:rFonts w:ascii="Times New Roman" w:hAnsi="Times New Roman" w:cs="Times New Roman"/>
              </w:rPr>
              <w:t>456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6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370 916,7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376 212,9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7 </w:t>
            </w:r>
            <w:r w:rsidR="00891A88" w:rsidRPr="00AE192E">
              <w:rPr>
                <w:rFonts w:ascii="Times New Roman" w:hAnsi="Times New Roman" w:cs="Times New Roman"/>
              </w:rPr>
              <w:t>836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891A88" w:rsidRPr="00AE192E">
              <w:rPr>
                <w:rFonts w:ascii="Times New Roman" w:hAnsi="Times New Roman" w:cs="Times New Roman"/>
              </w:rPr>
              <w:t>8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5 239,0 тыс. руб.;</w:t>
            </w:r>
          </w:p>
          <w:p w:rsidR="00507B1A" w:rsidRPr="00AE192E" w:rsidRDefault="00507B1A" w:rsidP="00507B1A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5 253,0 тыс. руб.</w:t>
            </w:r>
          </w:p>
        </w:tc>
      </w:tr>
    </w:tbl>
    <w:p w:rsidR="0013276D" w:rsidRPr="00AE192E" w:rsidRDefault="0013276D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lk104965467"/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2. В разделе «2. Общая </w:t>
      </w:r>
      <w:r w:rsidR="00C11C88" w:rsidRPr="00AE192E">
        <w:rPr>
          <w:rFonts w:ascii="Times New Roman" w:eastAsia="Times New Roman" w:hAnsi="Times New Roman" w:cs="Times New Roman"/>
          <w:sz w:val="26"/>
          <w:szCs w:val="26"/>
        </w:rPr>
        <w:t>хара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ктеристика сферы реализации муниципальной программы»:</w:t>
      </w:r>
    </w:p>
    <w:bookmarkEnd w:id="0"/>
    <w:p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2.1. абзац 35 изложить в следующей редакции:</w:t>
      </w:r>
    </w:p>
    <w:p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E192E">
        <w:rPr>
          <w:rFonts w:ascii="Times New Roman" w:eastAsia="Calibri" w:hAnsi="Times New Roman" w:cs="Times New Roman"/>
          <w:sz w:val="26"/>
          <w:szCs w:val="26"/>
        </w:rPr>
        <w:t>«Отделение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насчитывает 8300 ветеранов, охватывает 36 первичных ветеранских организаций</w:t>
      </w:r>
      <w:proofErr w:type="gramStart"/>
      <w:r w:rsidRPr="00AE192E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13276D" w:rsidRPr="00AE192E" w:rsidRDefault="0013276D" w:rsidP="001327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2.2. абзац 36 исключить. </w:t>
      </w:r>
    </w:p>
    <w:p w:rsidR="005226DA" w:rsidRPr="00AE192E" w:rsidRDefault="005226DA" w:rsidP="00522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6DA" w:rsidRPr="00AE192E" w:rsidRDefault="005226DA" w:rsidP="00522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>3. В разделе «3. Цель и целевые показатели муниципальной программы»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</w:rPr>
        <w:t xml:space="preserve">, в таблице </w:t>
      </w:r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«Целевые показатели муниципальной программы</w:t>
      </w:r>
      <w:proofErr w:type="gramStart"/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:»</w:t>
      </w:r>
      <w:proofErr w:type="gramEnd"/>
      <w:r w:rsidR="00FC774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AE192E">
        <w:rPr>
          <w:rFonts w:ascii="Times New Roman" w:eastAsia="Times New Roman" w:hAnsi="Times New Roman" w:cs="Times New Roman"/>
          <w:sz w:val="26"/>
          <w:szCs w:val="26"/>
        </w:rPr>
        <w:t>«Городская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годы» изложить в следующей редакции: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5"/>
        <w:gridCol w:w="1191"/>
        <w:gridCol w:w="1247"/>
        <w:gridCol w:w="1247"/>
        <w:gridCol w:w="1247"/>
        <w:gridCol w:w="1247"/>
      </w:tblGrid>
      <w:tr w:rsidR="00AE192E" w:rsidRPr="00AE192E" w:rsidTr="00435F01">
        <w:trPr>
          <w:jc w:val="center"/>
        </w:trPr>
        <w:tc>
          <w:tcPr>
            <w:tcW w:w="9694" w:type="dxa"/>
            <w:gridSpan w:val="6"/>
            <w:shd w:val="clear" w:color="auto" w:fill="auto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1" w:name="_Hlk104965695"/>
            <w:r w:rsidRPr="00AE192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  <w:bookmarkEnd w:id="1"/>
          </w:p>
        </w:tc>
      </w:tr>
      <w:tr w:rsidR="00AE192E" w:rsidRPr="00AE192E" w:rsidTr="00435F01">
        <w:trPr>
          <w:jc w:val="center"/>
        </w:trPr>
        <w:tc>
          <w:tcPr>
            <w:tcW w:w="3515" w:type="dxa"/>
            <w:shd w:val="clear" w:color="auto" w:fill="auto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социально ориентированных некоммерческих организаций,</w:t>
            </w:r>
          </w:p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принявших участие в конкурсе на получение субсидий из бюджета городского округа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192E" w:rsidRPr="00AE192E" w:rsidTr="00435F01">
        <w:trPr>
          <w:jc w:val="center"/>
        </w:trPr>
        <w:tc>
          <w:tcPr>
            <w:tcW w:w="3515" w:type="dxa"/>
            <w:shd w:val="clear" w:color="auto" w:fill="auto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социально ориентированных проектов некоммерческих организаций, которым оказана финансовая 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E192E" w:rsidRPr="00AE192E" w:rsidTr="00435F01">
        <w:trPr>
          <w:jc w:val="center"/>
        </w:trPr>
        <w:tc>
          <w:tcPr>
            <w:tcW w:w="3515" w:type="dxa"/>
            <w:shd w:val="clear" w:color="auto" w:fill="auto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социально ориентированных некоммерческих организаций, которым оказана имущественная </w:t>
            </w: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поддержка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226DA" w:rsidRPr="00AE192E" w:rsidTr="00435F01">
        <w:trPr>
          <w:jc w:val="center"/>
        </w:trPr>
        <w:tc>
          <w:tcPr>
            <w:tcW w:w="3515" w:type="dxa"/>
            <w:shd w:val="clear" w:color="auto" w:fill="auto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Количество СОНКО, которым оказана информационная поддержка в средствах массовой информации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226DA" w:rsidRPr="00AE192E" w:rsidRDefault="005226DA" w:rsidP="005226D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13276D" w:rsidRPr="00AE192E" w:rsidRDefault="0013276D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D399C" w:rsidRPr="00AE192E" w:rsidRDefault="00C11C88" w:rsidP="0013276D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E192E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ED399C" w:rsidRPr="00AE192E">
        <w:rPr>
          <w:rFonts w:ascii="Times New Roman" w:eastAsia="Times New Roman" w:hAnsi="Times New Roman" w:cs="Times New Roman"/>
          <w:sz w:val="26"/>
          <w:szCs w:val="26"/>
        </w:rPr>
        <w:t>Таблицу раздела «5. Ресурсное обеспечение муниципальной программы» изложить в следующей редакции:</w:t>
      </w:r>
    </w:p>
    <w:p w:rsidR="0057321D" w:rsidRPr="00AE192E" w:rsidRDefault="0057321D" w:rsidP="0057321D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0"/>
        <w:gridCol w:w="1633"/>
        <w:gridCol w:w="1418"/>
        <w:gridCol w:w="1417"/>
        <w:gridCol w:w="1276"/>
      </w:tblGrid>
      <w:tr w:rsidR="00AE192E" w:rsidRPr="00AE192E" w:rsidTr="00797100">
        <w:trPr>
          <w:trHeight w:val="648"/>
        </w:trPr>
        <w:tc>
          <w:tcPr>
            <w:tcW w:w="3720" w:type="dxa"/>
            <w:vMerge w:val="restart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:rsidR="0057321D" w:rsidRPr="00AE192E" w:rsidRDefault="0057321D" w:rsidP="0079710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AE192E" w:rsidRPr="00AE192E" w:rsidTr="00797100">
        <w:tc>
          <w:tcPr>
            <w:tcW w:w="3720" w:type="dxa"/>
            <w:vMerge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AE192E" w:rsidRPr="00AE192E" w:rsidTr="00797100">
        <w:tc>
          <w:tcPr>
            <w:tcW w:w="3720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7321D" w:rsidRPr="00AE192E" w:rsidRDefault="0057321D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E192E" w:rsidRPr="00AE192E" w:rsidTr="00797100">
        <w:trPr>
          <w:trHeight w:val="891"/>
        </w:trPr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966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53C4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AE192E" w:rsidRDefault="00353C4F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591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720</w:t>
            </w:r>
            <w:r w:rsidR="00B8565C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607 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630 </w:t>
            </w:r>
            <w:r w:rsidR="00CD588F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9,2</w:t>
            </w:r>
          </w:p>
        </w:tc>
      </w:tr>
      <w:tr w:rsidR="00AE192E" w:rsidRPr="00AE192E" w:rsidTr="00797100">
        <w:trPr>
          <w:trHeight w:val="20"/>
        </w:trPr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57321D" w:rsidRPr="00AE192E" w:rsidRDefault="00B33046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21D" w:rsidRPr="00AE192E" w:rsidRDefault="00B33046" w:rsidP="0079710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57321D" w:rsidRPr="00AE192E" w:rsidRDefault="00965668" w:rsidP="00797100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57321D" w:rsidRPr="00AE192E" w:rsidRDefault="00965668" w:rsidP="0079710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1 09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E192E" w:rsidRDefault="00353C4F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361</w:t>
            </w:r>
            <w:r w:rsidR="00965668"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816</w:t>
            </w:r>
            <w:r w:rsidR="00965668" w:rsidRPr="00AE192E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7" w:type="dxa"/>
            <w:vAlign w:val="center"/>
          </w:tcPr>
          <w:p w:rsidR="0057321D" w:rsidRPr="00AE192E" w:rsidRDefault="00965668" w:rsidP="00965668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363 901,6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369 197,8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57321D" w:rsidRPr="00AE192E" w:rsidRDefault="0057321D" w:rsidP="00797100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57321D" w:rsidRPr="00AE192E" w:rsidRDefault="00A965A6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15 471,8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386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53C4F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7321D" w:rsidRPr="00AE192E" w:rsidRDefault="00965668" w:rsidP="0079710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57321D" w:rsidRPr="00AE192E" w:rsidRDefault="00965668" w:rsidP="00797100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CD588F" w:rsidRPr="00AE192E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AE192E" w:rsidRPr="00AE192E" w:rsidTr="00797100">
        <w:tc>
          <w:tcPr>
            <w:tcW w:w="3720" w:type="dxa"/>
          </w:tcPr>
          <w:p w:rsidR="00C03B07" w:rsidRPr="00AE192E" w:rsidRDefault="00C03B07" w:rsidP="00C03B07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24 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517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9 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479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1417" w:type="dxa"/>
            <w:vAlign w:val="center"/>
          </w:tcPr>
          <w:p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7 519,0</w:t>
            </w:r>
          </w:p>
        </w:tc>
      </w:tr>
      <w:tr w:rsidR="00AE192E" w:rsidRPr="00AE192E" w:rsidTr="006A690F">
        <w:trPr>
          <w:trHeight w:val="412"/>
        </w:trPr>
        <w:tc>
          <w:tcPr>
            <w:tcW w:w="3720" w:type="dxa"/>
          </w:tcPr>
          <w:p w:rsidR="00424918" w:rsidRPr="00AE192E" w:rsidRDefault="0009743B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="00424918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="0009743B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</w:p>
        </w:tc>
        <w:tc>
          <w:tcPr>
            <w:tcW w:w="1633" w:type="dxa"/>
            <w:vAlign w:val="center"/>
          </w:tcPr>
          <w:p w:rsidR="00C03B07" w:rsidRPr="00AE192E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670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639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</w:p>
        </w:tc>
        <w:tc>
          <w:tcPr>
            <w:tcW w:w="1417" w:type="dxa"/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7 015,1</w:t>
            </w:r>
          </w:p>
        </w:tc>
      </w:tr>
      <w:tr w:rsidR="00AE192E" w:rsidRPr="00AE192E" w:rsidTr="006A690F">
        <w:tc>
          <w:tcPr>
            <w:tcW w:w="3720" w:type="dxa"/>
          </w:tcPr>
          <w:p w:rsidR="00C03B07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C03B07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</w:p>
          <w:p w:rsidR="00424918" w:rsidRPr="00AE192E" w:rsidRDefault="00424918" w:rsidP="00C03B0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:rsidR="00C03B07" w:rsidRPr="00AE192E" w:rsidRDefault="00C03B07" w:rsidP="00C03B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1 846,9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839,</w:t>
            </w:r>
            <w:r w:rsidR="0027599D" w:rsidRPr="00AE192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3B07" w:rsidRPr="00AE192E" w:rsidRDefault="00C03B07" w:rsidP="00C03B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503,9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0579DF" w:rsidRPr="00AE192E" w:rsidRDefault="0009743B" w:rsidP="0009743B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:rsidR="000579DF" w:rsidRPr="00AE192E" w:rsidRDefault="009847AE" w:rsidP="00573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579DF" w:rsidRPr="00AE192E" w:rsidRDefault="009847AE" w:rsidP="005732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200,0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9847AE" w:rsidRPr="00AE192E" w:rsidRDefault="009847AE" w:rsidP="009847A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9847AE" w:rsidRPr="00AE192E" w:rsidRDefault="009847AE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1 010,1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610,1</w:t>
            </w:r>
          </w:p>
        </w:tc>
        <w:tc>
          <w:tcPr>
            <w:tcW w:w="1417" w:type="dxa"/>
            <w:vAlign w:val="center"/>
          </w:tcPr>
          <w:p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AE192E" w:rsidRDefault="009847A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9847AE" w:rsidRPr="00AE192E" w:rsidRDefault="009847AE" w:rsidP="009847A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муниципальной </w:t>
            </w:r>
            <w:r w:rsidRPr="00AE192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программе</w:t>
            </w:r>
          </w:p>
        </w:tc>
        <w:tc>
          <w:tcPr>
            <w:tcW w:w="1633" w:type="dxa"/>
            <w:vAlign w:val="center"/>
          </w:tcPr>
          <w:p w:rsidR="009847AE" w:rsidRPr="00AE192E" w:rsidRDefault="00B33046" w:rsidP="009847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1 85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493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9847AE" w:rsidRPr="00AE192E" w:rsidRDefault="004F087E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601</w:t>
            </w:r>
            <w:r w:rsidR="00B33046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810</w:t>
            </w:r>
            <w:r w:rsidR="00B33046"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vAlign w:val="center"/>
          </w:tcPr>
          <w:p w:rsidR="009847AE" w:rsidRPr="00AE192E" w:rsidRDefault="00677554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614 855,2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847AE" w:rsidRPr="00AE192E" w:rsidRDefault="00476E87" w:rsidP="009847A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637 828,2</w:t>
            </w:r>
          </w:p>
        </w:tc>
      </w:tr>
      <w:tr w:rsidR="00AE192E" w:rsidRPr="00AE192E" w:rsidTr="00F6393E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:rsidR="002E7624" w:rsidRPr="00AE192E" w:rsidRDefault="00B33046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718 578,8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E7624" w:rsidRPr="00AE192E" w:rsidRDefault="00B33046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223 517,0</w:t>
            </w:r>
          </w:p>
        </w:tc>
        <w:tc>
          <w:tcPr>
            <w:tcW w:w="1417" w:type="dxa"/>
            <w:vAlign w:val="center"/>
          </w:tcPr>
          <w:p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2E7624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:rsidR="002E7624" w:rsidRPr="00AE192E" w:rsidRDefault="002E7624" w:rsidP="002E76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117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86,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AE192E" w:rsidRDefault="004F087E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370</w:t>
            </w:r>
            <w:r w:rsidR="006D0203" w:rsidRPr="00AE192E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456</w:t>
            </w:r>
            <w:r w:rsidR="006D0203"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1417" w:type="dxa"/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370 916,7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376 212,9</w:t>
            </w:r>
          </w:p>
        </w:tc>
      </w:tr>
      <w:tr w:rsidR="00AE192E" w:rsidRPr="00AE192E" w:rsidTr="00797100">
        <w:tc>
          <w:tcPr>
            <w:tcW w:w="3720" w:type="dxa"/>
            <w:vAlign w:val="center"/>
          </w:tcPr>
          <w:p w:rsidR="002E7624" w:rsidRPr="00AE192E" w:rsidRDefault="002E7624" w:rsidP="002E762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:rsidR="002E7624" w:rsidRPr="00AE192E" w:rsidRDefault="005F0F11" w:rsidP="00B56F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18 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328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7 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836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F087E" w:rsidRPr="00AE192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1417" w:type="dxa"/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5 239,0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2E7624" w:rsidRPr="00AE192E" w:rsidRDefault="006D0203" w:rsidP="002E762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1843" w:rsidRPr="00AE19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E192E">
              <w:rPr>
                <w:rFonts w:ascii="Times New Roman" w:hAnsi="Times New Roman" w:cs="Times New Roman"/>
                <w:sz w:val="26"/>
                <w:szCs w:val="26"/>
              </w:rPr>
              <w:t>253,0</w:t>
            </w:r>
          </w:p>
        </w:tc>
      </w:tr>
    </w:tbl>
    <w:p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77573" w:rsidRPr="00AE192E" w:rsidRDefault="00823F0D" w:rsidP="00934ACD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5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. В Прило</w:t>
      </w:r>
      <w:r w:rsidR="002253B5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>жении</w:t>
      </w:r>
      <w:r w:rsidR="00777573" w:rsidRPr="00AE192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к муниципальной программе «</w:t>
      </w:r>
      <w:r w:rsidR="00777573" w:rsidRPr="00AE192E">
        <w:rPr>
          <w:rFonts w:ascii="Times New Roman" w:hAnsi="Times New Roman" w:cs="Times New Roman"/>
          <w:sz w:val="26"/>
          <w:szCs w:val="26"/>
        </w:rPr>
        <w:t xml:space="preserve">Основные сведения о городских целевых программах, входящих в состав муниципальной программы </w:t>
      </w:r>
      <w:r w:rsidR="00777573" w:rsidRPr="00AE192E">
        <w:rPr>
          <w:rFonts w:ascii="Times New Roman" w:hAnsi="Times New Roman" w:cs="Times New Roman"/>
          <w:bCs/>
          <w:sz w:val="26"/>
          <w:szCs w:val="26"/>
        </w:rPr>
        <w:t>«Социальная поддержка населения городского округа город Переславль-Залесский Ярославской области»:</w:t>
      </w:r>
    </w:p>
    <w:p w:rsidR="00ED399C" w:rsidRPr="00AE192E" w:rsidRDefault="00823F0D" w:rsidP="00A041F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" w:name="_Hlk104966492"/>
      <w:r w:rsidRPr="00AE192E">
        <w:rPr>
          <w:rFonts w:ascii="Times New Roman" w:hAnsi="Times New Roman" w:cs="Times New Roman"/>
          <w:bCs/>
          <w:sz w:val="26"/>
          <w:szCs w:val="26"/>
        </w:rPr>
        <w:t>5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.1. позици</w:t>
      </w:r>
      <w:r w:rsidR="00E87AB8" w:rsidRPr="00AE192E">
        <w:rPr>
          <w:rFonts w:ascii="Times New Roman" w:hAnsi="Times New Roman" w:cs="Times New Roman"/>
          <w:bCs/>
          <w:sz w:val="26"/>
          <w:szCs w:val="26"/>
        </w:rPr>
        <w:t>ю</w:t>
      </w:r>
      <w:r w:rsidR="007F04DD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«7. Объемы и источники финансирования</w:t>
      </w:r>
      <w:r w:rsidR="003029A0"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="000D5755" w:rsidRPr="00AE192E">
        <w:rPr>
          <w:rFonts w:ascii="Times New Roman" w:hAnsi="Times New Roman" w:cs="Times New Roman"/>
          <w:bCs/>
          <w:sz w:val="26"/>
          <w:szCs w:val="26"/>
        </w:rPr>
        <w:t>»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7745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1 </w:t>
      </w:r>
      <w:r w:rsidR="009436D2"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  <w:bookmarkEnd w:id="2"/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AE192E" w:rsidRPr="00AE192E" w:rsidTr="005F5505">
        <w:tc>
          <w:tcPr>
            <w:tcW w:w="3232" w:type="dxa"/>
            <w:shd w:val="clear" w:color="auto" w:fill="auto"/>
          </w:tcPr>
          <w:p w:rsidR="00F0550A" w:rsidRPr="00AE192E" w:rsidRDefault="00207651" w:rsidP="003B4A37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bookmarkStart w:id="3" w:name="_Hlk104966555"/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1</w:t>
            </w:r>
            <w:r w:rsidR="00E87AB8" w:rsidRPr="00AE192E">
              <w:rPr>
                <w:rFonts w:ascii="Times New Roman" w:hAnsi="Times New Roman" w:cs="Times New Roman"/>
              </w:rPr>
              <w:t> </w:t>
            </w:r>
            <w:r w:rsidRPr="00AE192E">
              <w:rPr>
                <w:rFonts w:ascii="Times New Roman" w:hAnsi="Times New Roman" w:cs="Times New Roman"/>
              </w:rPr>
              <w:t>82</w:t>
            </w:r>
            <w:r w:rsidR="00823F0D" w:rsidRPr="00AE192E">
              <w:rPr>
                <w:rFonts w:ascii="Times New Roman" w:hAnsi="Times New Roman" w:cs="Times New Roman"/>
              </w:rPr>
              <w:t>8</w:t>
            </w:r>
            <w:r w:rsidR="00E87AB8" w:rsidRPr="00AE192E">
              <w:rPr>
                <w:rFonts w:ascii="Times New Roman" w:hAnsi="Times New Roman" w:cs="Times New Roman"/>
              </w:rPr>
              <w:t> </w:t>
            </w:r>
            <w:r w:rsidR="00823F0D" w:rsidRPr="00AE192E">
              <w:rPr>
                <w:rFonts w:ascii="Times New Roman" w:hAnsi="Times New Roman" w:cs="Times New Roman"/>
              </w:rPr>
              <w:t>966</w:t>
            </w:r>
            <w:r w:rsidR="00E87AB8" w:rsidRPr="00AE192E">
              <w:rPr>
                <w:rFonts w:ascii="Times New Roman" w:hAnsi="Times New Roman" w:cs="Times New Roman"/>
              </w:rPr>
              <w:t>,</w:t>
            </w:r>
            <w:r w:rsidR="00823F0D" w:rsidRPr="00AE192E">
              <w:rPr>
                <w:rFonts w:ascii="Times New Roman" w:hAnsi="Times New Roman" w:cs="Times New Roman"/>
              </w:rPr>
              <w:t>7</w:t>
            </w:r>
            <w:r w:rsidRPr="00AE192E">
              <w:rPr>
                <w:rFonts w:ascii="Times New Roman" w:hAnsi="Times New Roman" w:cs="Times New Roman"/>
              </w:rPr>
              <w:t xml:space="preserve"> тыс. руб., из них: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223</w:t>
            </w:r>
            <w:r w:rsidR="00E87AB8" w:rsidRPr="00AE192E">
              <w:rPr>
                <w:rFonts w:ascii="Times New Roman" w:hAnsi="Times New Roman" w:cs="Times New Roman"/>
              </w:rPr>
              <w:t> 517,0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- 238 699,5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256 362,3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 xml:space="preserve">2022 год – </w:t>
            </w:r>
            <w:r w:rsidR="00EE7ED3" w:rsidRPr="00AE192E">
              <w:rPr>
                <w:rFonts w:ascii="Times New Roman" w:hAnsi="Times New Roman" w:cs="Times New Roman"/>
              </w:rPr>
              <w:t>361</w:t>
            </w:r>
            <w:r w:rsidRPr="00AE192E">
              <w:rPr>
                <w:rFonts w:ascii="Times New Roman" w:hAnsi="Times New Roman" w:cs="Times New Roman"/>
              </w:rPr>
              <w:t> </w:t>
            </w:r>
            <w:r w:rsidR="00EE7ED3" w:rsidRPr="00AE192E">
              <w:rPr>
                <w:rFonts w:ascii="Times New Roman" w:hAnsi="Times New Roman" w:cs="Times New Roman"/>
              </w:rPr>
              <w:t>816</w:t>
            </w:r>
            <w:r w:rsidRPr="00AE192E">
              <w:rPr>
                <w:rFonts w:ascii="Times New Roman" w:hAnsi="Times New Roman" w:cs="Times New Roman"/>
              </w:rPr>
              <w:t>,7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- 363 901,6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- 369 197,8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6 </w:t>
            </w:r>
            <w:r w:rsidR="00EE7ED3" w:rsidRPr="00AE192E">
              <w:rPr>
                <w:rFonts w:ascii="Times New Roman" w:hAnsi="Times New Roman" w:cs="Times New Roman"/>
              </w:rPr>
              <w:t>386</w:t>
            </w:r>
            <w:r w:rsidRPr="00AE192E">
              <w:rPr>
                <w:rFonts w:ascii="Times New Roman" w:hAnsi="Times New Roman" w:cs="Times New Roman"/>
              </w:rPr>
              <w:t>,</w:t>
            </w:r>
            <w:r w:rsidR="00EE7ED3" w:rsidRPr="00AE192E">
              <w:rPr>
                <w:rFonts w:ascii="Times New Roman" w:hAnsi="Times New Roman" w:cs="Times New Roman"/>
              </w:rPr>
              <w:t>9</w:t>
            </w:r>
            <w:r w:rsidRPr="00AE192E">
              <w:rPr>
                <w:rFonts w:ascii="Times New Roman" w:hAnsi="Times New Roman" w:cs="Times New Roman"/>
              </w:rPr>
              <w:t xml:space="preserve"> тыс. руб.;</w:t>
            </w:r>
          </w:p>
          <w:p w:rsidR="00207651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4 535,8 тыс. руб.;</w:t>
            </w:r>
          </w:p>
          <w:p w:rsidR="00F0550A" w:rsidRPr="00AE192E" w:rsidRDefault="00207651" w:rsidP="00207651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- 4 549,1 тыс. руб.</w:t>
            </w:r>
          </w:p>
        </w:tc>
      </w:tr>
      <w:bookmarkEnd w:id="3"/>
    </w:tbl>
    <w:p w:rsidR="00ED399C" w:rsidRPr="00AE192E" w:rsidRDefault="00ED399C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46D48" w:rsidRPr="00AE192E" w:rsidRDefault="00746D48" w:rsidP="00746D48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bookmarkStart w:id="4" w:name="_Hlk104966752"/>
      <w:r w:rsidRPr="00AE192E">
        <w:rPr>
          <w:rFonts w:ascii="Times New Roman" w:hAnsi="Times New Roman" w:cs="Times New Roman"/>
          <w:bCs/>
          <w:sz w:val="26"/>
          <w:szCs w:val="26"/>
        </w:rPr>
        <w:t>5.2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192E">
        <w:rPr>
          <w:rFonts w:ascii="Times New Roman" w:hAnsi="Times New Roman" w:cs="Times New Roman"/>
          <w:bCs/>
          <w:sz w:val="26"/>
          <w:szCs w:val="26"/>
        </w:rPr>
        <w:t>позицию «7. Объемы и источники финансирования</w:t>
      </w:r>
      <w:r w:rsidRPr="00AE192E">
        <w:rPr>
          <w:rFonts w:ascii="Times New Roman" w:eastAsia="Calibri" w:hAnsi="Times New Roman" w:cs="Times New Roman"/>
          <w:bCs/>
          <w:sz w:val="26"/>
          <w:szCs w:val="26"/>
        </w:rPr>
        <w:t xml:space="preserve"> городской целевой программы</w:t>
      </w:r>
      <w:r w:rsidRPr="00AE192E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2 </w:t>
      </w:r>
      <w:r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2"/>
        <w:gridCol w:w="6124"/>
      </w:tblGrid>
      <w:tr w:rsidR="00AE192E" w:rsidRPr="00AE192E" w:rsidTr="00435F01">
        <w:tc>
          <w:tcPr>
            <w:tcW w:w="3232" w:type="dxa"/>
            <w:shd w:val="clear" w:color="auto" w:fill="auto"/>
          </w:tcPr>
          <w:bookmarkEnd w:id="4"/>
          <w:p w:rsidR="00746D48" w:rsidRPr="00AE192E" w:rsidRDefault="00746D48" w:rsidP="00435F01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shd w:val="clear" w:color="auto" w:fill="auto"/>
          </w:tcPr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Всего 24 517,0 тыс. руб., из них: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-8 639,9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7 015,1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- 7 015,1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2022 год – 839,8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2023 год – 503,2 тыс. руб.;</w:t>
            </w:r>
          </w:p>
          <w:p w:rsidR="00746D48" w:rsidRPr="00AE192E" w:rsidRDefault="00746D48" w:rsidP="00746D48">
            <w:pPr>
              <w:pStyle w:val="ad"/>
              <w:rPr>
                <w:rFonts w:ascii="Times New Roman" w:hAnsi="Times New Roman" w:cs="Times New Roman"/>
              </w:rPr>
            </w:pPr>
            <w:r w:rsidRPr="00AE192E">
              <w:rPr>
                <w:rFonts w:ascii="Times New Roman" w:hAnsi="Times New Roman" w:cs="Times New Roman"/>
              </w:rPr>
              <w:t>2024 год – 503,9 тыс. руб.</w:t>
            </w:r>
          </w:p>
        </w:tc>
      </w:tr>
    </w:tbl>
    <w:p w:rsidR="00746D48" w:rsidRPr="00AE192E" w:rsidRDefault="00746D48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937EE" w:rsidRPr="00AE192E" w:rsidRDefault="003937EE" w:rsidP="003937E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AE192E">
        <w:rPr>
          <w:rFonts w:ascii="Times New Roman" w:hAnsi="Times New Roman" w:cs="Times New Roman"/>
          <w:bCs/>
          <w:sz w:val="26"/>
          <w:szCs w:val="26"/>
        </w:rPr>
        <w:t>5.3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192E">
        <w:rPr>
          <w:rFonts w:ascii="Times New Roman" w:hAnsi="Times New Roman" w:cs="Times New Roman"/>
          <w:bCs/>
          <w:sz w:val="26"/>
          <w:szCs w:val="26"/>
        </w:rPr>
        <w:t xml:space="preserve">позицию «2. Ответственный исполнитель городской целевой программы» </w:t>
      </w:r>
      <w:r w:rsidR="00A041FE" w:rsidRPr="00AE192E">
        <w:rPr>
          <w:rFonts w:ascii="Times New Roman" w:hAnsi="Times New Roman" w:cs="Times New Roman"/>
          <w:bCs/>
          <w:sz w:val="26"/>
          <w:szCs w:val="26"/>
        </w:rPr>
        <w:t xml:space="preserve">Таблицы 3 </w:t>
      </w:r>
      <w:r w:rsidRPr="00AE192E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953"/>
      </w:tblGrid>
      <w:tr w:rsidR="003937EE" w:rsidRPr="00AE192E" w:rsidTr="00435F01">
        <w:tc>
          <w:tcPr>
            <w:tcW w:w="3227" w:type="dxa"/>
            <w:shd w:val="clear" w:color="auto" w:fill="auto"/>
          </w:tcPr>
          <w:p w:rsidR="003937EE" w:rsidRPr="00AE192E" w:rsidRDefault="003937EE" w:rsidP="00A041F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Cs/>
                <w:sz w:val="26"/>
                <w:szCs w:val="26"/>
              </w:rPr>
              <w:t>2. Ответственный исполнитель городской целевой программы</w:t>
            </w:r>
          </w:p>
        </w:tc>
        <w:tc>
          <w:tcPr>
            <w:tcW w:w="5953" w:type="dxa"/>
            <w:shd w:val="clear" w:color="auto" w:fill="auto"/>
          </w:tcPr>
          <w:p w:rsidR="003937EE" w:rsidRPr="00AE192E" w:rsidRDefault="003937EE" w:rsidP="003937EE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E192E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социальной защиты населения и труда Администрации города Переславля-Залесского, Прохорова Ольга Леонидовна, телефон (48535) 3-07-58</w:t>
            </w:r>
          </w:p>
        </w:tc>
      </w:tr>
    </w:tbl>
    <w:p w:rsidR="003937EE" w:rsidRPr="00AE192E" w:rsidRDefault="003937EE" w:rsidP="003937EE">
      <w:pPr>
        <w:widowControl w:val="0"/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937EE" w:rsidRPr="00AE192E" w:rsidRDefault="003937E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3937EE" w:rsidRPr="00AE192E" w:rsidSect="00850A76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758" w:rsidRDefault="006E7758" w:rsidP="009C5A4C">
      <w:pPr>
        <w:spacing w:after="0" w:line="240" w:lineRule="auto"/>
      </w:pPr>
      <w:r>
        <w:separator/>
      </w:r>
    </w:p>
  </w:endnote>
  <w:endnote w:type="continuationSeparator" w:id="0">
    <w:p w:rsidR="006E7758" w:rsidRDefault="006E7758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758" w:rsidRDefault="006E7758" w:rsidP="009C5A4C">
      <w:pPr>
        <w:spacing w:after="0" w:line="240" w:lineRule="auto"/>
      </w:pPr>
      <w:r>
        <w:separator/>
      </w:r>
    </w:p>
  </w:footnote>
  <w:footnote w:type="continuationSeparator" w:id="0">
    <w:p w:rsidR="006E7758" w:rsidRDefault="006E7758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4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5A87"/>
    <w:rsid w:val="0000127B"/>
    <w:rsid w:val="0000228C"/>
    <w:rsid w:val="00003031"/>
    <w:rsid w:val="00013AFA"/>
    <w:rsid w:val="00017306"/>
    <w:rsid w:val="00020936"/>
    <w:rsid w:val="00020BF1"/>
    <w:rsid w:val="00025384"/>
    <w:rsid w:val="00025666"/>
    <w:rsid w:val="000263F4"/>
    <w:rsid w:val="0003771A"/>
    <w:rsid w:val="00044E66"/>
    <w:rsid w:val="00045344"/>
    <w:rsid w:val="00046C49"/>
    <w:rsid w:val="000579DF"/>
    <w:rsid w:val="00062472"/>
    <w:rsid w:val="00064BF7"/>
    <w:rsid w:val="00064D9C"/>
    <w:rsid w:val="0007052D"/>
    <w:rsid w:val="0007491E"/>
    <w:rsid w:val="000778B1"/>
    <w:rsid w:val="000857DA"/>
    <w:rsid w:val="0009743B"/>
    <w:rsid w:val="000A3ECA"/>
    <w:rsid w:val="000B3356"/>
    <w:rsid w:val="000B605E"/>
    <w:rsid w:val="000B787D"/>
    <w:rsid w:val="000C0483"/>
    <w:rsid w:val="000C5B34"/>
    <w:rsid w:val="000C7F77"/>
    <w:rsid w:val="000D38C7"/>
    <w:rsid w:val="000D4055"/>
    <w:rsid w:val="000D52E6"/>
    <w:rsid w:val="000D5755"/>
    <w:rsid w:val="000D7E2F"/>
    <w:rsid w:val="000E5A08"/>
    <w:rsid w:val="000E5B78"/>
    <w:rsid w:val="000F0DFB"/>
    <w:rsid w:val="000F200F"/>
    <w:rsid w:val="000F74C8"/>
    <w:rsid w:val="0010424C"/>
    <w:rsid w:val="001052F2"/>
    <w:rsid w:val="00105F35"/>
    <w:rsid w:val="00107E9E"/>
    <w:rsid w:val="0011397A"/>
    <w:rsid w:val="0011407B"/>
    <w:rsid w:val="00115F21"/>
    <w:rsid w:val="00124BAF"/>
    <w:rsid w:val="0013276D"/>
    <w:rsid w:val="00135CA8"/>
    <w:rsid w:val="001416C6"/>
    <w:rsid w:val="00143499"/>
    <w:rsid w:val="001528B9"/>
    <w:rsid w:val="00155078"/>
    <w:rsid w:val="00160D67"/>
    <w:rsid w:val="001610A1"/>
    <w:rsid w:val="00164BA8"/>
    <w:rsid w:val="0016522C"/>
    <w:rsid w:val="00173964"/>
    <w:rsid w:val="00181DF8"/>
    <w:rsid w:val="001862AB"/>
    <w:rsid w:val="00187CC0"/>
    <w:rsid w:val="001926FF"/>
    <w:rsid w:val="0019377D"/>
    <w:rsid w:val="001941D2"/>
    <w:rsid w:val="001962C1"/>
    <w:rsid w:val="001966B1"/>
    <w:rsid w:val="001A2796"/>
    <w:rsid w:val="001A7326"/>
    <w:rsid w:val="001A751A"/>
    <w:rsid w:val="001B4355"/>
    <w:rsid w:val="001B4486"/>
    <w:rsid w:val="001B4C22"/>
    <w:rsid w:val="001C4198"/>
    <w:rsid w:val="001C5E33"/>
    <w:rsid w:val="001D0E33"/>
    <w:rsid w:val="001D1332"/>
    <w:rsid w:val="001D48C1"/>
    <w:rsid w:val="001D6311"/>
    <w:rsid w:val="001E0513"/>
    <w:rsid w:val="001E1234"/>
    <w:rsid w:val="001E34B9"/>
    <w:rsid w:val="001E3A17"/>
    <w:rsid w:val="001E52FA"/>
    <w:rsid w:val="001E6DE9"/>
    <w:rsid w:val="001E70EC"/>
    <w:rsid w:val="001F0217"/>
    <w:rsid w:val="001F0A16"/>
    <w:rsid w:val="001F1E8D"/>
    <w:rsid w:val="00205E87"/>
    <w:rsid w:val="00207651"/>
    <w:rsid w:val="00216500"/>
    <w:rsid w:val="002253B5"/>
    <w:rsid w:val="00227B3A"/>
    <w:rsid w:val="00231EA5"/>
    <w:rsid w:val="00241DD9"/>
    <w:rsid w:val="002432D7"/>
    <w:rsid w:val="002458A7"/>
    <w:rsid w:val="00245B21"/>
    <w:rsid w:val="00254E4A"/>
    <w:rsid w:val="00260CA2"/>
    <w:rsid w:val="0027306B"/>
    <w:rsid w:val="0027599D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2B65"/>
    <w:rsid w:val="002A3F18"/>
    <w:rsid w:val="002A517A"/>
    <w:rsid w:val="002B1977"/>
    <w:rsid w:val="002B1EA3"/>
    <w:rsid w:val="002B784E"/>
    <w:rsid w:val="002C0957"/>
    <w:rsid w:val="002D2FA4"/>
    <w:rsid w:val="002D7439"/>
    <w:rsid w:val="002E4D29"/>
    <w:rsid w:val="002E7624"/>
    <w:rsid w:val="002F3969"/>
    <w:rsid w:val="002F6410"/>
    <w:rsid w:val="00300437"/>
    <w:rsid w:val="0030149C"/>
    <w:rsid w:val="003029A0"/>
    <w:rsid w:val="00303210"/>
    <w:rsid w:val="0030665E"/>
    <w:rsid w:val="00313DFB"/>
    <w:rsid w:val="00317078"/>
    <w:rsid w:val="003215A5"/>
    <w:rsid w:val="00322B19"/>
    <w:rsid w:val="00322E3D"/>
    <w:rsid w:val="00323141"/>
    <w:rsid w:val="00324072"/>
    <w:rsid w:val="003252F7"/>
    <w:rsid w:val="00326447"/>
    <w:rsid w:val="00326B49"/>
    <w:rsid w:val="00331DFB"/>
    <w:rsid w:val="003333BA"/>
    <w:rsid w:val="00335827"/>
    <w:rsid w:val="0034016E"/>
    <w:rsid w:val="00342C59"/>
    <w:rsid w:val="00343F22"/>
    <w:rsid w:val="003458BC"/>
    <w:rsid w:val="00350E96"/>
    <w:rsid w:val="003519CA"/>
    <w:rsid w:val="00353C4F"/>
    <w:rsid w:val="00357E90"/>
    <w:rsid w:val="00363A61"/>
    <w:rsid w:val="00372A22"/>
    <w:rsid w:val="00373A4B"/>
    <w:rsid w:val="003765BE"/>
    <w:rsid w:val="003777EF"/>
    <w:rsid w:val="00377CDB"/>
    <w:rsid w:val="00381BE0"/>
    <w:rsid w:val="00383352"/>
    <w:rsid w:val="00383EF2"/>
    <w:rsid w:val="00384991"/>
    <w:rsid w:val="00386184"/>
    <w:rsid w:val="003937EE"/>
    <w:rsid w:val="00393FD2"/>
    <w:rsid w:val="003A247E"/>
    <w:rsid w:val="003A2F61"/>
    <w:rsid w:val="003A3D2F"/>
    <w:rsid w:val="003A6A61"/>
    <w:rsid w:val="003B4A37"/>
    <w:rsid w:val="003B6D8C"/>
    <w:rsid w:val="003B748E"/>
    <w:rsid w:val="003B7AE8"/>
    <w:rsid w:val="003D04F6"/>
    <w:rsid w:val="003D66AC"/>
    <w:rsid w:val="003D7238"/>
    <w:rsid w:val="003E1A0F"/>
    <w:rsid w:val="003F0378"/>
    <w:rsid w:val="003F3397"/>
    <w:rsid w:val="003F614C"/>
    <w:rsid w:val="004121A3"/>
    <w:rsid w:val="00417B5D"/>
    <w:rsid w:val="00423EB4"/>
    <w:rsid w:val="00424918"/>
    <w:rsid w:val="00431030"/>
    <w:rsid w:val="0043496B"/>
    <w:rsid w:val="00434C1E"/>
    <w:rsid w:val="00436638"/>
    <w:rsid w:val="0044098C"/>
    <w:rsid w:val="00441C92"/>
    <w:rsid w:val="00442A2F"/>
    <w:rsid w:val="00452E51"/>
    <w:rsid w:val="00455C06"/>
    <w:rsid w:val="00460E08"/>
    <w:rsid w:val="0046563C"/>
    <w:rsid w:val="00476E87"/>
    <w:rsid w:val="00477200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4A6E"/>
    <w:rsid w:val="004A7441"/>
    <w:rsid w:val="004B02FB"/>
    <w:rsid w:val="004C1688"/>
    <w:rsid w:val="004C23ED"/>
    <w:rsid w:val="004C40DC"/>
    <w:rsid w:val="004C6A36"/>
    <w:rsid w:val="004C7577"/>
    <w:rsid w:val="004D29CF"/>
    <w:rsid w:val="004F06F9"/>
    <w:rsid w:val="004F087E"/>
    <w:rsid w:val="004F731C"/>
    <w:rsid w:val="0050458B"/>
    <w:rsid w:val="005055DA"/>
    <w:rsid w:val="00507B1A"/>
    <w:rsid w:val="00510131"/>
    <w:rsid w:val="00510EF3"/>
    <w:rsid w:val="0051179B"/>
    <w:rsid w:val="00512C6B"/>
    <w:rsid w:val="00515FFC"/>
    <w:rsid w:val="00516A64"/>
    <w:rsid w:val="005170CD"/>
    <w:rsid w:val="00517C2C"/>
    <w:rsid w:val="005211C3"/>
    <w:rsid w:val="00521662"/>
    <w:rsid w:val="00521E7D"/>
    <w:rsid w:val="005226DA"/>
    <w:rsid w:val="00522BDF"/>
    <w:rsid w:val="00522E58"/>
    <w:rsid w:val="00523345"/>
    <w:rsid w:val="005237C7"/>
    <w:rsid w:val="00523EAD"/>
    <w:rsid w:val="005252AF"/>
    <w:rsid w:val="00527C5D"/>
    <w:rsid w:val="00531003"/>
    <w:rsid w:val="00534384"/>
    <w:rsid w:val="00543E29"/>
    <w:rsid w:val="00547976"/>
    <w:rsid w:val="00552CD6"/>
    <w:rsid w:val="00555EE3"/>
    <w:rsid w:val="0056407B"/>
    <w:rsid w:val="00565942"/>
    <w:rsid w:val="005667AE"/>
    <w:rsid w:val="00567CFC"/>
    <w:rsid w:val="005701D4"/>
    <w:rsid w:val="0057321D"/>
    <w:rsid w:val="0057664E"/>
    <w:rsid w:val="005804D8"/>
    <w:rsid w:val="00583369"/>
    <w:rsid w:val="00583910"/>
    <w:rsid w:val="00584A6F"/>
    <w:rsid w:val="00584E1B"/>
    <w:rsid w:val="00596F80"/>
    <w:rsid w:val="005A193F"/>
    <w:rsid w:val="005B0F06"/>
    <w:rsid w:val="005B3DE3"/>
    <w:rsid w:val="005B6379"/>
    <w:rsid w:val="005C0D07"/>
    <w:rsid w:val="005D72E9"/>
    <w:rsid w:val="005E241D"/>
    <w:rsid w:val="005E3543"/>
    <w:rsid w:val="005E568D"/>
    <w:rsid w:val="005E5B19"/>
    <w:rsid w:val="005E6861"/>
    <w:rsid w:val="005E6AA0"/>
    <w:rsid w:val="005F0F11"/>
    <w:rsid w:val="005F39EB"/>
    <w:rsid w:val="005F5505"/>
    <w:rsid w:val="005F6993"/>
    <w:rsid w:val="00602598"/>
    <w:rsid w:val="006074E2"/>
    <w:rsid w:val="00611ECB"/>
    <w:rsid w:val="00622070"/>
    <w:rsid w:val="006237EE"/>
    <w:rsid w:val="006420C7"/>
    <w:rsid w:val="00642EF5"/>
    <w:rsid w:val="00655B7B"/>
    <w:rsid w:val="006719D8"/>
    <w:rsid w:val="006720D5"/>
    <w:rsid w:val="00672C81"/>
    <w:rsid w:val="00676DF1"/>
    <w:rsid w:val="00677554"/>
    <w:rsid w:val="0068132E"/>
    <w:rsid w:val="00681F1A"/>
    <w:rsid w:val="00684018"/>
    <w:rsid w:val="00687675"/>
    <w:rsid w:val="006935D1"/>
    <w:rsid w:val="006A4638"/>
    <w:rsid w:val="006B1C98"/>
    <w:rsid w:val="006B4C64"/>
    <w:rsid w:val="006B67F0"/>
    <w:rsid w:val="006C0EBB"/>
    <w:rsid w:val="006C37C9"/>
    <w:rsid w:val="006C5A0D"/>
    <w:rsid w:val="006C5B9C"/>
    <w:rsid w:val="006C77F9"/>
    <w:rsid w:val="006D0203"/>
    <w:rsid w:val="006D6784"/>
    <w:rsid w:val="006D7590"/>
    <w:rsid w:val="006E1282"/>
    <w:rsid w:val="006E45F8"/>
    <w:rsid w:val="006E473A"/>
    <w:rsid w:val="006E7758"/>
    <w:rsid w:val="006E7E28"/>
    <w:rsid w:val="006F2C64"/>
    <w:rsid w:val="00711853"/>
    <w:rsid w:val="00712C4A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3348A"/>
    <w:rsid w:val="00740382"/>
    <w:rsid w:val="00746D48"/>
    <w:rsid w:val="00751411"/>
    <w:rsid w:val="00755AF2"/>
    <w:rsid w:val="007604B3"/>
    <w:rsid w:val="00764162"/>
    <w:rsid w:val="0076479B"/>
    <w:rsid w:val="00776989"/>
    <w:rsid w:val="00777573"/>
    <w:rsid w:val="00782556"/>
    <w:rsid w:val="007842BC"/>
    <w:rsid w:val="007877F4"/>
    <w:rsid w:val="00790ED6"/>
    <w:rsid w:val="00791C9B"/>
    <w:rsid w:val="00792DDE"/>
    <w:rsid w:val="00794B40"/>
    <w:rsid w:val="007965C2"/>
    <w:rsid w:val="007A63D0"/>
    <w:rsid w:val="007B0CA7"/>
    <w:rsid w:val="007C0D0E"/>
    <w:rsid w:val="007C1F77"/>
    <w:rsid w:val="007C7A50"/>
    <w:rsid w:val="007D3C66"/>
    <w:rsid w:val="007D449B"/>
    <w:rsid w:val="007E035A"/>
    <w:rsid w:val="007E1D3C"/>
    <w:rsid w:val="007E3D60"/>
    <w:rsid w:val="007F04DD"/>
    <w:rsid w:val="007F67A9"/>
    <w:rsid w:val="00802537"/>
    <w:rsid w:val="00802647"/>
    <w:rsid w:val="008068C0"/>
    <w:rsid w:val="00807626"/>
    <w:rsid w:val="0081653E"/>
    <w:rsid w:val="00817ADB"/>
    <w:rsid w:val="00820345"/>
    <w:rsid w:val="008207EA"/>
    <w:rsid w:val="00822A85"/>
    <w:rsid w:val="00823F0D"/>
    <w:rsid w:val="00825214"/>
    <w:rsid w:val="00830A0C"/>
    <w:rsid w:val="00832039"/>
    <w:rsid w:val="008342DD"/>
    <w:rsid w:val="0084081E"/>
    <w:rsid w:val="008437F0"/>
    <w:rsid w:val="00845CC3"/>
    <w:rsid w:val="0084691E"/>
    <w:rsid w:val="00847533"/>
    <w:rsid w:val="0085002B"/>
    <w:rsid w:val="00850A76"/>
    <w:rsid w:val="0085159F"/>
    <w:rsid w:val="00855CC7"/>
    <w:rsid w:val="00861056"/>
    <w:rsid w:val="008666FF"/>
    <w:rsid w:val="0087049E"/>
    <w:rsid w:val="00872783"/>
    <w:rsid w:val="008755F9"/>
    <w:rsid w:val="00881DA8"/>
    <w:rsid w:val="008846B4"/>
    <w:rsid w:val="00890494"/>
    <w:rsid w:val="00891A88"/>
    <w:rsid w:val="00894FA9"/>
    <w:rsid w:val="008A0B30"/>
    <w:rsid w:val="008A2924"/>
    <w:rsid w:val="008A4E8A"/>
    <w:rsid w:val="008B07B7"/>
    <w:rsid w:val="008B75FD"/>
    <w:rsid w:val="008C3E72"/>
    <w:rsid w:val="008C527B"/>
    <w:rsid w:val="008D214B"/>
    <w:rsid w:val="008D2FF0"/>
    <w:rsid w:val="008D4E0D"/>
    <w:rsid w:val="008E003C"/>
    <w:rsid w:val="008E4A3E"/>
    <w:rsid w:val="008E4F8B"/>
    <w:rsid w:val="008E5D96"/>
    <w:rsid w:val="008E5F6E"/>
    <w:rsid w:val="008F0379"/>
    <w:rsid w:val="008F5184"/>
    <w:rsid w:val="008F79AB"/>
    <w:rsid w:val="00901843"/>
    <w:rsid w:val="00920ACA"/>
    <w:rsid w:val="00921421"/>
    <w:rsid w:val="00921C7C"/>
    <w:rsid w:val="00926D95"/>
    <w:rsid w:val="00927E20"/>
    <w:rsid w:val="009311F2"/>
    <w:rsid w:val="00932005"/>
    <w:rsid w:val="00933272"/>
    <w:rsid w:val="00933C9A"/>
    <w:rsid w:val="00934136"/>
    <w:rsid w:val="00934ACD"/>
    <w:rsid w:val="009436D2"/>
    <w:rsid w:val="009452D7"/>
    <w:rsid w:val="00947A63"/>
    <w:rsid w:val="00953450"/>
    <w:rsid w:val="009568A2"/>
    <w:rsid w:val="00957B80"/>
    <w:rsid w:val="0096430D"/>
    <w:rsid w:val="00965668"/>
    <w:rsid w:val="00977497"/>
    <w:rsid w:val="00980543"/>
    <w:rsid w:val="00981287"/>
    <w:rsid w:val="00984132"/>
    <w:rsid w:val="009847AE"/>
    <w:rsid w:val="00991F94"/>
    <w:rsid w:val="0099248C"/>
    <w:rsid w:val="00993C85"/>
    <w:rsid w:val="00994226"/>
    <w:rsid w:val="00994575"/>
    <w:rsid w:val="00995B6D"/>
    <w:rsid w:val="00997467"/>
    <w:rsid w:val="009A4393"/>
    <w:rsid w:val="009A4E8A"/>
    <w:rsid w:val="009A4ED1"/>
    <w:rsid w:val="009B23D8"/>
    <w:rsid w:val="009B7C64"/>
    <w:rsid w:val="009C5A4C"/>
    <w:rsid w:val="009C5B0D"/>
    <w:rsid w:val="009C6918"/>
    <w:rsid w:val="009D62CE"/>
    <w:rsid w:val="009E22D5"/>
    <w:rsid w:val="009F0864"/>
    <w:rsid w:val="009F17B9"/>
    <w:rsid w:val="009F26B9"/>
    <w:rsid w:val="009F50E5"/>
    <w:rsid w:val="00A00BA9"/>
    <w:rsid w:val="00A0107A"/>
    <w:rsid w:val="00A0330E"/>
    <w:rsid w:val="00A041FE"/>
    <w:rsid w:val="00A04B57"/>
    <w:rsid w:val="00A04C15"/>
    <w:rsid w:val="00A055AB"/>
    <w:rsid w:val="00A076B6"/>
    <w:rsid w:val="00A07738"/>
    <w:rsid w:val="00A15133"/>
    <w:rsid w:val="00A157BD"/>
    <w:rsid w:val="00A16009"/>
    <w:rsid w:val="00A16913"/>
    <w:rsid w:val="00A17953"/>
    <w:rsid w:val="00A17F7B"/>
    <w:rsid w:val="00A21930"/>
    <w:rsid w:val="00A24F2B"/>
    <w:rsid w:val="00A25476"/>
    <w:rsid w:val="00A40A72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1D29"/>
    <w:rsid w:val="00A732AF"/>
    <w:rsid w:val="00A76E62"/>
    <w:rsid w:val="00A82DE5"/>
    <w:rsid w:val="00A84A23"/>
    <w:rsid w:val="00A84A72"/>
    <w:rsid w:val="00A86C9C"/>
    <w:rsid w:val="00A86CE6"/>
    <w:rsid w:val="00A923E3"/>
    <w:rsid w:val="00A9518C"/>
    <w:rsid w:val="00A95A87"/>
    <w:rsid w:val="00A965A6"/>
    <w:rsid w:val="00AA1490"/>
    <w:rsid w:val="00AA374A"/>
    <w:rsid w:val="00AA7097"/>
    <w:rsid w:val="00AB5111"/>
    <w:rsid w:val="00AC4B67"/>
    <w:rsid w:val="00AD3689"/>
    <w:rsid w:val="00AD6FFE"/>
    <w:rsid w:val="00AD7AE1"/>
    <w:rsid w:val="00AE192E"/>
    <w:rsid w:val="00AE47B8"/>
    <w:rsid w:val="00AE48F2"/>
    <w:rsid w:val="00AE50B9"/>
    <w:rsid w:val="00AF0471"/>
    <w:rsid w:val="00AF20F0"/>
    <w:rsid w:val="00B02904"/>
    <w:rsid w:val="00B1052B"/>
    <w:rsid w:val="00B12F35"/>
    <w:rsid w:val="00B13EE6"/>
    <w:rsid w:val="00B160FE"/>
    <w:rsid w:val="00B206B1"/>
    <w:rsid w:val="00B314EC"/>
    <w:rsid w:val="00B32FFB"/>
    <w:rsid w:val="00B33046"/>
    <w:rsid w:val="00B36E9F"/>
    <w:rsid w:val="00B37053"/>
    <w:rsid w:val="00B408D4"/>
    <w:rsid w:val="00B40EA6"/>
    <w:rsid w:val="00B52C64"/>
    <w:rsid w:val="00B547D8"/>
    <w:rsid w:val="00B54E40"/>
    <w:rsid w:val="00B55D21"/>
    <w:rsid w:val="00B56FD9"/>
    <w:rsid w:val="00B574FD"/>
    <w:rsid w:val="00B606DA"/>
    <w:rsid w:val="00B62F01"/>
    <w:rsid w:val="00B644E7"/>
    <w:rsid w:val="00B64A6A"/>
    <w:rsid w:val="00B67461"/>
    <w:rsid w:val="00B75C22"/>
    <w:rsid w:val="00B8565C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3D7"/>
    <w:rsid w:val="00BC0E71"/>
    <w:rsid w:val="00BC206A"/>
    <w:rsid w:val="00BD0AD3"/>
    <w:rsid w:val="00BD5B7E"/>
    <w:rsid w:val="00BD70EB"/>
    <w:rsid w:val="00BE0A3B"/>
    <w:rsid w:val="00BE1C7B"/>
    <w:rsid w:val="00BE27A5"/>
    <w:rsid w:val="00BE4733"/>
    <w:rsid w:val="00BF1093"/>
    <w:rsid w:val="00C03B07"/>
    <w:rsid w:val="00C053BF"/>
    <w:rsid w:val="00C11C88"/>
    <w:rsid w:val="00C2159A"/>
    <w:rsid w:val="00C22E49"/>
    <w:rsid w:val="00C332BC"/>
    <w:rsid w:val="00C33A6F"/>
    <w:rsid w:val="00C33C68"/>
    <w:rsid w:val="00C36308"/>
    <w:rsid w:val="00C378D0"/>
    <w:rsid w:val="00C450C6"/>
    <w:rsid w:val="00C45133"/>
    <w:rsid w:val="00C51A7E"/>
    <w:rsid w:val="00C51E2D"/>
    <w:rsid w:val="00C52064"/>
    <w:rsid w:val="00C6208C"/>
    <w:rsid w:val="00C63240"/>
    <w:rsid w:val="00C64329"/>
    <w:rsid w:val="00C72222"/>
    <w:rsid w:val="00C75D44"/>
    <w:rsid w:val="00C77CFC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D08C1"/>
    <w:rsid w:val="00CD588F"/>
    <w:rsid w:val="00CE271D"/>
    <w:rsid w:val="00CE7EA4"/>
    <w:rsid w:val="00CF2E02"/>
    <w:rsid w:val="00CF66E3"/>
    <w:rsid w:val="00CF7DA9"/>
    <w:rsid w:val="00D00528"/>
    <w:rsid w:val="00D045D5"/>
    <w:rsid w:val="00D04E5C"/>
    <w:rsid w:val="00D05ED5"/>
    <w:rsid w:val="00D067CE"/>
    <w:rsid w:val="00D11829"/>
    <w:rsid w:val="00D1443D"/>
    <w:rsid w:val="00D169B2"/>
    <w:rsid w:val="00D2031C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665E2"/>
    <w:rsid w:val="00D75383"/>
    <w:rsid w:val="00D81603"/>
    <w:rsid w:val="00D83D88"/>
    <w:rsid w:val="00D96E74"/>
    <w:rsid w:val="00DA0B50"/>
    <w:rsid w:val="00DA4A41"/>
    <w:rsid w:val="00DB332D"/>
    <w:rsid w:val="00DB4EEC"/>
    <w:rsid w:val="00DC1D55"/>
    <w:rsid w:val="00DC7CC3"/>
    <w:rsid w:val="00DE4040"/>
    <w:rsid w:val="00DF4D03"/>
    <w:rsid w:val="00E0084D"/>
    <w:rsid w:val="00E037A5"/>
    <w:rsid w:val="00E05026"/>
    <w:rsid w:val="00E057CE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2E01"/>
    <w:rsid w:val="00E33354"/>
    <w:rsid w:val="00E34297"/>
    <w:rsid w:val="00E40B08"/>
    <w:rsid w:val="00E42960"/>
    <w:rsid w:val="00E4314D"/>
    <w:rsid w:val="00E43881"/>
    <w:rsid w:val="00E46153"/>
    <w:rsid w:val="00E46FA1"/>
    <w:rsid w:val="00E5129F"/>
    <w:rsid w:val="00E56B61"/>
    <w:rsid w:val="00E62C6E"/>
    <w:rsid w:val="00E6447D"/>
    <w:rsid w:val="00E76702"/>
    <w:rsid w:val="00E807E7"/>
    <w:rsid w:val="00E832B8"/>
    <w:rsid w:val="00E85418"/>
    <w:rsid w:val="00E87AB8"/>
    <w:rsid w:val="00E96308"/>
    <w:rsid w:val="00EA2B2A"/>
    <w:rsid w:val="00EA76D3"/>
    <w:rsid w:val="00EB0B7C"/>
    <w:rsid w:val="00EB28F2"/>
    <w:rsid w:val="00EB2A9A"/>
    <w:rsid w:val="00EC0F51"/>
    <w:rsid w:val="00EC112A"/>
    <w:rsid w:val="00EC5C26"/>
    <w:rsid w:val="00EC5ED6"/>
    <w:rsid w:val="00ED34FD"/>
    <w:rsid w:val="00ED399C"/>
    <w:rsid w:val="00ED7C9B"/>
    <w:rsid w:val="00EE291A"/>
    <w:rsid w:val="00EE520E"/>
    <w:rsid w:val="00EE544A"/>
    <w:rsid w:val="00EE62EA"/>
    <w:rsid w:val="00EE6D96"/>
    <w:rsid w:val="00EE7ED3"/>
    <w:rsid w:val="00EF3D1D"/>
    <w:rsid w:val="00F017AF"/>
    <w:rsid w:val="00F039D4"/>
    <w:rsid w:val="00F0550A"/>
    <w:rsid w:val="00F11AF6"/>
    <w:rsid w:val="00F14F4D"/>
    <w:rsid w:val="00F15660"/>
    <w:rsid w:val="00F23D74"/>
    <w:rsid w:val="00F33D4C"/>
    <w:rsid w:val="00F4271D"/>
    <w:rsid w:val="00F42BCB"/>
    <w:rsid w:val="00F53422"/>
    <w:rsid w:val="00F731BB"/>
    <w:rsid w:val="00F809C5"/>
    <w:rsid w:val="00F8394E"/>
    <w:rsid w:val="00F90015"/>
    <w:rsid w:val="00F90DDD"/>
    <w:rsid w:val="00F935BA"/>
    <w:rsid w:val="00FA64E5"/>
    <w:rsid w:val="00FB0BFA"/>
    <w:rsid w:val="00FB198F"/>
    <w:rsid w:val="00FB3FB3"/>
    <w:rsid w:val="00FB3FD2"/>
    <w:rsid w:val="00FB5C1F"/>
    <w:rsid w:val="00FC1A23"/>
    <w:rsid w:val="00FC7745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EE"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804D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List Paragraph"/>
    <w:basedOn w:val="a"/>
    <w:qFormat/>
    <w:rsid w:val="00BE0A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5A4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5A4C"/>
    <w:rPr>
      <w:rFonts w:eastAsiaTheme="minorEastAsia"/>
      <w:lang w:eastAsia="ru-RU"/>
    </w:rPr>
  </w:style>
  <w:style w:type="paragraph" w:customStyle="1" w:styleId="ac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Normal (Web)"/>
    <w:basedOn w:val="a"/>
    <w:uiPriority w:val="99"/>
    <w:rsid w:val="00D665E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character" w:customStyle="1" w:styleId="a4">
    <w:name w:val="Без интервала Знак"/>
    <w:link w:val="a3"/>
    <w:locked/>
    <w:rsid w:val="009436D2"/>
  </w:style>
  <w:style w:type="paragraph" w:customStyle="1" w:styleId="af0">
    <w:name w:val="Мой стиль"/>
    <w:basedOn w:val="af1"/>
    <w:rsid w:val="009436D2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uiPriority w:val="99"/>
    <w:semiHidden/>
    <w:unhideWhenUsed/>
    <w:rsid w:val="009436D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436D2"/>
  </w:style>
  <w:style w:type="table" w:styleId="af3">
    <w:name w:val="Table Grid"/>
    <w:basedOn w:val="a1"/>
    <w:uiPriority w:val="59"/>
    <w:rsid w:val="004C4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2ECE-CD8A-48B0-A266-93785693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Markova</cp:lastModifiedBy>
  <cp:revision>6</cp:revision>
  <cp:lastPrinted>2022-06-01T06:46:00Z</cp:lastPrinted>
  <dcterms:created xsi:type="dcterms:W3CDTF">2022-06-02T05:30:00Z</dcterms:created>
  <dcterms:modified xsi:type="dcterms:W3CDTF">2022-06-22T08:07:00Z</dcterms:modified>
</cp:coreProperties>
</file>