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519" w:rsidRDefault="00FF3519" w:rsidP="00FF3519">
      <w:pPr>
        <w:overflowPunct w:val="0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519" w:rsidRDefault="00FF3519" w:rsidP="00FF3519">
      <w:pPr>
        <w:overflowPunct w:val="0"/>
        <w:autoSpaceDE w:val="0"/>
        <w:autoSpaceDN w:val="0"/>
        <w:adjustRightInd w:val="0"/>
        <w:jc w:val="center"/>
      </w:pPr>
    </w:p>
    <w:p w:rsidR="00FF3519" w:rsidRPr="00FF3519" w:rsidRDefault="00FF3519" w:rsidP="00FF3519">
      <w:pPr>
        <w:spacing w:after="0" w:line="240" w:lineRule="auto"/>
        <w:ind w:left="283"/>
        <w:contextualSpacing/>
        <w:jc w:val="center"/>
        <w:rPr>
          <w:rFonts w:ascii="Times New Roman" w:hAnsi="Times New Roman"/>
          <w:sz w:val="24"/>
        </w:rPr>
      </w:pPr>
      <w:r w:rsidRPr="00FF3519">
        <w:rPr>
          <w:rFonts w:ascii="Times New Roman" w:hAnsi="Times New Roman"/>
          <w:sz w:val="24"/>
        </w:rPr>
        <w:t>АДМИНИСТРАЦИЯ г. ПЕРЕСЛАВЛЯ-ЗАЛЕССКОГО</w:t>
      </w:r>
    </w:p>
    <w:p w:rsidR="00FF3519" w:rsidRPr="00FF3519" w:rsidRDefault="00FF3519" w:rsidP="00FF3519">
      <w:pPr>
        <w:spacing w:after="0" w:line="240" w:lineRule="auto"/>
        <w:ind w:left="283"/>
        <w:contextualSpacing/>
        <w:jc w:val="center"/>
        <w:rPr>
          <w:rFonts w:ascii="Times New Roman" w:hAnsi="Times New Roman"/>
          <w:sz w:val="24"/>
        </w:rPr>
      </w:pPr>
      <w:r w:rsidRPr="00FF3519">
        <w:rPr>
          <w:rFonts w:ascii="Times New Roman" w:hAnsi="Times New Roman"/>
          <w:sz w:val="24"/>
        </w:rPr>
        <w:t>ЯРОСЛАВСКОЙ ОБЛАСТИ</w:t>
      </w:r>
    </w:p>
    <w:p w:rsidR="00FF3519" w:rsidRPr="00FF3519" w:rsidRDefault="00FF3519" w:rsidP="00FF3519">
      <w:pPr>
        <w:spacing w:after="0" w:line="240" w:lineRule="auto"/>
        <w:ind w:left="283"/>
        <w:contextualSpacing/>
        <w:jc w:val="center"/>
        <w:rPr>
          <w:rFonts w:ascii="Times New Roman" w:hAnsi="Times New Roman"/>
          <w:sz w:val="24"/>
        </w:rPr>
      </w:pPr>
    </w:p>
    <w:p w:rsidR="00FF3519" w:rsidRPr="00FF3519" w:rsidRDefault="00FF3519" w:rsidP="00FF3519">
      <w:pPr>
        <w:spacing w:after="0" w:line="240" w:lineRule="auto"/>
        <w:ind w:left="283"/>
        <w:contextualSpacing/>
        <w:jc w:val="center"/>
        <w:rPr>
          <w:rFonts w:ascii="Times New Roman" w:hAnsi="Times New Roman"/>
          <w:sz w:val="24"/>
        </w:rPr>
      </w:pPr>
      <w:r w:rsidRPr="00FF3519">
        <w:rPr>
          <w:rFonts w:ascii="Times New Roman" w:hAnsi="Times New Roman"/>
          <w:sz w:val="24"/>
        </w:rPr>
        <w:t>ПОСТАНОВЛЕНИЕ</w:t>
      </w:r>
    </w:p>
    <w:p w:rsidR="00FF3519" w:rsidRPr="00FF3519" w:rsidRDefault="00FF3519" w:rsidP="00FF3519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</w:rPr>
      </w:pPr>
    </w:p>
    <w:p w:rsidR="00FF3519" w:rsidRPr="00FF3519" w:rsidRDefault="00FF3519" w:rsidP="00FF3519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FF3519" w:rsidRPr="00FF3519" w:rsidRDefault="00FF3519" w:rsidP="00FF3519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FF3519">
        <w:rPr>
          <w:rFonts w:ascii="Times New Roman" w:hAnsi="Times New Roman"/>
          <w:sz w:val="24"/>
        </w:rPr>
        <w:t>От</w:t>
      </w:r>
      <w:r w:rsidR="003B51DA">
        <w:rPr>
          <w:rFonts w:ascii="Times New Roman" w:hAnsi="Times New Roman"/>
          <w:sz w:val="24"/>
          <w:lang w:val="en-US"/>
        </w:rPr>
        <w:t xml:space="preserve"> </w:t>
      </w:r>
      <w:r w:rsidR="003B51DA" w:rsidRPr="003B51DA">
        <w:rPr>
          <w:rFonts w:ascii="Times New Roman" w:hAnsi="Times New Roman"/>
          <w:sz w:val="24"/>
        </w:rPr>
        <w:t>16.12.2016</w:t>
      </w:r>
      <w:r w:rsidR="003B51DA">
        <w:rPr>
          <w:rFonts w:ascii="Times New Roman" w:hAnsi="Times New Roman"/>
          <w:sz w:val="24"/>
          <w:lang w:val="en-US"/>
        </w:rPr>
        <w:t xml:space="preserve"> </w:t>
      </w:r>
      <w:bookmarkStart w:id="0" w:name="_GoBack"/>
      <w:bookmarkEnd w:id="0"/>
      <w:r w:rsidRPr="00FF3519">
        <w:rPr>
          <w:rFonts w:ascii="Times New Roman" w:hAnsi="Times New Roman"/>
          <w:sz w:val="24"/>
        </w:rPr>
        <w:t xml:space="preserve"> № </w:t>
      </w:r>
      <w:r w:rsidR="003B51DA">
        <w:rPr>
          <w:rFonts w:ascii="Times New Roman" w:hAnsi="Times New Roman"/>
          <w:sz w:val="24"/>
        </w:rPr>
        <w:t>ПОС.03-1700/</w:t>
      </w:r>
      <w:r w:rsidR="003B51DA" w:rsidRPr="003B51DA">
        <w:rPr>
          <w:rFonts w:ascii="Times New Roman" w:hAnsi="Times New Roman"/>
          <w:sz w:val="24"/>
        </w:rPr>
        <w:t>16</w:t>
      </w:r>
    </w:p>
    <w:p w:rsidR="00FF3519" w:rsidRPr="00FF3519" w:rsidRDefault="00FF3519" w:rsidP="00FF3519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FF3519">
        <w:rPr>
          <w:rFonts w:ascii="Times New Roman" w:hAnsi="Times New Roman"/>
          <w:sz w:val="24"/>
        </w:rPr>
        <w:t>г. Переславль-Залесский</w:t>
      </w:r>
    </w:p>
    <w:p w:rsidR="00DA2951" w:rsidRDefault="00DA2951" w:rsidP="00DA2951">
      <w:pPr>
        <w:tabs>
          <w:tab w:val="left" w:pos="10440"/>
        </w:tabs>
        <w:spacing w:after="0" w:line="240" w:lineRule="auto"/>
        <w:ind w:right="4393"/>
        <w:rPr>
          <w:rFonts w:ascii="Times New Roman" w:hAnsi="Times New Roman"/>
          <w:sz w:val="24"/>
          <w:szCs w:val="24"/>
          <w:lang w:eastAsia="ru-RU"/>
        </w:rPr>
      </w:pPr>
    </w:p>
    <w:p w:rsidR="00CB6CB2" w:rsidRPr="006D375D" w:rsidRDefault="00CB6CB2" w:rsidP="00CB6CB2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75D">
        <w:rPr>
          <w:rFonts w:ascii="Times New Roman" w:hAnsi="Times New Roman"/>
          <w:sz w:val="24"/>
          <w:szCs w:val="24"/>
          <w:lang w:eastAsia="ru-RU"/>
        </w:rPr>
        <w:t>Об утверждении городской целевой программы</w:t>
      </w:r>
    </w:p>
    <w:p w:rsidR="00CB6CB2" w:rsidRPr="006D375D" w:rsidRDefault="00CB6CB2" w:rsidP="00CB6CB2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75D">
        <w:rPr>
          <w:rFonts w:ascii="Times New Roman" w:hAnsi="Times New Roman"/>
          <w:sz w:val="24"/>
          <w:szCs w:val="24"/>
          <w:lang w:eastAsia="ru-RU"/>
        </w:rPr>
        <w:t>«Комплексная программа модернизации</w:t>
      </w:r>
    </w:p>
    <w:p w:rsidR="00CB6CB2" w:rsidRPr="006D375D" w:rsidRDefault="00CB6CB2" w:rsidP="00CB6CB2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75D">
        <w:rPr>
          <w:rFonts w:ascii="Times New Roman" w:hAnsi="Times New Roman"/>
          <w:sz w:val="24"/>
          <w:szCs w:val="24"/>
          <w:lang w:eastAsia="ru-RU"/>
        </w:rPr>
        <w:t>и реформирования жилищно-коммунального</w:t>
      </w:r>
    </w:p>
    <w:p w:rsidR="00141363" w:rsidRPr="006D375D" w:rsidRDefault="00CB6CB2" w:rsidP="00CB6CB2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75D">
        <w:rPr>
          <w:rFonts w:ascii="Times New Roman" w:hAnsi="Times New Roman"/>
          <w:sz w:val="24"/>
          <w:szCs w:val="24"/>
          <w:lang w:eastAsia="ru-RU"/>
        </w:rPr>
        <w:t>хозяйства г</w:t>
      </w:r>
      <w:r w:rsidR="00F85CD3">
        <w:rPr>
          <w:rFonts w:ascii="Times New Roman" w:hAnsi="Times New Roman"/>
          <w:sz w:val="24"/>
          <w:szCs w:val="24"/>
          <w:lang w:eastAsia="ru-RU"/>
        </w:rPr>
        <w:t>орода</w:t>
      </w:r>
      <w:r w:rsidRPr="006D375D">
        <w:rPr>
          <w:rFonts w:ascii="Times New Roman" w:hAnsi="Times New Roman"/>
          <w:sz w:val="24"/>
          <w:szCs w:val="24"/>
          <w:lang w:eastAsia="ru-RU"/>
        </w:rPr>
        <w:t xml:space="preserve"> Переславля-Залесского</w:t>
      </w:r>
    </w:p>
    <w:p w:rsidR="00CB6CB2" w:rsidRPr="00141363" w:rsidRDefault="00CB6CB2" w:rsidP="00CB6CB2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375D">
        <w:rPr>
          <w:rFonts w:ascii="Times New Roman" w:hAnsi="Times New Roman"/>
          <w:sz w:val="24"/>
          <w:szCs w:val="24"/>
          <w:lang w:eastAsia="ru-RU"/>
        </w:rPr>
        <w:t>на 201</w:t>
      </w:r>
      <w:r w:rsidR="000C6423">
        <w:rPr>
          <w:rFonts w:ascii="Times New Roman" w:hAnsi="Times New Roman"/>
          <w:sz w:val="24"/>
          <w:szCs w:val="24"/>
          <w:lang w:eastAsia="ru-RU"/>
        </w:rPr>
        <w:t>7</w:t>
      </w:r>
      <w:r w:rsidRPr="006D375D">
        <w:rPr>
          <w:rFonts w:ascii="Times New Roman" w:hAnsi="Times New Roman"/>
          <w:sz w:val="24"/>
          <w:szCs w:val="24"/>
          <w:lang w:eastAsia="ru-RU"/>
        </w:rPr>
        <w:t xml:space="preserve"> – 201</w:t>
      </w:r>
      <w:r w:rsidR="000C6423">
        <w:rPr>
          <w:rFonts w:ascii="Times New Roman" w:hAnsi="Times New Roman"/>
          <w:sz w:val="24"/>
          <w:szCs w:val="24"/>
          <w:lang w:eastAsia="ru-RU"/>
        </w:rPr>
        <w:t>9</w:t>
      </w:r>
      <w:r w:rsidRPr="006D375D">
        <w:rPr>
          <w:rFonts w:ascii="Times New Roman" w:hAnsi="Times New Roman"/>
          <w:sz w:val="24"/>
          <w:szCs w:val="24"/>
          <w:lang w:eastAsia="ru-RU"/>
        </w:rPr>
        <w:t xml:space="preserve"> годы</w:t>
      </w:r>
      <w:r w:rsidR="00665C38">
        <w:rPr>
          <w:rFonts w:ascii="Times New Roman" w:hAnsi="Times New Roman"/>
          <w:sz w:val="24"/>
          <w:szCs w:val="24"/>
          <w:lang w:eastAsia="ru-RU"/>
        </w:rPr>
        <w:t>»</w:t>
      </w:r>
      <w:r w:rsidR="00141363" w:rsidRPr="006D375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41363" w:rsidRPr="00141363" w:rsidRDefault="00141363" w:rsidP="00141363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6E64" w:rsidRPr="001E0F74" w:rsidRDefault="000857F0" w:rsidP="00665C38">
      <w:pPr>
        <w:pStyle w:val="af5"/>
        <w:ind w:firstLine="0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           </w:t>
      </w:r>
      <w:r w:rsidR="00EF6E64" w:rsidRPr="00554406">
        <w:rPr>
          <w:sz w:val="24"/>
          <w:szCs w:val="24"/>
          <w:lang w:eastAsia="ru-RU"/>
        </w:rPr>
        <w:t>В соответствии с</w:t>
      </w:r>
      <w:r w:rsidR="003C3C04" w:rsidRPr="00554406">
        <w:rPr>
          <w:sz w:val="24"/>
          <w:szCs w:val="24"/>
          <w:lang w:eastAsia="ru-RU"/>
        </w:rPr>
        <w:t xml:space="preserve"> </w:t>
      </w:r>
      <w:r w:rsidR="00EF6E64" w:rsidRPr="00554406">
        <w:rPr>
          <w:sz w:val="24"/>
          <w:szCs w:val="24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="007D3A28" w:rsidRPr="000C6423">
        <w:rPr>
          <w:color w:val="FF0000"/>
          <w:sz w:val="24"/>
          <w:szCs w:val="24"/>
          <w:lang w:eastAsia="ru-RU"/>
        </w:rPr>
        <w:t xml:space="preserve"> </w:t>
      </w:r>
      <w:r w:rsidR="007D3A28" w:rsidRPr="00774618">
        <w:rPr>
          <w:sz w:val="24"/>
          <w:szCs w:val="24"/>
        </w:rPr>
        <w:t>постановлением Правительства Ярославской области от 29 февраля 2012 г. № 145-п «О региональной программе «Развитие водоснабжения, водоотведения и очистки сточных вод Ярославской области» на 2012-2017 годы,</w:t>
      </w:r>
      <w:r w:rsidR="007D3A28" w:rsidRPr="000C6423">
        <w:rPr>
          <w:color w:val="FF0000"/>
          <w:sz w:val="24"/>
          <w:szCs w:val="24"/>
        </w:rPr>
        <w:t xml:space="preserve"> </w:t>
      </w:r>
      <w:r w:rsidR="00EF6E64" w:rsidRPr="00774618">
        <w:rPr>
          <w:sz w:val="24"/>
          <w:szCs w:val="24"/>
          <w:lang w:eastAsia="ru-RU"/>
        </w:rPr>
        <w:t>Уставом города Переславля-Залесского</w:t>
      </w:r>
      <w:r w:rsidR="00CD206A" w:rsidRPr="00774618">
        <w:rPr>
          <w:sz w:val="24"/>
          <w:szCs w:val="24"/>
          <w:lang w:eastAsia="ru-RU"/>
        </w:rPr>
        <w:t>,</w:t>
      </w:r>
      <w:r w:rsidR="00CD206A" w:rsidRPr="000C6423">
        <w:rPr>
          <w:color w:val="FF0000"/>
          <w:sz w:val="24"/>
          <w:szCs w:val="24"/>
          <w:lang w:eastAsia="ru-RU"/>
        </w:rPr>
        <w:t xml:space="preserve"> </w:t>
      </w:r>
      <w:r w:rsidR="00CD206A" w:rsidRPr="001E0F74">
        <w:rPr>
          <w:sz w:val="24"/>
          <w:szCs w:val="24"/>
          <w:lang w:eastAsia="ru-RU"/>
        </w:rPr>
        <w:t xml:space="preserve">Постановлением Администрации города от </w:t>
      </w:r>
      <w:r w:rsidR="00665C38">
        <w:rPr>
          <w:sz w:val="24"/>
          <w:szCs w:val="24"/>
          <w:lang w:eastAsia="ru-RU"/>
        </w:rPr>
        <w:t>29</w:t>
      </w:r>
      <w:r w:rsidR="00CD206A" w:rsidRPr="001E0F74">
        <w:rPr>
          <w:sz w:val="24"/>
          <w:szCs w:val="24"/>
          <w:lang w:eastAsia="ru-RU"/>
        </w:rPr>
        <w:t>.0</w:t>
      </w:r>
      <w:r w:rsidR="00665C38">
        <w:rPr>
          <w:sz w:val="24"/>
          <w:szCs w:val="24"/>
          <w:lang w:eastAsia="ru-RU"/>
        </w:rPr>
        <w:t>7</w:t>
      </w:r>
      <w:r w:rsidR="00CD206A" w:rsidRPr="001E0F74">
        <w:rPr>
          <w:sz w:val="24"/>
          <w:szCs w:val="24"/>
          <w:lang w:eastAsia="ru-RU"/>
        </w:rPr>
        <w:t>.201</w:t>
      </w:r>
      <w:r w:rsidR="00665C38">
        <w:rPr>
          <w:sz w:val="24"/>
          <w:szCs w:val="24"/>
          <w:lang w:eastAsia="ru-RU"/>
        </w:rPr>
        <w:t>6</w:t>
      </w:r>
      <w:r w:rsidR="00CD206A" w:rsidRPr="001E0F74">
        <w:rPr>
          <w:sz w:val="24"/>
          <w:szCs w:val="24"/>
          <w:lang w:eastAsia="ru-RU"/>
        </w:rPr>
        <w:t xml:space="preserve"> № ПОС.03-</w:t>
      </w:r>
      <w:r w:rsidR="00BE03CB">
        <w:rPr>
          <w:sz w:val="24"/>
          <w:szCs w:val="24"/>
          <w:lang w:eastAsia="ru-RU"/>
        </w:rPr>
        <w:t>1</w:t>
      </w:r>
      <w:r w:rsidR="00665C38">
        <w:rPr>
          <w:sz w:val="24"/>
          <w:szCs w:val="24"/>
          <w:lang w:eastAsia="ru-RU"/>
        </w:rPr>
        <w:t>057</w:t>
      </w:r>
      <w:r w:rsidR="00CD206A" w:rsidRPr="001E0F74">
        <w:rPr>
          <w:sz w:val="24"/>
          <w:szCs w:val="24"/>
          <w:lang w:eastAsia="ru-RU"/>
        </w:rPr>
        <w:t>/1</w:t>
      </w:r>
      <w:r w:rsidR="00665C38">
        <w:rPr>
          <w:sz w:val="24"/>
          <w:szCs w:val="24"/>
          <w:lang w:eastAsia="ru-RU"/>
        </w:rPr>
        <w:t>6</w:t>
      </w:r>
      <w:r w:rsidR="00CD206A" w:rsidRPr="001E0F74">
        <w:rPr>
          <w:sz w:val="24"/>
          <w:szCs w:val="24"/>
          <w:lang w:eastAsia="ru-RU"/>
        </w:rPr>
        <w:t xml:space="preserve"> «</w:t>
      </w:r>
      <w:r w:rsidR="00665C38" w:rsidRPr="00665C38">
        <w:rPr>
          <w:sz w:val="24"/>
          <w:szCs w:val="24"/>
        </w:rPr>
        <w:t>О Концепции городской целевой программы</w:t>
      </w:r>
      <w:r w:rsidR="00665C38">
        <w:rPr>
          <w:sz w:val="24"/>
          <w:szCs w:val="24"/>
        </w:rPr>
        <w:t xml:space="preserve"> </w:t>
      </w:r>
      <w:r w:rsidR="00665C38" w:rsidRPr="00665C38">
        <w:rPr>
          <w:sz w:val="24"/>
          <w:szCs w:val="24"/>
          <w:lang w:eastAsia="ru-RU"/>
        </w:rPr>
        <w:t>«Комплексная программа модернизации</w:t>
      </w:r>
      <w:r w:rsidR="00665C38">
        <w:rPr>
          <w:sz w:val="24"/>
          <w:szCs w:val="24"/>
          <w:lang w:eastAsia="ru-RU"/>
        </w:rPr>
        <w:t xml:space="preserve"> </w:t>
      </w:r>
      <w:r w:rsidR="00665C38" w:rsidRPr="00665C38">
        <w:rPr>
          <w:sz w:val="24"/>
          <w:szCs w:val="24"/>
          <w:lang w:eastAsia="ru-RU"/>
        </w:rPr>
        <w:t>и реформирования жилищно-коммунального</w:t>
      </w:r>
      <w:r w:rsidR="00665C38">
        <w:rPr>
          <w:sz w:val="24"/>
          <w:szCs w:val="24"/>
          <w:lang w:eastAsia="ru-RU"/>
        </w:rPr>
        <w:t xml:space="preserve"> </w:t>
      </w:r>
      <w:r w:rsidR="00665C38" w:rsidRPr="00665C38">
        <w:rPr>
          <w:sz w:val="24"/>
          <w:szCs w:val="24"/>
          <w:lang w:eastAsia="ru-RU"/>
        </w:rPr>
        <w:t xml:space="preserve">хозяйства г. Переславля-Залесского на 2017 – 2019 годы» </w:t>
      </w:r>
      <w:r w:rsidR="00EF6E64" w:rsidRPr="001E0F74">
        <w:rPr>
          <w:sz w:val="24"/>
          <w:szCs w:val="24"/>
          <w:lang w:eastAsia="ru-RU"/>
        </w:rPr>
        <w:t xml:space="preserve">и </w:t>
      </w:r>
      <w:r w:rsidR="00EF6E64" w:rsidRPr="001E0F74">
        <w:rPr>
          <w:sz w:val="24"/>
          <w:szCs w:val="24"/>
        </w:rPr>
        <w:t xml:space="preserve">в связи с </w:t>
      </w:r>
      <w:r w:rsidR="00665C38">
        <w:rPr>
          <w:sz w:val="24"/>
          <w:szCs w:val="24"/>
        </w:rPr>
        <w:t xml:space="preserve">определением </w:t>
      </w:r>
      <w:r w:rsidR="00EF6E64" w:rsidRPr="001E0F74">
        <w:rPr>
          <w:sz w:val="24"/>
          <w:szCs w:val="24"/>
        </w:rPr>
        <w:t>объема финансирования по объектам,</w:t>
      </w:r>
    </w:p>
    <w:p w:rsidR="00EF6E64" w:rsidRDefault="00EF6E64" w:rsidP="00665C3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C1112" w:rsidRDefault="00BC1112" w:rsidP="00665C3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6E64" w:rsidRPr="00FF3519" w:rsidRDefault="00EF6E64" w:rsidP="00C22E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F3519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0857F0" w:rsidRPr="00141363" w:rsidRDefault="000857F0" w:rsidP="00C22E1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D3A28" w:rsidRPr="005C57DD" w:rsidRDefault="00EF6E64" w:rsidP="00ED317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41363">
        <w:rPr>
          <w:rFonts w:ascii="Times New Roman" w:hAnsi="Times New Roman"/>
          <w:sz w:val="26"/>
          <w:szCs w:val="26"/>
        </w:rPr>
        <w:t>1</w:t>
      </w:r>
      <w:r w:rsidRPr="005C57DD">
        <w:rPr>
          <w:rFonts w:ascii="Times New Roman" w:hAnsi="Times New Roman"/>
          <w:sz w:val="24"/>
          <w:szCs w:val="24"/>
        </w:rPr>
        <w:t xml:space="preserve">. </w:t>
      </w:r>
      <w:r w:rsidR="007D3A28" w:rsidRPr="005C57DD">
        <w:rPr>
          <w:rFonts w:ascii="Times New Roman" w:hAnsi="Times New Roman"/>
          <w:sz w:val="24"/>
          <w:szCs w:val="24"/>
        </w:rPr>
        <w:t>Утвердить городскую целевую программу «Комплексная программа модернизации и реформирования жилищно-коммунального хозяйства города Переславля-Залесского на 201</w:t>
      </w:r>
      <w:r w:rsidR="000C6423">
        <w:rPr>
          <w:rFonts w:ascii="Times New Roman" w:hAnsi="Times New Roman"/>
          <w:sz w:val="24"/>
          <w:szCs w:val="24"/>
        </w:rPr>
        <w:t>7</w:t>
      </w:r>
      <w:r w:rsidR="007D3A28" w:rsidRPr="005C57DD">
        <w:rPr>
          <w:rFonts w:ascii="Times New Roman" w:hAnsi="Times New Roman"/>
          <w:sz w:val="24"/>
          <w:szCs w:val="24"/>
        </w:rPr>
        <w:t>-201</w:t>
      </w:r>
      <w:r w:rsidR="000C6423">
        <w:rPr>
          <w:rFonts w:ascii="Times New Roman" w:hAnsi="Times New Roman"/>
          <w:sz w:val="24"/>
          <w:szCs w:val="24"/>
        </w:rPr>
        <w:t>9</w:t>
      </w:r>
      <w:r w:rsidR="007D3A28" w:rsidRPr="005C57DD">
        <w:rPr>
          <w:rFonts w:ascii="Times New Roman" w:hAnsi="Times New Roman"/>
          <w:sz w:val="24"/>
          <w:szCs w:val="24"/>
        </w:rPr>
        <w:t xml:space="preserve"> годы</w:t>
      </w:r>
      <w:r w:rsidR="00665C38">
        <w:rPr>
          <w:rFonts w:ascii="Times New Roman" w:hAnsi="Times New Roman"/>
          <w:sz w:val="24"/>
          <w:szCs w:val="24"/>
        </w:rPr>
        <w:t>»</w:t>
      </w:r>
      <w:r w:rsidR="007D3A28" w:rsidRPr="005C57DD">
        <w:rPr>
          <w:rFonts w:ascii="Times New Roman" w:hAnsi="Times New Roman"/>
          <w:sz w:val="24"/>
          <w:szCs w:val="24"/>
        </w:rPr>
        <w:t>.</w:t>
      </w:r>
    </w:p>
    <w:p w:rsidR="00EF6E64" w:rsidRPr="005C57DD" w:rsidRDefault="007D3A28" w:rsidP="000857F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C57DD">
        <w:rPr>
          <w:rFonts w:ascii="Times New Roman" w:hAnsi="Times New Roman"/>
          <w:sz w:val="24"/>
          <w:szCs w:val="24"/>
        </w:rPr>
        <w:t xml:space="preserve">2. </w:t>
      </w:r>
      <w:r w:rsidR="00EF6E64" w:rsidRPr="005C57DD">
        <w:rPr>
          <w:rFonts w:ascii="Times New Roman" w:hAnsi="Times New Roman"/>
          <w:sz w:val="24"/>
          <w:szCs w:val="24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CB6CB2" w:rsidRDefault="000857F0" w:rsidP="00DA295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D317B" w:rsidRPr="005C57DD">
        <w:rPr>
          <w:rFonts w:ascii="Times New Roman" w:hAnsi="Times New Roman"/>
          <w:sz w:val="24"/>
          <w:szCs w:val="24"/>
        </w:rPr>
        <w:t xml:space="preserve">. </w:t>
      </w:r>
      <w:r w:rsidR="00EF6E64" w:rsidRPr="005C57DD">
        <w:rPr>
          <w:rFonts w:ascii="Times New Roman" w:hAnsi="Times New Roman"/>
          <w:sz w:val="24"/>
          <w:szCs w:val="24"/>
        </w:rPr>
        <w:t>Контроль исполнени</w:t>
      </w:r>
      <w:r w:rsidR="00A54810" w:rsidRPr="005C57DD">
        <w:rPr>
          <w:rFonts w:ascii="Times New Roman" w:hAnsi="Times New Roman"/>
          <w:sz w:val="24"/>
          <w:szCs w:val="24"/>
        </w:rPr>
        <w:t>я</w:t>
      </w:r>
      <w:r w:rsidR="00EF6E64" w:rsidRPr="005C57DD">
        <w:rPr>
          <w:rFonts w:ascii="Times New Roman" w:hAnsi="Times New Roman"/>
          <w:sz w:val="24"/>
          <w:szCs w:val="24"/>
        </w:rPr>
        <w:t xml:space="preserve"> постановления возложить на заместител</w:t>
      </w:r>
      <w:r w:rsidR="009D7F9A">
        <w:rPr>
          <w:rFonts w:ascii="Times New Roman" w:hAnsi="Times New Roman"/>
          <w:sz w:val="24"/>
          <w:szCs w:val="24"/>
        </w:rPr>
        <w:t>ей</w:t>
      </w:r>
      <w:r w:rsidR="00EF6E64" w:rsidRPr="005C57DD">
        <w:rPr>
          <w:rFonts w:ascii="Times New Roman" w:hAnsi="Times New Roman"/>
          <w:sz w:val="24"/>
          <w:szCs w:val="24"/>
        </w:rPr>
        <w:t xml:space="preserve"> Главы Администрации города Переславля-Залесского </w:t>
      </w:r>
      <w:r w:rsidR="00A54810" w:rsidRPr="005C57DD">
        <w:rPr>
          <w:rFonts w:ascii="Times New Roman" w:hAnsi="Times New Roman"/>
          <w:sz w:val="24"/>
          <w:szCs w:val="24"/>
        </w:rPr>
        <w:t>Малыш</w:t>
      </w:r>
      <w:r w:rsidR="00D87D05" w:rsidRPr="005C57DD">
        <w:rPr>
          <w:rFonts w:ascii="Times New Roman" w:hAnsi="Times New Roman"/>
          <w:sz w:val="24"/>
          <w:szCs w:val="24"/>
        </w:rPr>
        <w:t>е</w:t>
      </w:r>
      <w:r w:rsidR="00A54810" w:rsidRPr="005C57DD">
        <w:rPr>
          <w:rFonts w:ascii="Times New Roman" w:hAnsi="Times New Roman"/>
          <w:sz w:val="24"/>
          <w:szCs w:val="24"/>
        </w:rPr>
        <w:t>ва</w:t>
      </w:r>
      <w:r w:rsidR="009741F9" w:rsidRPr="005C57DD">
        <w:rPr>
          <w:rFonts w:ascii="Times New Roman" w:hAnsi="Times New Roman"/>
          <w:sz w:val="24"/>
          <w:szCs w:val="24"/>
        </w:rPr>
        <w:t xml:space="preserve"> </w:t>
      </w:r>
      <w:r w:rsidR="00A54810" w:rsidRPr="005C57DD">
        <w:rPr>
          <w:rFonts w:ascii="Times New Roman" w:hAnsi="Times New Roman"/>
          <w:sz w:val="24"/>
          <w:szCs w:val="24"/>
        </w:rPr>
        <w:t>А</w:t>
      </w:r>
      <w:r w:rsidR="009741F9" w:rsidRPr="005C57DD">
        <w:rPr>
          <w:rFonts w:ascii="Times New Roman" w:hAnsi="Times New Roman"/>
          <w:sz w:val="24"/>
          <w:szCs w:val="24"/>
        </w:rPr>
        <w:t>.В.</w:t>
      </w:r>
      <w:r w:rsidR="009D7F9A">
        <w:rPr>
          <w:rFonts w:ascii="Times New Roman" w:hAnsi="Times New Roman"/>
          <w:sz w:val="24"/>
          <w:szCs w:val="24"/>
        </w:rPr>
        <w:t>, Талалаева В.А.</w:t>
      </w:r>
    </w:p>
    <w:p w:rsidR="005C57DD" w:rsidRDefault="005C57DD" w:rsidP="00DA295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B2AFC" w:rsidRDefault="002B2AFC" w:rsidP="00DA295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A2951" w:rsidRPr="00141363" w:rsidRDefault="00DA2951" w:rsidP="00DA2951">
      <w:pPr>
        <w:spacing w:after="0" w:line="240" w:lineRule="auto"/>
        <w:ind w:firstLine="539"/>
        <w:jc w:val="both"/>
        <w:rPr>
          <w:szCs w:val="26"/>
        </w:rPr>
      </w:pPr>
    </w:p>
    <w:p w:rsidR="00B71D7F" w:rsidRDefault="00620EB2" w:rsidP="00614A86">
      <w:pPr>
        <w:pStyle w:val="Ioieoiino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EF6E64" w:rsidRDefault="00EF6E64" w:rsidP="00614A86">
      <w:pPr>
        <w:pStyle w:val="Ioieoiino"/>
        <w:spacing w:before="0"/>
        <w:ind w:firstLine="0"/>
        <w:rPr>
          <w:sz w:val="24"/>
          <w:szCs w:val="24"/>
        </w:rPr>
      </w:pPr>
      <w:r w:rsidRPr="005C57DD">
        <w:rPr>
          <w:sz w:val="24"/>
          <w:szCs w:val="24"/>
        </w:rPr>
        <w:t>города Переславля-Залесского</w:t>
      </w:r>
      <w:r w:rsidRPr="005C57DD">
        <w:rPr>
          <w:sz w:val="24"/>
          <w:szCs w:val="24"/>
        </w:rPr>
        <w:tab/>
      </w:r>
      <w:r w:rsidR="009D1B70">
        <w:rPr>
          <w:sz w:val="24"/>
          <w:szCs w:val="24"/>
        </w:rPr>
        <w:t xml:space="preserve"> </w:t>
      </w:r>
      <w:r w:rsidR="00554406">
        <w:rPr>
          <w:sz w:val="24"/>
          <w:szCs w:val="24"/>
        </w:rPr>
        <w:t xml:space="preserve">           </w:t>
      </w:r>
      <w:r w:rsidR="009D1B70">
        <w:rPr>
          <w:sz w:val="24"/>
          <w:szCs w:val="24"/>
        </w:rPr>
        <w:t xml:space="preserve">            </w:t>
      </w:r>
      <w:r w:rsidR="00554406">
        <w:rPr>
          <w:sz w:val="24"/>
          <w:szCs w:val="24"/>
        </w:rPr>
        <w:t xml:space="preserve">   </w:t>
      </w:r>
      <w:r w:rsidR="009D1B70">
        <w:rPr>
          <w:sz w:val="24"/>
          <w:szCs w:val="24"/>
        </w:rPr>
        <w:t xml:space="preserve">          </w:t>
      </w:r>
      <w:r w:rsidRPr="005C57DD">
        <w:rPr>
          <w:sz w:val="24"/>
          <w:szCs w:val="24"/>
        </w:rPr>
        <w:tab/>
        <w:t xml:space="preserve">     </w:t>
      </w:r>
      <w:r w:rsidR="00B71D7F">
        <w:rPr>
          <w:sz w:val="24"/>
          <w:szCs w:val="24"/>
        </w:rPr>
        <w:t xml:space="preserve">                </w:t>
      </w:r>
      <w:r w:rsidRPr="005C57DD">
        <w:rPr>
          <w:sz w:val="24"/>
          <w:szCs w:val="24"/>
        </w:rPr>
        <w:t xml:space="preserve">  </w:t>
      </w:r>
      <w:r w:rsidR="00620EB2">
        <w:rPr>
          <w:sz w:val="24"/>
          <w:szCs w:val="24"/>
        </w:rPr>
        <w:t>А.В. Малышев</w:t>
      </w:r>
    </w:p>
    <w:p w:rsidR="0026606E" w:rsidRDefault="0026606E" w:rsidP="00614A86">
      <w:pPr>
        <w:pStyle w:val="Ioieoiino"/>
        <w:spacing w:before="0"/>
        <w:ind w:firstLine="0"/>
        <w:rPr>
          <w:sz w:val="24"/>
          <w:szCs w:val="24"/>
        </w:rPr>
      </w:pPr>
    </w:p>
    <w:p w:rsidR="000857F0" w:rsidRDefault="000857F0" w:rsidP="0026606E">
      <w:pPr>
        <w:spacing w:after="0" w:line="240" w:lineRule="auto"/>
        <w:ind w:left="4321" w:firstLine="1208"/>
        <w:rPr>
          <w:rFonts w:ascii="Times New Roman" w:hAnsi="Times New Roman"/>
          <w:sz w:val="24"/>
          <w:szCs w:val="24"/>
        </w:rPr>
      </w:pPr>
    </w:p>
    <w:p w:rsidR="00FF3519" w:rsidRDefault="00FF3519" w:rsidP="0026606E">
      <w:pPr>
        <w:spacing w:after="0" w:line="240" w:lineRule="auto"/>
        <w:ind w:left="4321" w:firstLine="1208"/>
        <w:rPr>
          <w:rFonts w:ascii="Times New Roman" w:hAnsi="Times New Roman"/>
          <w:sz w:val="24"/>
          <w:szCs w:val="24"/>
        </w:rPr>
      </w:pPr>
    </w:p>
    <w:p w:rsidR="00FF3519" w:rsidRDefault="00FF3519" w:rsidP="0026606E">
      <w:pPr>
        <w:spacing w:after="0" w:line="240" w:lineRule="auto"/>
        <w:ind w:left="4321" w:firstLine="1208"/>
        <w:rPr>
          <w:rFonts w:ascii="Times New Roman" w:hAnsi="Times New Roman"/>
          <w:sz w:val="24"/>
          <w:szCs w:val="24"/>
        </w:rPr>
      </w:pPr>
    </w:p>
    <w:p w:rsidR="000857F0" w:rsidRDefault="000857F0" w:rsidP="0026606E">
      <w:pPr>
        <w:spacing w:after="0" w:line="240" w:lineRule="auto"/>
        <w:ind w:left="4321" w:firstLine="1208"/>
        <w:rPr>
          <w:rFonts w:ascii="Times New Roman" w:hAnsi="Times New Roman"/>
          <w:sz w:val="24"/>
          <w:szCs w:val="24"/>
        </w:rPr>
      </w:pPr>
    </w:p>
    <w:p w:rsidR="0026606E" w:rsidRPr="0026606E" w:rsidRDefault="0026606E" w:rsidP="0026606E">
      <w:pPr>
        <w:spacing w:after="0" w:line="240" w:lineRule="auto"/>
        <w:ind w:left="4321" w:firstLine="1208"/>
        <w:rPr>
          <w:rFonts w:ascii="Times New Roman" w:hAnsi="Times New Roman"/>
          <w:sz w:val="24"/>
          <w:szCs w:val="24"/>
        </w:rPr>
      </w:pPr>
      <w:r w:rsidRPr="0026606E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26606E" w:rsidRPr="0026606E" w:rsidRDefault="0026606E" w:rsidP="00FF3519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26606E">
        <w:rPr>
          <w:rFonts w:ascii="Times New Roman" w:hAnsi="Times New Roman"/>
          <w:sz w:val="24"/>
          <w:szCs w:val="24"/>
        </w:rPr>
        <w:t>Администрации г. Переславля-Залесского</w:t>
      </w:r>
    </w:p>
    <w:p w:rsidR="0026606E" w:rsidRPr="0026606E" w:rsidRDefault="0026606E" w:rsidP="0026606E">
      <w:pPr>
        <w:spacing w:after="0" w:line="240" w:lineRule="auto"/>
        <w:ind w:left="4321" w:firstLine="1208"/>
        <w:rPr>
          <w:rFonts w:ascii="Times New Roman" w:hAnsi="Times New Roman"/>
          <w:sz w:val="24"/>
          <w:szCs w:val="24"/>
        </w:rPr>
      </w:pPr>
      <w:r w:rsidRPr="0026606E">
        <w:rPr>
          <w:rFonts w:ascii="Times New Roman" w:hAnsi="Times New Roman"/>
          <w:sz w:val="24"/>
          <w:szCs w:val="24"/>
        </w:rPr>
        <w:t>от                        №</w:t>
      </w:r>
    </w:p>
    <w:p w:rsidR="0026606E" w:rsidRDefault="0026606E" w:rsidP="0026606E">
      <w:pPr>
        <w:pStyle w:val="af7"/>
        <w:rPr>
          <w:sz w:val="28"/>
          <w:szCs w:val="28"/>
        </w:rPr>
      </w:pPr>
    </w:p>
    <w:p w:rsidR="0026606E" w:rsidRDefault="0026606E" w:rsidP="0026606E">
      <w:pPr>
        <w:pStyle w:val="af7"/>
        <w:rPr>
          <w:sz w:val="28"/>
          <w:szCs w:val="28"/>
        </w:rPr>
      </w:pPr>
    </w:p>
    <w:p w:rsidR="0026606E" w:rsidRDefault="0026606E" w:rsidP="0026606E">
      <w:pPr>
        <w:jc w:val="center"/>
        <w:rPr>
          <w:sz w:val="40"/>
          <w:szCs w:val="40"/>
        </w:rPr>
      </w:pPr>
    </w:p>
    <w:p w:rsidR="0026606E" w:rsidRDefault="0026606E" w:rsidP="0026606E">
      <w:pPr>
        <w:jc w:val="center"/>
        <w:rPr>
          <w:sz w:val="40"/>
          <w:szCs w:val="40"/>
        </w:rPr>
      </w:pPr>
    </w:p>
    <w:p w:rsidR="0026606E" w:rsidRDefault="0026606E" w:rsidP="0026606E">
      <w:pPr>
        <w:jc w:val="center"/>
        <w:rPr>
          <w:sz w:val="40"/>
          <w:szCs w:val="40"/>
        </w:rPr>
      </w:pPr>
    </w:p>
    <w:p w:rsidR="0026606E" w:rsidRDefault="0026606E" w:rsidP="0026606E">
      <w:pPr>
        <w:jc w:val="center"/>
        <w:rPr>
          <w:sz w:val="40"/>
          <w:szCs w:val="40"/>
        </w:rPr>
      </w:pPr>
    </w:p>
    <w:p w:rsidR="0026606E" w:rsidRDefault="0026606E" w:rsidP="0026606E">
      <w:pPr>
        <w:jc w:val="center"/>
        <w:rPr>
          <w:sz w:val="40"/>
          <w:szCs w:val="40"/>
        </w:rPr>
      </w:pPr>
    </w:p>
    <w:p w:rsidR="0026606E" w:rsidRPr="0026606E" w:rsidRDefault="0026606E" w:rsidP="0026606E">
      <w:pPr>
        <w:jc w:val="center"/>
        <w:rPr>
          <w:rFonts w:ascii="Times New Roman" w:hAnsi="Times New Roman"/>
          <w:sz w:val="40"/>
          <w:szCs w:val="40"/>
        </w:rPr>
      </w:pPr>
      <w:r w:rsidRPr="0026606E">
        <w:rPr>
          <w:rFonts w:ascii="Times New Roman" w:hAnsi="Times New Roman"/>
          <w:sz w:val="40"/>
          <w:szCs w:val="40"/>
        </w:rPr>
        <w:t>ГОРОДСКАЯ ЦЕЛЕВАЯ ПРОГРАММА</w:t>
      </w:r>
    </w:p>
    <w:p w:rsidR="00F85CD3" w:rsidRDefault="0026606E" w:rsidP="0026606E">
      <w:pPr>
        <w:tabs>
          <w:tab w:val="left" w:pos="10440"/>
        </w:tabs>
        <w:spacing w:after="0" w:line="240" w:lineRule="auto"/>
        <w:ind w:right="-1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26606E">
        <w:rPr>
          <w:rFonts w:ascii="Times New Roman" w:hAnsi="Times New Roman"/>
          <w:b/>
          <w:sz w:val="56"/>
          <w:szCs w:val="56"/>
        </w:rPr>
        <w:t>«</w:t>
      </w:r>
      <w:r w:rsidRPr="0026606E">
        <w:rPr>
          <w:rFonts w:ascii="Times New Roman" w:hAnsi="Times New Roman"/>
          <w:b/>
          <w:sz w:val="52"/>
          <w:szCs w:val="52"/>
          <w:lang w:eastAsia="ru-RU"/>
        </w:rPr>
        <w:t xml:space="preserve">Комплексная программа </w:t>
      </w:r>
    </w:p>
    <w:p w:rsidR="00CC05E9" w:rsidRDefault="00F85CD3" w:rsidP="0026606E">
      <w:pPr>
        <w:tabs>
          <w:tab w:val="left" w:pos="10440"/>
        </w:tabs>
        <w:spacing w:after="0" w:line="240" w:lineRule="auto"/>
        <w:ind w:right="-1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>
        <w:rPr>
          <w:rFonts w:ascii="Times New Roman" w:hAnsi="Times New Roman"/>
          <w:b/>
          <w:sz w:val="52"/>
          <w:szCs w:val="52"/>
          <w:lang w:eastAsia="ru-RU"/>
        </w:rPr>
        <w:t>м</w:t>
      </w:r>
      <w:r w:rsidR="0026606E" w:rsidRPr="0026606E">
        <w:rPr>
          <w:rFonts w:ascii="Times New Roman" w:hAnsi="Times New Roman"/>
          <w:b/>
          <w:sz w:val="52"/>
          <w:szCs w:val="52"/>
          <w:lang w:eastAsia="ru-RU"/>
        </w:rPr>
        <w:t>одернизации</w:t>
      </w:r>
      <w:r>
        <w:rPr>
          <w:rFonts w:ascii="Times New Roman" w:hAnsi="Times New Roman"/>
          <w:b/>
          <w:sz w:val="52"/>
          <w:szCs w:val="52"/>
          <w:lang w:eastAsia="ru-RU"/>
        </w:rPr>
        <w:t xml:space="preserve"> </w:t>
      </w:r>
      <w:r w:rsidR="0026606E" w:rsidRPr="0026606E">
        <w:rPr>
          <w:rFonts w:ascii="Times New Roman" w:hAnsi="Times New Roman"/>
          <w:b/>
          <w:sz w:val="52"/>
          <w:szCs w:val="52"/>
          <w:lang w:eastAsia="ru-RU"/>
        </w:rPr>
        <w:t xml:space="preserve">и реформирования </w:t>
      </w:r>
    </w:p>
    <w:p w:rsidR="0026606E" w:rsidRPr="0026606E" w:rsidRDefault="0026606E" w:rsidP="00CC05E9">
      <w:pPr>
        <w:tabs>
          <w:tab w:val="left" w:pos="10440"/>
        </w:tabs>
        <w:spacing w:after="0" w:line="240" w:lineRule="auto"/>
        <w:ind w:right="-1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26606E">
        <w:rPr>
          <w:rFonts w:ascii="Times New Roman" w:hAnsi="Times New Roman"/>
          <w:b/>
          <w:sz w:val="52"/>
          <w:szCs w:val="52"/>
          <w:lang w:eastAsia="ru-RU"/>
        </w:rPr>
        <w:t>жилищно-коммунального</w:t>
      </w:r>
      <w:r w:rsidR="00F85CD3">
        <w:rPr>
          <w:rFonts w:ascii="Times New Roman" w:hAnsi="Times New Roman"/>
          <w:b/>
          <w:sz w:val="52"/>
          <w:szCs w:val="52"/>
          <w:lang w:eastAsia="ru-RU"/>
        </w:rPr>
        <w:t xml:space="preserve"> </w:t>
      </w:r>
      <w:r w:rsidRPr="0026606E">
        <w:rPr>
          <w:rFonts w:ascii="Times New Roman" w:hAnsi="Times New Roman"/>
          <w:b/>
          <w:sz w:val="52"/>
          <w:szCs w:val="52"/>
          <w:lang w:eastAsia="ru-RU"/>
        </w:rPr>
        <w:t>хозяйства г</w:t>
      </w:r>
      <w:r w:rsidR="00F85CD3">
        <w:rPr>
          <w:rFonts w:ascii="Times New Roman" w:hAnsi="Times New Roman"/>
          <w:b/>
          <w:sz w:val="52"/>
          <w:szCs w:val="52"/>
          <w:lang w:eastAsia="ru-RU"/>
        </w:rPr>
        <w:t>орода</w:t>
      </w:r>
      <w:r w:rsidRPr="0026606E">
        <w:rPr>
          <w:rFonts w:ascii="Times New Roman" w:hAnsi="Times New Roman"/>
          <w:b/>
          <w:sz w:val="52"/>
          <w:szCs w:val="52"/>
          <w:lang w:eastAsia="ru-RU"/>
        </w:rPr>
        <w:t xml:space="preserve"> Переславля-Залесского</w:t>
      </w:r>
    </w:p>
    <w:p w:rsidR="0026606E" w:rsidRPr="0026606E" w:rsidRDefault="0026606E" w:rsidP="0026606E">
      <w:pPr>
        <w:pStyle w:val="af7"/>
        <w:rPr>
          <w:b/>
          <w:sz w:val="56"/>
          <w:szCs w:val="56"/>
        </w:rPr>
      </w:pPr>
      <w:r w:rsidRPr="0026606E">
        <w:rPr>
          <w:b/>
          <w:sz w:val="52"/>
          <w:szCs w:val="52"/>
          <w:lang w:eastAsia="ru-RU"/>
        </w:rPr>
        <w:t>на 2017 – 2019 годы</w:t>
      </w:r>
      <w:r w:rsidRPr="0026606E">
        <w:rPr>
          <w:b/>
          <w:sz w:val="56"/>
          <w:szCs w:val="56"/>
        </w:rPr>
        <w:t>»</w:t>
      </w:r>
    </w:p>
    <w:p w:rsidR="0026606E" w:rsidRPr="00EB6864" w:rsidRDefault="0026606E" w:rsidP="0026606E">
      <w:pPr>
        <w:rPr>
          <w:sz w:val="56"/>
          <w:szCs w:val="56"/>
        </w:rPr>
      </w:pPr>
    </w:p>
    <w:p w:rsidR="0026606E" w:rsidRDefault="0026606E" w:rsidP="0026606E">
      <w:pPr>
        <w:pStyle w:val="1"/>
        <w:rPr>
          <w:sz w:val="26"/>
          <w:szCs w:val="26"/>
        </w:rPr>
      </w:pPr>
    </w:p>
    <w:p w:rsidR="0026606E" w:rsidRDefault="0026606E" w:rsidP="0026606E"/>
    <w:p w:rsidR="00FF3519" w:rsidRDefault="00FF3519" w:rsidP="0026606E"/>
    <w:p w:rsidR="0026606E" w:rsidRDefault="0026606E" w:rsidP="0026606E"/>
    <w:p w:rsidR="0026606E" w:rsidRPr="00EB6864" w:rsidRDefault="0026606E" w:rsidP="0026606E"/>
    <w:p w:rsidR="0026606E" w:rsidRDefault="0026606E" w:rsidP="0026606E"/>
    <w:p w:rsidR="00FF3519" w:rsidRDefault="00FF3519" w:rsidP="0026606E"/>
    <w:p w:rsidR="00FF3519" w:rsidRPr="0026606E" w:rsidRDefault="00FF3519" w:rsidP="0026606E"/>
    <w:p w:rsidR="002D555B" w:rsidRDefault="002D555B" w:rsidP="00C8037D">
      <w:pPr>
        <w:spacing w:after="0" w:line="240" w:lineRule="auto"/>
        <w:ind w:left="6663" w:hanging="666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4118A">
        <w:rPr>
          <w:rFonts w:ascii="Times New Roman" w:hAnsi="Times New Roman"/>
          <w:bCs/>
          <w:sz w:val="24"/>
          <w:szCs w:val="24"/>
          <w:lang w:eastAsia="ru-RU"/>
        </w:rPr>
        <w:lastRenderedPageBreak/>
        <w:t>ПАСПОРТ ПРОГРАММЫ</w:t>
      </w:r>
    </w:p>
    <w:p w:rsidR="00CC05E9" w:rsidRPr="00F4118A" w:rsidRDefault="00CC05E9" w:rsidP="00C8037D">
      <w:pPr>
        <w:spacing w:after="0" w:line="240" w:lineRule="auto"/>
        <w:ind w:left="6663" w:hanging="666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0"/>
        <w:gridCol w:w="7222"/>
      </w:tblGrid>
      <w:tr w:rsidR="002D555B" w:rsidRPr="00F4118A" w:rsidTr="00820419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B" w:rsidRPr="00F4118A" w:rsidRDefault="002D555B" w:rsidP="009D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B" w:rsidRPr="00F4118A" w:rsidRDefault="002D555B" w:rsidP="000C6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Городская целевая программа </w:t>
            </w:r>
            <w:r w:rsidRPr="00F41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«Комплексная программа модернизации и реформирования жилищно-коммунального хозяйства города Переславля-Залесского» на 201</w:t>
            </w:r>
            <w:r w:rsidR="000C64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F41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0C64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41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Программа)</w:t>
            </w:r>
            <w:r w:rsidR="0024111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C05E9" w:rsidRPr="00F4118A" w:rsidTr="00820419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9" w:rsidRPr="00F4118A" w:rsidRDefault="00CC05E9" w:rsidP="009D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9" w:rsidRPr="00F4118A" w:rsidRDefault="00CC05E9" w:rsidP="000C6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г. Переславля-Залесского</w:t>
            </w:r>
          </w:p>
        </w:tc>
      </w:tr>
      <w:tr w:rsidR="002D555B" w:rsidRPr="00F4118A" w:rsidTr="00820419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B" w:rsidRPr="00F4118A" w:rsidRDefault="002D555B" w:rsidP="00CD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Основание разработки Программы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B" w:rsidRPr="00F4118A" w:rsidRDefault="002D555B" w:rsidP="009D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21.07.2007 № 185-ФЗ «О Фонде содействия реформированию жилищно-коммунального хозяйства»;</w:t>
            </w:r>
          </w:p>
          <w:p w:rsidR="002D555B" w:rsidRPr="00F4118A" w:rsidRDefault="002D555B" w:rsidP="009D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2D555B" w:rsidRPr="00F4118A" w:rsidRDefault="002D555B" w:rsidP="009D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D555B" w:rsidRPr="00F4118A" w:rsidRDefault="002D555B" w:rsidP="009D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Закон Ярославской области от 05.10.2011 № 33-з «</w:t>
            </w:r>
            <w:r w:rsidRPr="00F4118A">
              <w:rPr>
                <w:rFonts w:ascii="Times New Roman" w:hAnsi="Times New Roman"/>
                <w:sz w:val="24"/>
                <w:szCs w:val="24"/>
              </w:rPr>
              <w:t>Об энергосбережении и о повышении энергетической эффективности в</w:t>
            </w:r>
            <w:r w:rsidRPr="00F41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Ярославской области»;</w:t>
            </w:r>
          </w:p>
          <w:p w:rsidR="002D555B" w:rsidRPr="00F4118A" w:rsidRDefault="002D555B" w:rsidP="009D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8A">
              <w:rPr>
                <w:rFonts w:ascii="Times New Roman" w:hAnsi="Times New Roman"/>
                <w:sz w:val="24"/>
                <w:szCs w:val="24"/>
              </w:rPr>
              <w:t>Постановление Правительства Ярославской области от 29 февраля 2012 г. № 145-п «О региональной программе «Развитие водоснабжения, водоотведения и очистки сточных вод Ярославской области» на 2012-2017 годы и признании утратившим силу постановления Правительства области от 12.11.2009 № 1101-п»;</w:t>
            </w:r>
          </w:p>
          <w:p w:rsidR="002D555B" w:rsidRPr="00F4118A" w:rsidRDefault="002D555B" w:rsidP="009D62DF">
            <w:pPr>
              <w:tabs>
                <w:tab w:val="left" w:pos="1044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8A">
              <w:rPr>
                <w:rFonts w:ascii="Times New Roman" w:hAnsi="Times New Roman"/>
                <w:sz w:val="24"/>
                <w:szCs w:val="24"/>
              </w:rPr>
              <w:t>Генеральный план города Переславля-Залесского, утвержденный решением Переславль-Залесской го</w:t>
            </w:r>
            <w:r w:rsidR="00241119">
              <w:rPr>
                <w:rFonts w:ascii="Times New Roman" w:hAnsi="Times New Roman"/>
                <w:sz w:val="24"/>
                <w:szCs w:val="24"/>
              </w:rPr>
              <w:t>родской Думы от 12.03.2009 № 26;</w:t>
            </w:r>
          </w:p>
          <w:p w:rsidR="002D555B" w:rsidRPr="00F4118A" w:rsidRDefault="002D555B" w:rsidP="009D62DF">
            <w:pPr>
              <w:tabs>
                <w:tab w:val="left" w:pos="1044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sz w:val="24"/>
                <w:szCs w:val="24"/>
              </w:rPr>
              <w:t xml:space="preserve">Стратегия социально-экономического развития городского округа города Переславля-Залесского на 2009-2020 годы, утвержденная </w:t>
            </w: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решением Переславль-Залесской городской Думы от 23.04.2009 года № 57</w:t>
            </w:r>
            <w:r w:rsidR="002411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2D555B" w:rsidRPr="00F4118A" w:rsidRDefault="002D555B" w:rsidP="009D62DF">
            <w:pPr>
              <w:tabs>
                <w:tab w:val="left" w:pos="1044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sz w:val="24"/>
                <w:szCs w:val="24"/>
              </w:rPr>
              <w:t>Решение Переславль-Залесской городской Думы от 27.06.2013 № 86 «Об утверждении Программы комплексного развития систем коммунальной инфраструктуры города Переславля-Залесского на 2013 – 2017 годы с перспективой до 2025 года»</w:t>
            </w:r>
            <w:r w:rsidR="002411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555B" w:rsidRPr="00F4118A" w:rsidTr="00820419">
        <w:trPr>
          <w:trHeight w:val="473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B" w:rsidRPr="00F4118A" w:rsidRDefault="002D555B" w:rsidP="009D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Координаторы Программы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B" w:rsidRPr="00F4118A" w:rsidRDefault="002D555B" w:rsidP="009D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 города Малышев Александр Вячеславович</w:t>
            </w:r>
            <w:r w:rsidR="0024111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D555B" w:rsidRPr="00F4118A" w:rsidRDefault="002D555B" w:rsidP="009D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 города Талалаев Виктор Анатольевич</w:t>
            </w:r>
            <w:r w:rsidR="0024111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D555B" w:rsidRPr="00F4118A" w:rsidTr="00820419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B" w:rsidRPr="00F4118A" w:rsidRDefault="002D555B" w:rsidP="009D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Ответственные исполнители Программы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B" w:rsidRPr="00F4118A" w:rsidRDefault="00C46C78" w:rsidP="00C4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ачальник управления архитектуры и градостроительства Администрации города Цымбалов Артем Юрьевич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CF5F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C64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2D555B"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иректор МКУ «</w:t>
            </w:r>
            <w:r w:rsidR="000C64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Многофункциональный ц</w:t>
            </w:r>
            <w:r w:rsidR="002D555B"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ентр развития</w:t>
            </w:r>
            <w:r w:rsidR="000C64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города Переславля-Залесского</w:t>
            </w:r>
            <w:r w:rsidR="00CF5F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Круглова Виктория Евгеньевна.</w:t>
            </w:r>
            <w:r w:rsidR="002D555B"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555B" w:rsidRPr="00F4118A" w:rsidTr="00820419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B" w:rsidRPr="00F4118A" w:rsidRDefault="00CD3CBD" w:rsidP="009D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2D555B"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сполнители Программы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B" w:rsidRPr="00F4118A" w:rsidRDefault="005C71A8" w:rsidP="005C7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2D555B" w:rsidRPr="00F4118A">
              <w:rPr>
                <w:rFonts w:ascii="Times New Roman" w:hAnsi="Times New Roman"/>
                <w:sz w:val="24"/>
                <w:szCs w:val="24"/>
              </w:rPr>
              <w:t xml:space="preserve"> архитектуры и </w:t>
            </w:r>
            <w:r w:rsidR="00CD3CBD">
              <w:rPr>
                <w:rFonts w:ascii="Times New Roman" w:hAnsi="Times New Roman"/>
                <w:sz w:val="24"/>
                <w:szCs w:val="24"/>
              </w:rPr>
              <w:t>градостроительства Администрации</w:t>
            </w:r>
            <w:r w:rsidR="002D555B" w:rsidRPr="00F4118A">
              <w:rPr>
                <w:rFonts w:ascii="Times New Roman" w:hAnsi="Times New Roman"/>
                <w:sz w:val="24"/>
                <w:szCs w:val="24"/>
              </w:rPr>
              <w:t xml:space="preserve"> города Переславля-Залесского, МКУ «</w:t>
            </w:r>
            <w:r w:rsidR="000C6423">
              <w:rPr>
                <w:rFonts w:ascii="Times New Roman" w:hAnsi="Times New Roman"/>
                <w:sz w:val="24"/>
                <w:szCs w:val="24"/>
              </w:rPr>
              <w:t>Многофункциональный ц</w:t>
            </w:r>
            <w:r w:rsidR="002D555B" w:rsidRPr="00F4118A">
              <w:rPr>
                <w:rFonts w:ascii="Times New Roman" w:hAnsi="Times New Roman"/>
                <w:sz w:val="24"/>
                <w:szCs w:val="24"/>
              </w:rPr>
              <w:t>ентр развития</w:t>
            </w:r>
            <w:r w:rsidR="000C6423">
              <w:rPr>
                <w:rFonts w:ascii="Times New Roman" w:hAnsi="Times New Roman"/>
                <w:sz w:val="24"/>
                <w:szCs w:val="24"/>
              </w:rPr>
              <w:t xml:space="preserve"> города Переславля-Залесского».</w:t>
            </w:r>
          </w:p>
        </w:tc>
      </w:tr>
      <w:tr w:rsidR="00CD3CBD" w:rsidRPr="00F4118A" w:rsidTr="00820419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D" w:rsidRDefault="00CD3CBD" w:rsidP="009D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D" w:rsidRDefault="00CD3CBD" w:rsidP="00CD3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F4118A">
              <w:rPr>
                <w:rFonts w:ascii="Times New Roman" w:hAnsi="Times New Roman"/>
                <w:sz w:val="24"/>
                <w:szCs w:val="24"/>
              </w:rPr>
              <w:t xml:space="preserve"> архитектуры и градостроительства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4118A">
              <w:rPr>
                <w:rFonts w:ascii="Times New Roman" w:hAnsi="Times New Roman"/>
                <w:sz w:val="24"/>
                <w:szCs w:val="24"/>
              </w:rPr>
              <w:t xml:space="preserve"> города Переславля-Залесского, МКУ «</w:t>
            </w:r>
            <w:r>
              <w:rPr>
                <w:rFonts w:ascii="Times New Roman" w:hAnsi="Times New Roman"/>
                <w:sz w:val="24"/>
                <w:szCs w:val="24"/>
              </w:rPr>
              <w:t>Многофункциональный ц</w:t>
            </w:r>
            <w:r w:rsidRPr="00F4118A">
              <w:rPr>
                <w:rFonts w:ascii="Times New Roman" w:hAnsi="Times New Roman"/>
                <w:sz w:val="24"/>
                <w:szCs w:val="24"/>
              </w:rPr>
              <w:t>ентр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Переславля-Залесского».</w:t>
            </w:r>
          </w:p>
        </w:tc>
      </w:tr>
      <w:tr w:rsidR="002D555B" w:rsidRPr="00F4118A" w:rsidTr="00820419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B" w:rsidRPr="00F4118A" w:rsidRDefault="002D555B" w:rsidP="009D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3E" w:rsidRDefault="00B372FB" w:rsidP="009D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Целями</w:t>
            </w:r>
            <w:r w:rsidR="002D555B" w:rsidRPr="00F41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Программы явл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яю</w:t>
            </w:r>
            <w:r w:rsidR="002D555B" w:rsidRPr="00F41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тся</w:t>
            </w:r>
            <w:r w:rsidR="005F693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555B" w:rsidRDefault="005F693E" w:rsidP="005F693E">
            <w:pPr>
              <w:pStyle w:val="af6"/>
              <w:numPr>
                <w:ilvl w:val="0"/>
                <w:numId w:val="12"/>
              </w:numPr>
              <w:spacing w:after="0" w:line="240" w:lineRule="auto"/>
              <w:ind w:left="70" w:hanging="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D555B" w:rsidRPr="005F693E">
              <w:rPr>
                <w:rFonts w:ascii="Times New Roman" w:hAnsi="Times New Roman"/>
                <w:sz w:val="24"/>
                <w:szCs w:val="24"/>
              </w:rPr>
              <w:t xml:space="preserve">азвитие и модернизация городских инженерных сетей и организаций коммунального комплекса для удовлетворения потребностей населения, обеспечение эффективности </w:t>
            </w:r>
            <w:r w:rsidR="002D555B" w:rsidRPr="005F69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производства, передачи и потребления энергетических ресурсов, соответствие инженерной и коммунальной инфраструктуры стандартам качества и безопасности, </w:t>
            </w:r>
            <w:r w:rsidRPr="005F69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охраны и рациональное использование водных ресурсов.</w:t>
            </w:r>
          </w:p>
          <w:p w:rsidR="005F693E" w:rsidRPr="005F693E" w:rsidRDefault="005F693E" w:rsidP="005F693E">
            <w:pPr>
              <w:pStyle w:val="af6"/>
              <w:numPr>
                <w:ilvl w:val="0"/>
                <w:numId w:val="12"/>
              </w:numPr>
              <w:spacing w:after="0" w:line="240" w:lineRule="auto"/>
              <w:ind w:left="70" w:hanging="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Придание импульса развитию исторического центра города для сохранения его исторической ценности, рекреационной и инвестиционной привлекательности, повышения качества жизни его населения.</w:t>
            </w:r>
          </w:p>
          <w:p w:rsidR="002D555B" w:rsidRPr="005F693E" w:rsidRDefault="00616C19" w:rsidP="009D62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достижения целей решаются следующие основные задачи</w:t>
            </w:r>
            <w:r w:rsidR="002D555B" w:rsidRPr="005F69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D555B" w:rsidRPr="00616C19" w:rsidRDefault="005F693E" w:rsidP="00616C19">
            <w:pPr>
              <w:pStyle w:val="af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0" w:hanging="70"/>
              <w:jc w:val="both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5F69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учшение качества предоставления жилищ</w:t>
            </w:r>
            <w:r w:rsidR="00616C1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но-коммунальных услуг.</w:t>
            </w:r>
          </w:p>
          <w:p w:rsidR="00616C19" w:rsidRPr="00616C19" w:rsidRDefault="00616C19" w:rsidP="00616C19">
            <w:pPr>
              <w:pStyle w:val="af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0" w:hanging="70"/>
              <w:jc w:val="both"/>
              <w:rPr>
                <w:rFonts w:eastAsia="Calibri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Строительство сетей газоснабжения в жилищном фонде города.</w:t>
            </w:r>
          </w:p>
          <w:p w:rsidR="00616C19" w:rsidRPr="00616C19" w:rsidRDefault="00616C19" w:rsidP="00616C19">
            <w:pPr>
              <w:pStyle w:val="af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0" w:hanging="70"/>
              <w:jc w:val="both"/>
              <w:rPr>
                <w:rFonts w:eastAsia="Calibri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Строительство, реконструкция и капитальный ремонт сетей теплоснабжения в жилищном фонде города.</w:t>
            </w:r>
          </w:p>
          <w:p w:rsidR="00616C19" w:rsidRPr="00616C19" w:rsidRDefault="00616C19" w:rsidP="00616C19">
            <w:pPr>
              <w:pStyle w:val="af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0" w:hanging="70"/>
              <w:jc w:val="both"/>
              <w:rPr>
                <w:rFonts w:eastAsia="Calibri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Строительство и реконструкция сетей водоснабжения и водоотведения в жилищном фонде города (особенно в водоохраной зоне города).</w:t>
            </w:r>
          </w:p>
        </w:tc>
      </w:tr>
      <w:tr w:rsidR="002D555B" w:rsidRPr="00F4118A" w:rsidTr="00820419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B" w:rsidRPr="00F4118A" w:rsidRDefault="002D555B" w:rsidP="009D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2A" w:rsidRDefault="00DE532A" w:rsidP="00DE5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протяженност</w:t>
            </w:r>
            <w:r w:rsidR="00B5016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сетей газоснабжения;</w:t>
            </w:r>
          </w:p>
          <w:p w:rsidR="00DE532A" w:rsidRDefault="00DE532A" w:rsidP="00DE5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удельный вес потерь тепловой энергии в процессе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>роизводства и транспортировки;</w:t>
            </w:r>
          </w:p>
          <w:p w:rsidR="00DE532A" w:rsidRDefault="00DE532A" w:rsidP="00DE5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0162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реализации мероприятий по обеспечению бесперебойного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предоставления коммунальных услуг потребителям города;</w:t>
            </w:r>
          </w:p>
          <w:p w:rsidR="00BE1271" w:rsidRDefault="00554406" w:rsidP="00BE1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016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BE1271">
              <w:rPr>
                <w:rFonts w:ascii="Times New Roman" w:hAnsi="Times New Roman"/>
                <w:sz w:val="24"/>
                <w:szCs w:val="24"/>
                <w:lang w:eastAsia="ru-RU"/>
              </w:rPr>
              <w:t>ротяженност</w:t>
            </w:r>
            <w:r w:rsidR="00B5016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BE12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сетей водоснабжения;</w:t>
            </w:r>
          </w:p>
          <w:p w:rsidR="002D555B" w:rsidRPr="00F4118A" w:rsidRDefault="00BE1271" w:rsidP="00B501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</w:t>
            </w:r>
            <w:r w:rsidR="00DE532A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="00B5016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DE532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B5016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DE53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износа сетей водоотведения.</w:t>
            </w:r>
          </w:p>
        </w:tc>
      </w:tr>
      <w:tr w:rsidR="002D555B" w:rsidRPr="00F4118A" w:rsidTr="00820419">
        <w:trPr>
          <w:trHeight w:val="323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B" w:rsidRPr="00F4118A" w:rsidRDefault="002D555B" w:rsidP="009D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B" w:rsidRPr="00F4118A" w:rsidRDefault="002D555B" w:rsidP="0024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2411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201</w:t>
            </w:r>
            <w:r w:rsidR="002411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годы</w:t>
            </w:r>
            <w:r w:rsidR="002411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D555B" w:rsidRPr="00F4118A" w:rsidTr="00820419">
        <w:trPr>
          <w:trHeight w:val="322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B" w:rsidRPr="00F4118A" w:rsidRDefault="002D555B" w:rsidP="009D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71" w:rsidRDefault="00BE1271" w:rsidP="009D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4118A">
              <w:rPr>
                <w:rFonts w:ascii="Times New Roman" w:hAnsi="Times New Roman"/>
                <w:sz w:val="24"/>
                <w:szCs w:val="24"/>
              </w:rPr>
              <w:t>«Р</w:t>
            </w:r>
            <w:r w:rsidRPr="00F4118A">
              <w:rPr>
                <w:rFonts w:ascii="Times New Roman" w:hAnsi="Times New Roman"/>
                <w:bCs/>
                <w:sz w:val="24"/>
                <w:szCs w:val="24"/>
              </w:rPr>
              <w:t xml:space="preserve">азвитие водоснабжения, водоотведения и очистки сточных вод городского округа </w:t>
            </w:r>
            <w:r w:rsidRPr="00F4118A">
              <w:rPr>
                <w:rFonts w:ascii="Times New Roman" w:hAnsi="Times New Roman"/>
                <w:sz w:val="24"/>
                <w:szCs w:val="24"/>
              </w:rPr>
              <w:t>города Переславля-Залесского»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555B" w:rsidRPr="00F4118A" w:rsidRDefault="002D555B" w:rsidP="009D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4118A">
              <w:rPr>
                <w:rFonts w:ascii="Times New Roman" w:hAnsi="Times New Roman"/>
                <w:bCs/>
                <w:sz w:val="24"/>
                <w:szCs w:val="24"/>
              </w:rPr>
              <w:t>«Развитие системы газоснабжения городского округа города Переславля-Залесского»;</w:t>
            </w:r>
          </w:p>
          <w:p w:rsidR="002D555B" w:rsidRPr="00F4118A" w:rsidRDefault="00554406" w:rsidP="00BE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2D555B"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«Развитие системы теплоснабжения городского округ</w:t>
            </w:r>
            <w:r w:rsidR="00BE12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города Переславля-Залесского».</w:t>
            </w:r>
          </w:p>
        </w:tc>
      </w:tr>
      <w:tr w:rsidR="002D555B" w:rsidRPr="00F4118A" w:rsidTr="00820419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B" w:rsidRPr="00F4118A" w:rsidRDefault="002D555B" w:rsidP="009D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B" w:rsidRPr="002D479A" w:rsidRDefault="002D555B" w:rsidP="009D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0C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Общая потребность в финансовых средствах составляет </w:t>
            </w:r>
            <w:r w:rsidR="006571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6B53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6 458,219</w:t>
            </w:r>
            <w:r w:rsidR="00025EEC" w:rsidRPr="002D47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D47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 руб., в том числе:</w:t>
            </w:r>
          </w:p>
          <w:p w:rsidR="002D555B" w:rsidRPr="002D479A" w:rsidRDefault="002D555B" w:rsidP="009D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областного бюджета –</w:t>
            </w:r>
            <w:r w:rsidR="006571E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D02C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6571E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4D0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2D555B" w:rsidRPr="002D479A" w:rsidRDefault="002D555B" w:rsidP="009D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 w:rsidR="006B53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26 458,219</w:t>
            </w:r>
            <w:r w:rsidR="006571ED" w:rsidRPr="006571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25EEC"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025EEC" w:rsidRPr="002D479A" w:rsidRDefault="00025EEC" w:rsidP="009D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внебюджетного источника – </w:t>
            </w:r>
            <w:r w:rsidR="004D02C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="006571E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2D555B" w:rsidRPr="002D479A" w:rsidRDefault="002D555B" w:rsidP="009D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2D555B" w:rsidRPr="002D479A" w:rsidRDefault="002D555B" w:rsidP="009D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9A0C3B"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общая потребность – </w:t>
            </w:r>
            <w:r w:rsidR="006B5396">
              <w:rPr>
                <w:rFonts w:ascii="Times New Roman" w:hAnsi="Times New Roman"/>
                <w:sz w:val="24"/>
                <w:szCs w:val="24"/>
                <w:lang w:eastAsia="ru-RU"/>
              </w:rPr>
              <w:t>14 382,629</w:t>
            </w:r>
            <w:r w:rsidR="006F2914" w:rsidRPr="002D47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>тыс. руб., в том числе:</w:t>
            </w:r>
          </w:p>
          <w:p w:rsidR="002D555B" w:rsidRPr="002D479A" w:rsidRDefault="002D555B" w:rsidP="009D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областного бюджета – </w:t>
            </w:r>
            <w:r w:rsidR="006571E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D02C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6571E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4D02C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025EEC" w:rsidRPr="002D479A" w:rsidRDefault="002D555B" w:rsidP="009D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 w:rsidR="006B5396">
              <w:rPr>
                <w:rFonts w:ascii="Times New Roman" w:hAnsi="Times New Roman"/>
                <w:sz w:val="24"/>
                <w:szCs w:val="24"/>
                <w:lang w:eastAsia="ru-RU"/>
              </w:rPr>
              <w:t>14 382,629</w:t>
            </w:r>
            <w:r w:rsidR="006571ED" w:rsidRPr="006571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025EEC" w:rsidRPr="002D479A" w:rsidRDefault="00025EEC" w:rsidP="009D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внебюджетного источника –</w:t>
            </w:r>
            <w:r w:rsidR="004D02C4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6571E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4D02C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2D555B" w:rsidRPr="002D479A" w:rsidRDefault="002D555B" w:rsidP="009D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9A0C3B"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общая потребность – </w:t>
            </w:r>
            <w:r w:rsidR="006571ED">
              <w:rPr>
                <w:rFonts w:ascii="Times New Roman" w:hAnsi="Times New Roman"/>
                <w:sz w:val="24"/>
                <w:szCs w:val="24"/>
                <w:lang w:eastAsia="ru-RU"/>
              </w:rPr>
              <w:t>7 475,</w:t>
            </w:r>
            <w:r w:rsidR="00293491">
              <w:rPr>
                <w:rFonts w:ascii="Times New Roman" w:hAnsi="Times New Roman"/>
                <w:sz w:val="24"/>
                <w:szCs w:val="24"/>
                <w:lang w:eastAsia="ru-RU"/>
              </w:rPr>
              <w:t>295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2D555B" w:rsidRPr="002D479A" w:rsidRDefault="002D555B" w:rsidP="009D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областного бюджета – </w:t>
            </w:r>
            <w:r w:rsidR="009A0C3B"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571ED">
              <w:rPr>
                <w:rFonts w:ascii="Times New Roman" w:hAnsi="Times New Roman"/>
                <w:sz w:val="24"/>
                <w:szCs w:val="24"/>
                <w:lang w:eastAsia="ru-RU"/>
              </w:rPr>
              <w:t>,000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2D555B" w:rsidRPr="002D479A" w:rsidRDefault="002D555B" w:rsidP="009D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 w:rsidR="006571ED">
              <w:rPr>
                <w:rFonts w:ascii="Times New Roman" w:hAnsi="Times New Roman"/>
                <w:sz w:val="24"/>
                <w:szCs w:val="24"/>
                <w:lang w:eastAsia="ru-RU"/>
              </w:rPr>
              <w:t>7 475</w:t>
            </w:r>
            <w:r w:rsidR="00293491">
              <w:rPr>
                <w:rFonts w:ascii="Times New Roman" w:hAnsi="Times New Roman"/>
                <w:sz w:val="24"/>
                <w:szCs w:val="24"/>
                <w:lang w:eastAsia="ru-RU"/>
              </w:rPr>
              <w:t>,295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2D555B" w:rsidRPr="002D479A" w:rsidRDefault="002D555B" w:rsidP="009D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9A0C3B"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общая потребность – </w:t>
            </w:r>
            <w:r w:rsidR="009A0C3B"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>4600,</w:t>
            </w:r>
            <w:r w:rsidR="00293491">
              <w:rPr>
                <w:rFonts w:ascii="Times New Roman" w:hAnsi="Times New Roman"/>
                <w:sz w:val="24"/>
                <w:szCs w:val="24"/>
                <w:lang w:eastAsia="ru-RU"/>
              </w:rPr>
              <w:t>295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2D555B" w:rsidRPr="002D479A" w:rsidRDefault="002D555B" w:rsidP="009D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областного бюджета – </w:t>
            </w:r>
            <w:r w:rsidR="009A0C3B"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2D555B" w:rsidRPr="00F4118A" w:rsidRDefault="002D555B" w:rsidP="0029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 w:rsidR="009A0C3B"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>4600,</w:t>
            </w:r>
            <w:r w:rsidR="00293491">
              <w:rPr>
                <w:rFonts w:ascii="Times New Roman" w:hAnsi="Times New Roman"/>
                <w:sz w:val="24"/>
                <w:szCs w:val="24"/>
                <w:lang w:eastAsia="ru-RU"/>
              </w:rPr>
              <w:t>295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</w:t>
            </w:r>
            <w:r w:rsidRPr="009A0C3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D555B" w:rsidRPr="00F4118A" w:rsidTr="00820419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B" w:rsidRPr="00F4118A" w:rsidRDefault="002D555B" w:rsidP="009D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Ожидаемые конечные результаты реализации </w:t>
            </w: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B" w:rsidRDefault="002D555B" w:rsidP="009D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Наиболее важными конечными результатами реализации </w:t>
            </w: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являются:</w:t>
            </w:r>
          </w:p>
          <w:p w:rsidR="00DE532A" w:rsidRPr="00684073" w:rsidRDefault="00DE532A" w:rsidP="00DE5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0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– </w:t>
            </w:r>
            <w:r w:rsidR="00B50162" w:rsidRPr="00B5016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B50162">
              <w:rPr>
                <w:rFonts w:ascii="Times New Roman" w:hAnsi="Times New Roman"/>
                <w:sz w:val="24"/>
                <w:szCs w:val="24"/>
                <w:lang w:eastAsia="ru-RU"/>
              </w:rPr>
              <w:t>ротяженност</w:t>
            </w:r>
            <w:r w:rsidR="00B50162" w:rsidRPr="00B5016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501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сетей газоснабжения </w:t>
            </w:r>
            <w:r w:rsidR="00B50162" w:rsidRPr="00B501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составит </w:t>
            </w:r>
            <w:r w:rsidRPr="00B50162">
              <w:rPr>
                <w:rFonts w:ascii="Times New Roman" w:hAnsi="Times New Roman"/>
                <w:sz w:val="24"/>
                <w:szCs w:val="24"/>
                <w:lang w:eastAsia="ru-RU"/>
              </w:rPr>
              <w:t>271,0 км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E532A" w:rsidRDefault="00DE532A" w:rsidP="00DE5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073">
              <w:rPr>
                <w:rFonts w:ascii="Times New Roman" w:hAnsi="Times New Roman"/>
                <w:sz w:val="24"/>
                <w:szCs w:val="24"/>
                <w:lang w:eastAsia="ru-RU"/>
              </w:rPr>
              <w:t>– удельн</w:t>
            </w:r>
            <w:r w:rsidR="00B50162">
              <w:rPr>
                <w:rFonts w:ascii="Times New Roman" w:hAnsi="Times New Roman"/>
                <w:sz w:val="24"/>
                <w:szCs w:val="24"/>
                <w:lang w:eastAsia="ru-RU"/>
              </w:rPr>
              <w:t>ый</w:t>
            </w:r>
            <w:r w:rsidRPr="00684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 потерь тепловой энергии в процессе производства и транспортировки </w:t>
            </w:r>
            <w:r w:rsidR="00B50162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 w:rsidRPr="00684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процентов;</w:t>
            </w:r>
          </w:p>
          <w:p w:rsidR="0092546F" w:rsidRDefault="0092546F" w:rsidP="00DE5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0162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реализации мероприятий по обеспечению бесперебойного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предоставления коммунальных услуг потребителям города составит 100 процентов;</w:t>
            </w:r>
          </w:p>
          <w:p w:rsidR="00CC7017" w:rsidRPr="00684073" w:rsidRDefault="00CC7017" w:rsidP="00CC7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684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протяженност</w:t>
            </w:r>
            <w:r w:rsidR="00B5016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684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сетей </w:t>
            </w:r>
            <w:r w:rsidRPr="00684073">
              <w:rPr>
                <w:rFonts w:ascii="Times New Roman" w:hAnsi="Times New Roman"/>
                <w:sz w:val="24"/>
                <w:szCs w:val="24"/>
              </w:rPr>
              <w:t>водоснабжения</w:t>
            </w:r>
            <w:r w:rsidRPr="00684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01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составит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160,7</w:t>
            </w:r>
            <w:r w:rsidRPr="00684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км;</w:t>
            </w:r>
            <w:r w:rsidRPr="00684073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B50162" w:rsidRPr="00F4118A" w:rsidRDefault="00CC7017" w:rsidP="00DE5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684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546F">
              <w:rPr>
                <w:rFonts w:ascii="Times New Roman" w:hAnsi="Times New Roman"/>
                <w:sz w:val="24"/>
                <w:szCs w:val="24"/>
              </w:rPr>
              <w:t>у</w:t>
            </w:r>
            <w:r w:rsidRPr="00684073">
              <w:rPr>
                <w:rFonts w:ascii="Times New Roman" w:hAnsi="Times New Roman"/>
                <w:sz w:val="24"/>
                <w:szCs w:val="24"/>
              </w:rPr>
              <w:t>ров</w:t>
            </w:r>
            <w:r w:rsidR="0092546F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073">
              <w:rPr>
                <w:rFonts w:ascii="Times New Roman" w:hAnsi="Times New Roman"/>
                <w:sz w:val="24"/>
                <w:szCs w:val="24"/>
              </w:rPr>
              <w:t>н</w:t>
            </w:r>
            <w:r w:rsidR="0092546F">
              <w:rPr>
                <w:rFonts w:ascii="Times New Roman" w:hAnsi="Times New Roman"/>
                <w:sz w:val="24"/>
                <w:szCs w:val="24"/>
              </w:rPr>
              <w:t>ь</w:t>
            </w:r>
            <w:r w:rsidRPr="00684073">
              <w:rPr>
                <w:rFonts w:ascii="Times New Roman" w:hAnsi="Times New Roman"/>
                <w:sz w:val="24"/>
                <w:szCs w:val="24"/>
              </w:rPr>
              <w:t xml:space="preserve"> износа сетей водоотведения </w:t>
            </w:r>
            <w:r w:rsidR="0092546F">
              <w:rPr>
                <w:rFonts w:ascii="Times New Roman" w:hAnsi="Times New Roman"/>
                <w:sz w:val="24"/>
                <w:szCs w:val="24"/>
              </w:rPr>
              <w:t>составит</w:t>
            </w:r>
            <w:r w:rsidRPr="00684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87,8</w:t>
            </w:r>
            <w:r w:rsidRPr="00684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процентов</w:t>
            </w:r>
            <w:r w:rsidR="00DE5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555B" w:rsidRPr="00BD6E12" w:rsidTr="00820419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B" w:rsidRPr="00BD6E12" w:rsidRDefault="002D555B" w:rsidP="009D62D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6E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Ответственные лица для контактов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8" w:rsidRDefault="005C71A8" w:rsidP="009D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6608C3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Начальник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управления архитектуры и градостроительства </w:t>
            </w:r>
            <w:r w:rsidRPr="006608C3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- главный архитектор Цымбалов Артём Юрьевич, т.6-09-81</w:t>
            </w:r>
          </w:p>
          <w:p w:rsidR="005C71A8" w:rsidRDefault="000C6423" w:rsidP="009D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2D555B" w:rsidRPr="00BD6E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иректор </w:t>
            </w:r>
            <w:r w:rsidR="002D555B" w:rsidRPr="00071F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МКУ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Многофункциональный ц</w:t>
            </w:r>
            <w:r w:rsidR="002D555B" w:rsidRPr="00071F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ентр развития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города Переславля-Залесского</w:t>
            </w:r>
            <w:r w:rsidR="002D555B" w:rsidRPr="00071F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2D55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Круглова Виктория Евгеньевна</w:t>
            </w:r>
            <w:r w:rsidR="002D555B" w:rsidRPr="00071F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2D555B" w:rsidRPr="00BD6E12" w:rsidRDefault="002D555B" w:rsidP="00CD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F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тел. 3-04-64</w:t>
            </w:r>
            <w:r w:rsidR="00CD3C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B0061B" w:rsidRDefault="00B0061B" w:rsidP="00B0061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C29A9" w:rsidRDefault="00AC29A9" w:rsidP="00AC29A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AC29A9">
        <w:rPr>
          <w:rFonts w:ascii="Times New Roman" w:eastAsia="Calibri" w:hAnsi="Times New Roman"/>
          <w:sz w:val="24"/>
          <w:szCs w:val="24"/>
        </w:rPr>
        <w:t>ОБЩАЯ ПОТРЕБНОСТЬ В РЕСУРСАХ</w:t>
      </w:r>
    </w:p>
    <w:p w:rsidR="00326E7F" w:rsidRPr="00AC29A9" w:rsidRDefault="00326E7F" w:rsidP="00AC29A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418"/>
        <w:gridCol w:w="1418"/>
        <w:gridCol w:w="1418"/>
        <w:gridCol w:w="1418"/>
      </w:tblGrid>
      <w:tr w:rsidR="00326E7F" w:rsidTr="00CC7017">
        <w:trPr>
          <w:trHeight w:val="440"/>
        </w:trPr>
        <w:tc>
          <w:tcPr>
            <w:tcW w:w="2835" w:type="dxa"/>
            <w:vMerge w:val="restart"/>
            <w:vAlign w:val="center"/>
          </w:tcPr>
          <w:p w:rsidR="00326E7F" w:rsidRPr="00326E7F" w:rsidRDefault="00326E7F" w:rsidP="00CC701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326E7F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Наименование ресурсов</w:t>
            </w:r>
          </w:p>
        </w:tc>
        <w:tc>
          <w:tcPr>
            <w:tcW w:w="1418" w:type="dxa"/>
            <w:vMerge w:val="restart"/>
            <w:vAlign w:val="center"/>
          </w:tcPr>
          <w:p w:rsidR="00326E7F" w:rsidRPr="00326E7F" w:rsidRDefault="00326E7F" w:rsidP="00CC701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326E7F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Единица измерения</w:t>
            </w:r>
          </w:p>
        </w:tc>
        <w:tc>
          <w:tcPr>
            <w:tcW w:w="5672" w:type="dxa"/>
            <w:gridSpan w:val="4"/>
            <w:vAlign w:val="center"/>
          </w:tcPr>
          <w:p w:rsidR="00326E7F" w:rsidRPr="00326E7F" w:rsidRDefault="00326E7F" w:rsidP="00CC701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326E7F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Потребность</w:t>
            </w:r>
          </w:p>
        </w:tc>
      </w:tr>
      <w:tr w:rsidR="00820419" w:rsidTr="00CC7017">
        <w:trPr>
          <w:trHeight w:val="390"/>
        </w:trPr>
        <w:tc>
          <w:tcPr>
            <w:tcW w:w="2835" w:type="dxa"/>
            <w:vMerge/>
            <w:vAlign w:val="center"/>
          </w:tcPr>
          <w:p w:rsidR="00326E7F" w:rsidRPr="00326E7F" w:rsidRDefault="00326E7F" w:rsidP="00CC701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vMerge/>
            <w:vAlign w:val="center"/>
          </w:tcPr>
          <w:p w:rsidR="00326E7F" w:rsidRPr="00326E7F" w:rsidRDefault="00326E7F" w:rsidP="00CC701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vAlign w:val="center"/>
          </w:tcPr>
          <w:p w:rsidR="00326E7F" w:rsidRPr="00326E7F" w:rsidRDefault="00326E7F" w:rsidP="00CC701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326E7F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Всего</w:t>
            </w:r>
          </w:p>
        </w:tc>
        <w:tc>
          <w:tcPr>
            <w:tcW w:w="1418" w:type="dxa"/>
            <w:vAlign w:val="center"/>
          </w:tcPr>
          <w:p w:rsidR="00326E7F" w:rsidRPr="00326E7F" w:rsidRDefault="00326E7F" w:rsidP="00CC701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326E7F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326E7F" w:rsidRPr="00326E7F" w:rsidRDefault="00326E7F" w:rsidP="00CC701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326E7F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326E7F" w:rsidRPr="00326E7F" w:rsidRDefault="00326E7F" w:rsidP="00CC701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326E7F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2019 год</w:t>
            </w:r>
          </w:p>
        </w:tc>
      </w:tr>
      <w:tr w:rsidR="00820419" w:rsidTr="00CC7017">
        <w:trPr>
          <w:trHeight w:val="567"/>
        </w:trPr>
        <w:tc>
          <w:tcPr>
            <w:tcW w:w="2835" w:type="dxa"/>
            <w:vAlign w:val="center"/>
          </w:tcPr>
          <w:p w:rsidR="00326E7F" w:rsidRPr="00326E7F" w:rsidRDefault="00326E7F" w:rsidP="00CC7017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326E7F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Финансовые ресурсы</w:t>
            </w:r>
          </w:p>
        </w:tc>
        <w:tc>
          <w:tcPr>
            <w:tcW w:w="1418" w:type="dxa"/>
            <w:vAlign w:val="center"/>
          </w:tcPr>
          <w:p w:rsidR="00326E7F" w:rsidRPr="00326E7F" w:rsidRDefault="00326E7F" w:rsidP="00CC701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326E7F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326E7F" w:rsidRPr="00326E7F" w:rsidRDefault="006B5396" w:rsidP="00CC701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26 458,219</w:t>
            </w:r>
          </w:p>
        </w:tc>
        <w:tc>
          <w:tcPr>
            <w:tcW w:w="1418" w:type="dxa"/>
            <w:vAlign w:val="center"/>
          </w:tcPr>
          <w:p w:rsidR="00326E7F" w:rsidRPr="00326E7F" w:rsidRDefault="006B5396" w:rsidP="00CC7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14 382</w:t>
            </w:r>
            <w:r w:rsidR="00326E7F" w:rsidRPr="00326E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,629</w:t>
            </w:r>
          </w:p>
        </w:tc>
        <w:tc>
          <w:tcPr>
            <w:tcW w:w="1418" w:type="dxa"/>
            <w:vAlign w:val="center"/>
          </w:tcPr>
          <w:p w:rsidR="00326E7F" w:rsidRPr="00326E7F" w:rsidRDefault="00326E7F" w:rsidP="00CC701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326E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6B53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26E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475,295</w:t>
            </w:r>
          </w:p>
        </w:tc>
        <w:tc>
          <w:tcPr>
            <w:tcW w:w="1418" w:type="dxa"/>
            <w:vAlign w:val="center"/>
          </w:tcPr>
          <w:p w:rsidR="00326E7F" w:rsidRPr="00326E7F" w:rsidRDefault="00326E7F" w:rsidP="00CC701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326E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6B53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26E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600,295</w:t>
            </w:r>
          </w:p>
        </w:tc>
      </w:tr>
      <w:tr w:rsidR="00820419" w:rsidTr="00CC7017">
        <w:trPr>
          <w:trHeight w:val="567"/>
        </w:trPr>
        <w:tc>
          <w:tcPr>
            <w:tcW w:w="2835" w:type="dxa"/>
            <w:vAlign w:val="center"/>
          </w:tcPr>
          <w:p w:rsidR="00326E7F" w:rsidRPr="00326E7F" w:rsidRDefault="00326E7F" w:rsidP="00CC7017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326E7F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- городской бюджет</w:t>
            </w:r>
          </w:p>
        </w:tc>
        <w:tc>
          <w:tcPr>
            <w:tcW w:w="1418" w:type="dxa"/>
            <w:vAlign w:val="center"/>
          </w:tcPr>
          <w:p w:rsidR="00326E7F" w:rsidRPr="00326E7F" w:rsidRDefault="00326E7F" w:rsidP="00CC701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326E7F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326E7F" w:rsidRPr="00326E7F" w:rsidRDefault="006B5396" w:rsidP="00CC701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26 458,219</w:t>
            </w:r>
          </w:p>
        </w:tc>
        <w:tc>
          <w:tcPr>
            <w:tcW w:w="1418" w:type="dxa"/>
            <w:vAlign w:val="center"/>
          </w:tcPr>
          <w:p w:rsidR="00326E7F" w:rsidRPr="00326E7F" w:rsidRDefault="006B5396" w:rsidP="00CC7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14 382</w:t>
            </w:r>
            <w:r w:rsidR="00326E7F" w:rsidRPr="00326E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,629</w:t>
            </w:r>
          </w:p>
        </w:tc>
        <w:tc>
          <w:tcPr>
            <w:tcW w:w="1418" w:type="dxa"/>
            <w:vAlign w:val="center"/>
          </w:tcPr>
          <w:p w:rsidR="00326E7F" w:rsidRPr="00326E7F" w:rsidRDefault="00326E7F" w:rsidP="00CC701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326E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6B53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26E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475,295</w:t>
            </w:r>
          </w:p>
        </w:tc>
        <w:tc>
          <w:tcPr>
            <w:tcW w:w="1418" w:type="dxa"/>
            <w:vAlign w:val="center"/>
          </w:tcPr>
          <w:p w:rsidR="00326E7F" w:rsidRPr="00326E7F" w:rsidRDefault="00326E7F" w:rsidP="00CC701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326E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6B53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26E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600,295</w:t>
            </w:r>
          </w:p>
        </w:tc>
      </w:tr>
      <w:tr w:rsidR="00820419" w:rsidTr="00CC7017">
        <w:trPr>
          <w:trHeight w:val="567"/>
        </w:trPr>
        <w:tc>
          <w:tcPr>
            <w:tcW w:w="2835" w:type="dxa"/>
            <w:vAlign w:val="center"/>
          </w:tcPr>
          <w:p w:rsidR="00326E7F" w:rsidRPr="00326E7F" w:rsidRDefault="00326E7F" w:rsidP="00CC7017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326E7F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- внебюджетные источники</w:t>
            </w:r>
          </w:p>
        </w:tc>
        <w:tc>
          <w:tcPr>
            <w:tcW w:w="1418" w:type="dxa"/>
            <w:vAlign w:val="center"/>
          </w:tcPr>
          <w:p w:rsidR="00326E7F" w:rsidRPr="00326E7F" w:rsidRDefault="00326E7F" w:rsidP="00CC701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326E7F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326E7F" w:rsidRPr="00326E7F" w:rsidRDefault="00326E7F" w:rsidP="00CC701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326E7F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418" w:type="dxa"/>
            <w:vAlign w:val="center"/>
          </w:tcPr>
          <w:p w:rsidR="00326E7F" w:rsidRPr="00326E7F" w:rsidRDefault="00326E7F" w:rsidP="00CC701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326E7F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418" w:type="dxa"/>
            <w:vAlign w:val="center"/>
          </w:tcPr>
          <w:p w:rsidR="00326E7F" w:rsidRPr="00326E7F" w:rsidRDefault="00326E7F" w:rsidP="00CC701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326E7F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418" w:type="dxa"/>
            <w:vAlign w:val="center"/>
          </w:tcPr>
          <w:p w:rsidR="00326E7F" w:rsidRPr="00326E7F" w:rsidRDefault="00326E7F" w:rsidP="00CC701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326E7F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-</w:t>
            </w:r>
          </w:p>
        </w:tc>
      </w:tr>
    </w:tbl>
    <w:p w:rsidR="00820419" w:rsidRDefault="00820419" w:rsidP="00820419">
      <w:pPr>
        <w:keepNext/>
        <w:keepLines/>
        <w:spacing w:after="0"/>
        <w:ind w:left="431" w:hanging="431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zh-CN" w:bidi="hi-IN"/>
        </w:rPr>
      </w:pPr>
    </w:p>
    <w:p w:rsidR="00457E88" w:rsidRPr="00457E88" w:rsidRDefault="00457E88" w:rsidP="00820419">
      <w:pPr>
        <w:keepNext/>
        <w:keepLines/>
        <w:spacing w:after="0"/>
        <w:ind w:left="431" w:hanging="431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zh-CN" w:bidi="hi-IN"/>
        </w:rPr>
      </w:pPr>
      <w:r w:rsidRPr="00820419">
        <w:rPr>
          <w:rFonts w:ascii="Times New Roman" w:hAnsi="Times New Roman"/>
          <w:color w:val="000000"/>
          <w:sz w:val="24"/>
          <w:szCs w:val="24"/>
          <w:lang w:eastAsia="zh-CN" w:bidi="hi-IN"/>
        </w:rPr>
        <w:t>I. Содержан</w:t>
      </w:r>
      <w:r w:rsidRPr="00457E88">
        <w:rPr>
          <w:rFonts w:ascii="Times New Roman" w:hAnsi="Times New Roman"/>
          <w:color w:val="000000"/>
          <w:sz w:val="24"/>
          <w:szCs w:val="24"/>
          <w:lang w:eastAsia="zh-CN" w:bidi="hi-IN"/>
        </w:rPr>
        <w:t>ие проблемы</w:t>
      </w:r>
    </w:p>
    <w:p w:rsidR="00B0061B" w:rsidRPr="00B0061B" w:rsidRDefault="00B0061B" w:rsidP="00B0061B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B0061B" w:rsidRPr="00B0061B" w:rsidRDefault="00B0061B" w:rsidP="00B0061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0061B">
        <w:rPr>
          <w:rFonts w:ascii="Times New Roman" w:eastAsia="Calibri" w:hAnsi="Times New Roman"/>
          <w:color w:val="000000"/>
          <w:sz w:val="24"/>
          <w:szCs w:val="24"/>
        </w:rPr>
        <w:t>Жилищно-коммунальное хозяйство является одной из важных сфер экономики города Переславля-Залесского. Жилищно-коммунальные услуги имеют для населения особое значение и являются жизненно необходимыми. От их качества зависит не только комфортность, но и безопасность проживания граждан. Потребителями услуг жилищно-коммунального хозяйства являются практически все население города, социальная сфера и хозяйствующие субъекты экономики. Поэтому, устойчивое функционирование ЖКХ - это одна из основ социальной безопасности и стабильности в обществе.</w:t>
      </w:r>
    </w:p>
    <w:p w:rsidR="00B0061B" w:rsidRPr="00B0061B" w:rsidRDefault="00B0061B" w:rsidP="00B00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0061B">
        <w:rPr>
          <w:rFonts w:ascii="Times New Roman" w:eastAsia="Calibri" w:hAnsi="Times New Roman"/>
          <w:color w:val="000000"/>
          <w:sz w:val="24"/>
          <w:szCs w:val="24"/>
        </w:rPr>
        <w:t xml:space="preserve">В течение последних лет отрасль претерпевает серьезные изменения, осуществляется её дальнейшее развитие на основе проведения реформирования ЖКХ, которое является составной частью преобразований экономики города. </w:t>
      </w:r>
    </w:p>
    <w:p w:rsidR="00B0061B" w:rsidRPr="00B0061B" w:rsidRDefault="00B0061B" w:rsidP="00B00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0061B">
        <w:rPr>
          <w:rFonts w:ascii="Times New Roman" w:eastAsia="Calibri" w:hAnsi="Times New Roman"/>
          <w:color w:val="000000"/>
          <w:sz w:val="24"/>
          <w:szCs w:val="24"/>
        </w:rPr>
        <w:t>Анализ изменений, произошедших в системе ЖКХ города, показывает, что факторами успеха (сильными сторонами) в отрасли являются:</w:t>
      </w:r>
    </w:p>
    <w:p w:rsidR="00B0061B" w:rsidRPr="00B0061B" w:rsidRDefault="00B0061B" w:rsidP="00B0061B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0061B">
        <w:rPr>
          <w:rFonts w:ascii="Times New Roman" w:eastAsia="Calibri" w:hAnsi="Times New Roman"/>
          <w:color w:val="000000"/>
          <w:sz w:val="24"/>
          <w:szCs w:val="24"/>
        </w:rPr>
        <w:t xml:space="preserve">         - создание правовых и организационных основ государственной политики в отрасли, определение приоритетных направлений и отработка механизмов её реализации;</w:t>
      </w:r>
    </w:p>
    <w:p w:rsidR="00B0061B" w:rsidRPr="00B0061B" w:rsidRDefault="00B0061B" w:rsidP="00B0061B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0061B">
        <w:rPr>
          <w:rFonts w:ascii="Times New Roman" w:eastAsia="Calibri" w:hAnsi="Times New Roman"/>
          <w:color w:val="000000"/>
          <w:sz w:val="24"/>
          <w:szCs w:val="24"/>
        </w:rPr>
        <w:t xml:space="preserve">         - постепенное повышение доли населения в оплате жилищно-коммунальных услуг с одновременным применением мер адресной социальной поддержки малообеспеченных слоёв населения;</w:t>
      </w:r>
    </w:p>
    <w:p w:rsidR="00B0061B" w:rsidRPr="00B0061B" w:rsidRDefault="00B0061B" w:rsidP="00B0061B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0061B">
        <w:rPr>
          <w:rFonts w:ascii="Times New Roman" w:eastAsia="Calibri" w:hAnsi="Times New Roman"/>
          <w:color w:val="000000"/>
          <w:sz w:val="24"/>
          <w:szCs w:val="24"/>
        </w:rPr>
        <w:t xml:space="preserve">         - формирование конкурентной среды;</w:t>
      </w:r>
    </w:p>
    <w:p w:rsidR="00B0061B" w:rsidRPr="00B0061B" w:rsidRDefault="00B0061B" w:rsidP="00B0061B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0061B">
        <w:rPr>
          <w:rFonts w:ascii="Times New Roman" w:eastAsia="Calibri" w:hAnsi="Times New Roman"/>
          <w:color w:val="000000"/>
          <w:sz w:val="24"/>
          <w:szCs w:val="24"/>
        </w:rPr>
        <w:t xml:space="preserve">         - реализация мероприятий по газификации, модернизации объектов инженерной инфраструктуры и энергоресурсосбережению, основной целью которых является рациональное использование энергоресурсов, исключение непроизводительных затрат при производстве коммунальных услуг, установка приборов учета потребления коммунальных услуг;</w:t>
      </w:r>
    </w:p>
    <w:p w:rsidR="00B0061B" w:rsidRPr="00B0061B" w:rsidRDefault="00B0061B" w:rsidP="00B0061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0061B">
        <w:rPr>
          <w:rFonts w:ascii="Times New Roman" w:eastAsia="Calibri" w:hAnsi="Times New Roman"/>
          <w:color w:val="000000"/>
          <w:sz w:val="24"/>
          <w:szCs w:val="24"/>
        </w:rPr>
        <w:lastRenderedPageBreak/>
        <w:t>- наличие высококвалифицированных инженерно-технических специалистов.</w:t>
      </w:r>
    </w:p>
    <w:p w:rsidR="00B0061B" w:rsidRPr="00B0061B" w:rsidRDefault="00B0061B" w:rsidP="00B0061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0061B">
        <w:rPr>
          <w:rFonts w:ascii="Times New Roman" w:eastAsia="Calibri" w:hAnsi="Times New Roman"/>
          <w:color w:val="000000"/>
          <w:sz w:val="24"/>
          <w:szCs w:val="24"/>
        </w:rPr>
        <w:t>Наряду с положительными результатами преобразований в сфере ЖКХ остаются следующие проблемы в данной отрасли:</w:t>
      </w:r>
    </w:p>
    <w:p w:rsidR="00B0061B" w:rsidRPr="00B0061B" w:rsidRDefault="00B0061B" w:rsidP="00B0061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0061B">
        <w:rPr>
          <w:rFonts w:ascii="Times New Roman" w:eastAsia="Calibri" w:hAnsi="Times New Roman"/>
          <w:color w:val="000000"/>
          <w:sz w:val="24"/>
          <w:szCs w:val="24"/>
        </w:rPr>
        <w:t>- недостаточные объемы государственного и частного инвестирования в модернизацию объектов коммунальной инфраструктуры;</w:t>
      </w:r>
    </w:p>
    <w:p w:rsidR="00B0061B" w:rsidRPr="00B0061B" w:rsidRDefault="00B0061B" w:rsidP="00B0061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0061B">
        <w:rPr>
          <w:rFonts w:ascii="Times New Roman" w:eastAsia="Calibri" w:hAnsi="Times New Roman"/>
          <w:color w:val="000000"/>
          <w:sz w:val="24"/>
          <w:szCs w:val="24"/>
        </w:rPr>
        <w:t>- ограниченность собственных средств предприятий на капитальный ремонт, реконструкцию и обновление основных фондов;</w:t>
      </w:r>
    </w:p>
    <w:p w:rsidR="00B0061B" w:rsidRPr="00B0061B" w:rsidRDefault="00B0061B" w:rsidP="00B0061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0061B">
        <w:rPr>
          <w:rFonts w:ascii="Times New Roman" w:eastAsia="Calibri" w:hAnsi="Times New Roman"/>
          <w:color w:val="000000"/>
          <w:sz w:val="24"/>
          <w:szCs w:val="24"/>
        </w:rPr>
        <w:t>- наличие сверхнормативных затрат энергетических ресурсов на производство коммунальных услуг;</w:t>
      </w:r>
    </w:p>
    <w:p w:rsidR="00B0061B" w:rsidRPr="00B0061B" w:rsidRDefault="00B0061B" w:rsidP="00B0061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0061B">
        <w:rPr>
          <w:rFonts w:ascii="Times New Roman" w:eastAsia="Calibri" w:hAnsi="Times New Roman"/>
          <w:color w:val="000000"/>
          <w:sz w:val="24"/>
          <w:szCs w:val="24"/>
        </w:rPr>
        <w:t>- низкий уровень оборудования жилищного фонда индивидуальными приборами учёта коммунальных ресурсов;</w:t>
      </w:r>
    </w:p>
    <w:p w:rsidR="00B0061B" w:rsidRPr="00B0061B" w:rsidRDefault="00B0061B" w:rsidP="00B0061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0061B">
        <w:rPr>
          <w:rFonts w:ascii="Times New Roman" w:eastAsia="Calibri" w:hAnsi="Times New Roman"/>
          <w:color w:val="000000"/>
          <w:sz w:val="24"/>
          <w:szCs w:val="24"/>
        </w:rPr>
        <w:t>- высокий процент износа объектов коммунальной инфраструктуры;</w:t>
      </w:r>
    </w:p>
    <w:p w:rsidR="00B0061B" w:rsidRPr="00B0061B" w:rsidRDefault="00B0061B" w:rsidP="00B0061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0061B">
        <w:rPr>
          <w:rFonts w:ascii="Times New Roman" w:eastAsia="Calibri" w:hAnsi="Times New Roman"/>
          <w:color w:val="000000"/>
          <w:sz w:val="24"/>
          <w:szCs w:val="24"/>
        </w:rPr>
        <w:t>- высокий уровень потерь воды и тепловой энергии в процессе производства и транспортировки ресурсов до потребителей. Потери, прежде всего, связаны с техническим состоянием сетей;</w:t>
      </w:r>
    </w:p>
    <w:p w:rsidR="00B0061B" w:rsidRPr="00B0061B" w:rsidRDefault="00B0061B" w:rsidP="00B0061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0061B">
        <w:rPr>
          <w:rFonts w:ascii="Times New Roman" w:eastAsia="Calibri" w:hAnsi="Times New Roman"/>
          <w:color w:val="000000"/>
          <w:sz w:val="24"/>
          <w:szCs w:val="24"/>
        </w:rPr>
        <w:t xml:space="preserve">- </w:t>
      </w:r>
      <w:r w:rsidR="00CF5F1D" w:rsidRPr="00F97C3C">
        <w:rPr>
          <w:rFonts w:ascii="Times New Roman" w:eastAsia="Calibri" w:hAnsi="Times New Roman"/>
          <w:color w:val="000000"/>
          <w:sz w:val="24"/>
          <w:szCs w:val="24"/>
        </w:rPr>
        <w:t>недостаточный</w:t>
      </w:r>
      <w:r w:rsidR="004435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B0061B">
        <w:rPr>
          <w:rFonts w:ascii="Times New Roman" w:eastAsia="Calibri" w:hAnsi="Times New Roman"/>
          <w:color w:val="000000"/>
          <w:sz w:val="24"/>
          <w:szCs w:val="24"/>
        </w:rPr>
        <w:t>уровень газификации жилищного фонда;</w:t>
      </w:r>
    </w:p>
    <w:p w:rsidR="00B0061B" w:rsidRPr="00B0061B" w:rsidRDefault="00B0061B" w:rsidP="00B0061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0061B">
        <w:rPr>
          <w:rFonts w:ascii="Times New Roman" w:eastAsia="Calibri" w:hAnsi="Times New Roman"/>
          <w:color w:val="000000"/>
          <w:sz w:val="24"/>
          <w:szCs w:val="24"/>
        </w:rPr>
        <w:t>- сложное финансовое состояние организаций ЖКХ.</w:t>
      </w:r>
    </w:p>
    <w:p w:rsidR="00B0061B" w:rsidRPr="00B0061B" w:rsidRDefault="00B0061B" w:rsidP="00B0061B">
      <w:pPr>
        <w:spacing w:after="0" w:line="240" w:lineRule="auto"/>
        <w:ind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910ED8" w:rsidRPr="00B0061B" w:rsidRDefault="00B0061B" w:rsidP="00910ED8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0061B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910ED8" w:rsidRPr="00910E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910ED8" w:rsidRPr="00B0061B">
        <w:rPr>
          <w:rFonts w:ascii="Times New Roman" w:eastAsia="Calibri" w:hAnsi="Times New Roman"/>
          <w:color w:val="000000"/>
          <w:sz w:val="24"/>
          <w:szCs w:val="24"/>
        </w:rPr>
        <w:t xml:space="preserve">Водоснабжение и водоотведение. </w:t>
      </w:r>
    </w:p>
    <w:p w:rsidR="00910ED8" w:rsidRPr="00B0061B" w:rsidRDefault="00910ED8" w:rsidP="00910ED8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0061B">
        <w:rPr>
          <w:rFonts w:ascii="Times New Roman" w:eastAsia="Calibri" w:hAnsi="Times New Roman"/>
          <w:sz w:val="24"/>
          <w:szCs w:val="24"/>
        </w:rPr>
        <w:t xml:space="preserve">Обеспечение населения чистой питьевой водой является приоритетным направлением социально-экономического развития Российской Федерации, Ярославской области и города Переславля-Залесского. </w:t>
      </w:r>
    </w:p>
    <w:p w:rsidR="00910ED8" w:rsidRPr="00B0061B" w:rsidRDefault="00910ED8" w:rsidP="00910ED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0061B">
        <w:rPr>
          <w:rFonts w:ascii="Times New Roman" w:eastAsia="Calibri" w:hAnsi="Times New Roman"/>
          <w:color w:val="000000"/>
          <w:sz w:val="24"/>
          <w:szCs w:val="24"/>
        </w:rPr>
        <w:t>В соответствии с действующим законодательством задача обеспечения населения качественной питьевой водой и услугами водоотведения возложена на органы местного самоуправления.</w:t>
      </w:r>
      <w:r w:rsidRPr="00B0061B">
        <w:rPr>
          <w:rFonts w:ascii="Times New Roman" w:eastAsia="Calibri" w:hAnsi="Times New Roman"/>
          <w:sz w:val="24"/>
          <w:szCs w:val="24"/>
        </w:rPr>
        <w:t xml:space="preserve"> </w:t>
      </w:r>
      <w:r w:rsidRPr="00B0061B">
        <w:rPr>
          <w:rFonts w:ascii="Times New Roman" w:eastAsia="Calibri" w:hAnsi="Times New Roman"/>
          <w:color w:val="000000"/>
          <w:sz w:val="24"/>
          <w:szCs w:val="24"/>
        </w:rPr>
        <w:t>В</w:t>
      </w:r>
      <w:r w:rsidRPr="00B0061B">
        <w:rPr>
          <w:rFonts w:ascii="Times New Roman" w:eastAsia="Calibri" w:hAnsi="Times New Roman"/>
          <w:sz w:val="24"/>
          <w:szCs w:val="24"/>
        </w:rPr>
        <w:t xml:space="preserve"> настоящее время ввиду недостаточной инвестиционной привлекательности большинства систем водоснабжения и водоотведения для частных инвестиций основное финансирование р</w:t>
      </w:r>
      <w:r w:rsidRPr="00B0061B">
        <w:rPr>
          <w:rFonts w:ascii="Times New Roman" w:eastAsia="Calibri" w:hAnsi="Times New Roman"/>
          <w:color w:val="000000"/>
          <w:sz w:val="24"/>
          <w:szCs w:val="24"/>
        </w:rPr>
        <w:t xml:space="preserve">абот по строительству новых и модернизации существующих объектов </w:t>
      </w:r>
      <w:r w:rsidRPr="00B0061B">
        <w:rPr>
          <w:rFonts w:ascii="Times New Roman" w:eastAsia="Calibri" w:hAnsi="Times New Roman"/>
          <w:sz w:val="24"/>
          <w:szCs w:val="24"/>
        </w:rPr>
        <w:t xml:space="preserve">осуществляется за счет бюджетных средств. Однако ежегодная замена водопроводных сетей составляет менее 1 % от их общей протяженности, что в 5-6 раз менее необходимых объемов. Неудовлетворительное состояние систем водоснабжения и водоотведения в городе вызвано недостаточным финансированием отрасли. Сектор водоснабжения и водоотведения является наиболее капиталоемким из всех секторов коммунального хозяйства. Многие инвестиционные проекты имеют срок окупаемости 10 и более лет, что делает их непривлекательными для частных инвесторов. Возможности бюджета города по привлечению инвестиций ограничены. Организации коммунального комплекса также не в состоянии реализовывать затратные проекты в секторе водоснабжения и водоотведения.                                                                                           </w:t>
      </w:r>
    </w:p>
    <w:p w:rsidR="00910ED8" w:rsidRPr="00B0061B" w:rsidRDefault="00910ED8" w:rsidP="00910E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0061B">
        <w:rPr>
          <w:rFonts w:ascii="Times New Roman" w:eastAsia="Calibri" w:hAnsi="Times New Roman"/>
          <w:sz w:val="24"/>
          <w:szCs w:val="24"/>
        </w:rPr>
        <w:t xml:space="preserve">         В городе имеются системы водоснабжения и водоотведения (гидротехнические сооружения), построенные 25-30 лет назад и требуют капитального ремонта и реконструкции. Однако, отсутствие необходимых финансовых средств не позволяет содержать их в надлежащем техническом состоянии. Территория города активно развивается и застраивается, потребление воды возрастает. При этом, активная застройка вокруг озера и отсутствие центральной канализации в прибрежных районах р.Трубеж и оз.Плещеево приводит к загрязнению водосбора в черте города. С неканализованных частей по дренажным канавам жители индивидуальных жилых домов сбрасывают не только ливневые стоки, но и хозфекальные. Это представляет недопустимую нагрузку на экосистему реки и озера, угрозу санитарно-эпидемиологическому благополучию населения, ухудшению качества воды в оз. Плещеево. </w:t>
      </w:r>
    </w:p>
    <w:p w:rsidR="00910ED8" w:rsidRPr="00B0061B" w:rsidRDefault="00910ED8" w:rsidP="00910ED8">
      <w:pPr>
        <w:shd w:val="clear" w:color="auto" w:fill="FFFFFF"/>
        <w:spacing w:after="0" w:line="240" w:lineRule="auto"/>
        <w:ind w:left="29" w:right="7"/>
        <w:jc w:val="both"/>
        <w:rPr>
          <w:rFonts w:ascii="Times New Roman" w:eastAsia="Calibri" w:hAnsi="Times New Roman"/>
          <w:sz w:val="24"/>
          <w:szCs w:val="24"/>
        </w:rPr>
      </w:pPr>
      <w:r w:rsidRPr="00B0061B">
        <w:rPr>
          <w:rFonts w:ascii="Times New Roman" w:eastAsia="Calibri" w:hAnsi="Times New Roman"/>
          <w:sz w:val="24"/>
          <w:szCs w:val="24"/>
        </w:rPr>
        <w:t xml:space="preserve">           Уровень износа сетей водоснабжения составляет 81,8%. Качество водоснабжения является важной составляющей данной задачи и, вместе с тем, серьезной проблемой города, от решения которой во многом зависит сохранение здоровья, улучшение условий деятельности и повышение качества жизни населения.</w:t>
      </w:r>
    </w:p>
    <w:p w:rsidR="00910ED8" w:rsidRPr="00B0061B" w:rsidRDefault="00910ED8" w:rsidP="00910ED8">
      <w:pPr>
        <w:shd w:val="clear" w:color="auto" w:fill="FFFFFF"/>
        <w:spacing w:after="0" w:line="240" w:lineRule="auto"/>
        <w:ind w:left="29" w:right="7"/>
        <w:jc w:val="both"/>
        <w:rPr>
          <w:rFonts w:ascii="Times New Roman" w:eastAsia="Calibri" w:hAnsi="Times New Roman"/>
          <w:sz w:val="24"/>
          <w:szCs w:val="24"/>
        </w:rPr>
      </w:pPr>
      <w:r w:rsidRPr="00B0061B">
        <w:rPr>
          <w:rFonts w:ascii="Times New Roman" w:eastAsia="Calibri" w:hAnsi="Times New Roman"/>
          <w:sz w:val="24"/>
          <w:szCs w:val="24"/>
        </w:rPr>
        <w:lastRenderedPageBreak/>
        <w:t xml:space="preserve">             В 2015 году п</w:t>
      </w:r>
      <w:r w:rsidRPr="00B0061B">
        <w:rPr>
          <w:rFonts w:ascii="Times New Roman" w:eastAsia="Calibri" w:hAnsi="Times New Roman"/>
          <w:spacing w:val="-2"/>
          <w:sz w:val="24"/>
          <w:szCs w:val="24"/>
        </w:rPr>
        <w:t xml:space="preserve">ротяженность водопроводных сетей города составляла 159,0 км. Большая часть сетей, проложенных в период </w:t>
      </w:r>
      <w:r w:rsidRPr="00B0061B">
        <w:rPr>
          <w:rFonts w:ascii="Times New Roman" w:eastAsia="Calibri" w:hAnsi="Times New Roman"/>
          <w:sz w:val="24"/>
          <w:szCs w:val="24"/>
        </w:rPr>
        <w:t xml:space="preserve">1884-2001 годы, нуждаются в срочном ремонте: до 18 км придомовых и внутриквартальных сетей. </w:t>
      </w:r>
      <w:r w:rsidRPr="00B0061B">
        <w:rPr>
          <w:rFonts w:ascii="Times New Roman" w:eastAsia="Calibri" w:hAnsi="Times New Roman"/>
          <w:spacing w:val="-1"/>
          <w:sz w:val="24"/>
          <w:szCs w:val="24"/>
        </w:rPr>
        <w:t xml:space="preserve">Особенно много неисправностей на домовых вводах, </w:t>
      </w:r>
      <w:r w:rsidRPr="00B0061B">
        <w:rPr>
          <w:rFonts w:ascii="Times New Roman" w:eastAsia="Calibri" w:hAnsi="Times New Roman"/>
          <w:sz w:val="24"/>
          <w:szCs w:val="24"/>
        </w:rPr>
        <w:t xml:space="preserve">выполненных из стальных труб, пришедших в негодность в процессе эксплуатации. </w:t>
      </w:r>
    </w:p>
    <w:p w:rsidR="00910ED8" w:rsidRPr="00B0061B" w:rsidRDefault="00910ED8" w:rsidP="00910E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0061B">
        <w:rPr>
          <w:rFonts w:ascii="Times New Roman" w:eastAsia="Calibri" w:hAnsi="Times New Roman"/>
          <w:sz w:val="24"/>
          <w:szCs w:val="24"/>
        </w:rPr>
        <w:t xml:space="preserve">               Канализационные сети имеют износ – 89,3 %. Основными проблемами при </w:t>
      </w:r>
      <w:r w:rsidRPr="00B0061B">
        <w:rPr>
          <w:rFonts w:ascii="Times New Roman" w:eastAsia="Calibri" w:hAnsi="Times New Roman"/>
          <w:spacing w:val="-1"/>
          <w:sz w:val="24"/>
          <w:szCs w:val="24"/>
        </w:rPr>
        <w:t xml:space="preserve">эксплуатации уличных и внутриквартальных самотечных канализационных сетей </w:t>
      </w:r>
      <w:r w:rsidRPr="00B0061B">
        <w:rPr>
          <w:rFonts w:ascii="Times New Roman" w:eastAsia="Calibri" w:hAnsi="Times New Roman"/>
          <w:spacing w:val="-2"/>
          <w:sz w:val="24"/>
          <w:szCs w:val="24"/>
        </w:rPr>
        <w:t xml:space="preserve">являются засоры на сети, вызванные плохим исполнением сети (контруклоны) и </w:t>
      </w:r>
      <w:r w:rsidRPr="00B0061B">
        <w:rPr>
          <w:rFonts w:ascii="Times New Roman" w:eastAsia="Calibri" w:hAnsi="Times New Roman"/>
          <w:sz w:val="24"/>
          <w:szCs w:val="24"/>
        </w:rPr>
        <w:t xml:space="preserve">некачественными материалами. </w:t>
      </w:r>
    </w:p>
    <w:p w:rsidR="00910ED8" w:rsidRPr="00B0061B" w:rsidRDefault="00910ED8" w:rsidP="00910E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0061B">
        <w:rPr>
          <w:rFonts w:ascii="Times New Roman" w:eastAsia="Calibri" w:hAnsi="Times New Roman"/>
          <w:sz w:val="24"/>
          <w:szCs w:val="24"/>
        </w:rPr>
        <w:t xml:space="preserve">                В целом, для систем водоснабжения и систем водоотведения характерны высокий уровень износа и технологическая отсталость.</w:t>
      </w:r>
    </w:p>
    <w:p w:rsidR="00910ED8" w:rsidRDefault="00910ED8" w:rsidP="00910E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</w:p>
    <w:p w:rsidR="00B0061B" w:rsidRPr="00910ED8" w:rsidRDefault="00910ED8" w:rsidP="00910ED8">
      <w:pPr>
        <w:autoSpaceDE w:val="0"/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2.</w:t>
      </w:r>
      <w:r w:rsidR="00B0061B" w:rsidRPr="00910ED8">
        <w:rPr>
          <w:rFonts w:ascii="Times New Roman" w:eastAsia="Calibri" w:hAnsi="Times New Roman"/>
          <w:color w:val="000000"/>
          <w:sz w:val="24"/>
          <w:szCs w:val="24"/>
        </w:rPr>
        <w:t xml:space="preserve"> Газоснабжение. </w:t>
      </w:r>
    </w:p>
    <w:p w:rsidR="00B0061B" w:rsidRPr="00B0061B" w:rsidRDefault="00B0061B" w:rsidP="00B0061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0061B">
        <w:rPr>
          <w:rFonts w:ascii="Times New Roman" w:eastAsia="Calibri" w:hAnsi="Times New Roman"/>
          <w:color w:val="000000"/>
          <w:sz w:val="24"/>
          <w:szCs w:val="24"/>
        </w:rPr>
        <w:t xml:space="preserve">Система газоснабжения города по состоянию </w:t>
      </w:r>
      <w:r w:rsidRPr="00B0061B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на 01.01.2016 год включает в </w:t>
      </w:r>
      <w:r w:rsidRPr="00B0061B">
        <w:rPr>
          <w:rFonts w:ascii="Times New Roman" w:eastAsia="Calibri" w:hAnsi="Times New Roman"/>
          <w:sz w:val="24"/>
          <w:szCs w:val="24"/>
          <w:shd w:val="clear" w:color="auto" w:fill="FFFFFF"/>
        </w:rPr>
        <w:t>себя 269,9 километров газовых сетей. Количество квартир и индивидуальных домовладений, газифицированных природным газом, составляет 17584 квартиры. Уровень газификации</w:t>
      </w:r>
      <w:r w:rsidRPr="00B0061B">
        <w:rPr>
          <w:rFonts w:ascii="Times New Roman" w:eastAsia="Calibri" w:hAnsi="Times New Roman"/>
          <w:sz w:val="24"/>
          <w:szCs w:val="24"/>
        </w:rPr>
        <w:t xml:space="preserve"> жилищного фонда – 89,8 %. </w:t>
      </w:r>
    </w:p>
    <w:p w:rsidR="00B0061B" w:rsidRPr="00B0061B" w:rsidRDefault="00B0061B" w:rsidP="00B0061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0061B">
        <w:rPr>
          <w:rFonts w:ascii="Times New Roman" w:eastAsia="Calibri" w:hAnsi="Times New Roman"/>
          <w:color w:val="000000"/>
          <w:sz w:val="24"/>
          <w:szCs w:val="24"/>
        </w:rPr>
        <w:t>Прокладка сетей газоснабжения и использование природного газа в качестве основного вида топлива позволит:</w:t>
      </w:r>
    </w:p>
    <w:p w:rsidR="00B0061B" w:rsidRPr="00B0061B" w:rsidRDefault="00B0061B" w:rsidP="00B0061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B0061B">
        <w:rPr>
          <w:rFonts w:ascii="Times New Roman" w:eastAsia="Calibri" w:hAnsi="Times New Roman"/>
          <w:sz w:val="24"/>
          <w:szCs w:val="24"/>
        </w:rPr>
        <w:t>- значительно улучшить качество жизни населения города;</w:t>
      </w:r>
    </w:p>
    <w:p w:rsidR="00B0061B" w:rsidRPr="00B0061B" w:rsidRDefault="00B0061B" w:rsidP="00B0061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B0061B">
        <w:rPr>
          <w:rFonts w:ascii="Times New Roman" w:eastAsia="Calibri" w:hAnsi="Times New Roman"/>
          <w:sz w:val="24"/>
          <w:szCs w:val="24"/>
        </w:rPr>
        <w:t>- улучшить теплоснабжение жилых помещений при сохранении, а в ряде случаев и снижении затрат на услуги ЖКХ, путем строительства квартальных газовых котельных;</w:t>
      </w:r>
    </w:p>
    <w:p w:rsidR="00B0061B" w:rsidRPr="00B0061B" w:rsidRDefault="00B0061B" w:rsidP="00B0061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B0061B">
        <w:rPr>
          <w:rFonts w:ascii="Times New Roman" w:eastAsia="Calibri" w:hAnsi="Times New Roman"/>
          <w:sz w:val="24"/>
          <w:szCs w:val="24"/>
        </w:rPr>
        <w:t>- создать условия для более интенсивного развития экономики города за счет внедрения новой техники и технологий.</w:t>
      </w:r>
    </w:p>
    <w:p w:rsidR="00B0061B" w:rsidRDefault="00B0061B" w:rsidP="00B0061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B0061B">
        <w:rPr>
          <w:rFonts w:ascii="Times New Roman" w:eastAsia="Calibri" w:hAnsi="Times New Roman"/>
          <w:sz w:val="24"/>
          <w:szCs w:val="24"/>
        </w:rPr>
        <w:t>Таким образом, реализация мероприятий по газификации позволит решить не только важные социальные, но и экономические задачи.</w:t>
      </w:r>
    </w:p>
    <w:p w:rsidR="005C71A8" w:rsidRPr="00B0061B" w:rsidRDefault="005C71A8" w:rsidP="00B0061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B0061B" w:rsidRPr="00B0061B" w:rsidRDefault="00910ED8" w:rsidP="00B0061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3</w:t>
      </w:r>
      <w:r w:rsidR="00B0061B" w:rsidRPr="00B0061B">
        <w:rPr>
          <w:rFonts w:ascii="Times New Roman" w:eastAsia="Calibri" w:hAnsi="Times New Roman"/>
          <w:color w:val="000000"/>
          <w:sz w:val="24"/>
          <w:szCs w:val="24"/>
        </w:rPr>
        <w:t>.Теплоснабжение.</w:t>
      </w:r>
    </w:p>
    <w:p w:rsidR="00B0061B" w:rsidRPr="00B0061B" w:rsidRDefault="00B0061B" w:rsidP="00B0061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0061B">
        <w:rPr>
          <w:rFonts w:ascii="Times New Roman" w:eastAsia="Calibri" w:hAnsi="Times New Roman"/>
          <w:color w:val="000000"/>
          <w:sz w:val="24"/>
          <w:szCs w:val="24"/>
        </w:rPr>
        <w:t>В настоящее время теплоснабжение и горячее водоснабжение потребителей г. Переславля-Залесского осуществляется от восьми котельных</w:t>
      </w:r>
      <w:r w:rsidR="00897E78">
        <w:rPr>
          <w:rFonts w:ascii="Times New Roman" w:eastAsia="Calibri" w:hAnsi="Times New Roman"/>
          <w:color w:val="000000"/>
          <w:sz w:val="24"/>
          <w:szCs w:val="24"/>
        </w:rPr>
        <w:t>.</w:t>
      </w:r>
      <w:r w:rsidRPr="00B0061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B0061B" w:rsidRDefault="00B0061B" w:rsidP="00B0061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0061B">
        <w:rPr>
          <w:rFonts w:ascii="Times New Roman" w:eastAsia="Calibri" w:hAnsi="Times New Roman"/>
          <w:sz w:val="24"/>
          <w:szCs w:val="24"/>
        </w:rPr>
        <w:t>Системы теплоснабжения закрытые двухтрубные. Тепловые сети, на которые работают котельные, между собой не связаны. Протяженность сетей 83,3 км. в двухтрубном исчислении. Подогрев горячей воды происходит на центральных тепловых пунктах (15 шт.) сетевой воды в водо-водяных подогревателях, также имеются подогреватели для горячей воды в ряде жилых домов и на объектах социальной сферы. Прокладка сетей в основном подземная, канальная, имеются участки сетей надземной прокладки, в том числе магистральные трубопроводы. К тепловым сетям подключены жилые дома, объекты социальной сферы и промышленные, и прочие потребители (основным потребителем тепла является жилищный фонд). Отсутствие замен трубопроводов по истечении 15-20 лет их эксплуатации привело к нарастанию аварийности и, как следствие, увеличению потребности в срочной замене теплотрасс в ближайшие годы.</w:t>
      </w:r>
    </w:p>
    <w:p w:rsidR="004B7A7B" w:rsidRDefault="004B7A7B" w:rsidP="005569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6E64" w:rsidRDefault="00EF6E64" w:rsidP="00F7760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7E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II. Цели и задачи Программы </w:t>
      </w:r>
    </w:p>
    <w:p w:rsidR="00457E88" w:rsidRPr="00457E88" w:rsidRDefault="00457E88" w:rsidP="00F7760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B7A7B" w:rsidRDefault="004B7A7B" w:rsidP="004B7A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>Цел</w:t>
      </w:r>
      <w:r w:rsidR="00897E78">
        <w:rPr>
          <w:rFonts w:ascii="Times New Roman" w:hAnsi="Times New Roman"/>
          <w:color w:val="000000"/>
          <w:sz w:val="24"/>
          <w:szCs w:val="24"/>
          <w:lang w:eastAsia="ru-RU"/>
        </w:rPr>
        <w:t>ями</w:t>
      </w: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Программы явля</w:t>
      </w:r>
      <w:r w:rsidR="00897E78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>тся</w:t>
      </w:r>
      <w:r>
        <w:rPr>
          <w:rFonts w:ascii="Times New Roman" w:hAnsi="Times New Roman"/>
          <w:sz w:val="24"/>
          <w:szCs w:val="24"/>
        </w:rPr>
        <w:t>:</w:t>
      </w:r>
    </w:p>
    <w:p w:rsidR="004B7A7B" w:rsidRDefault="004B7A7B" w:rsidP="004B7A7B">
      <w:pPr>
        <w:pStyle w:val="af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</w:t>
      </w:r>
      <w:r w:rsidRPr="005F693E">
        <w:rPr>
          <w:rFonts w:ascii="Times New Roman" w:hAnsi="Times New Roman"/>
          <w:sz w:val="24"/>
          <w:szCs w:val="24"/>
        </w:rPr>
        <w:t xml:space="preserve">азвитие и модернизация городских инженерных сетей и организаций коммунального комплекса для удовлетворения потребностей населения, обеспечение эффективности производства, передачи и потребления энергетических ресурсов, соответствие инженерной и коммунальной инфраструктуры стандартам качества и безопасности, </w:t>
      </w:r>
      <w:r w:rsidRPr="005F693E"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охраны и рациональное использование водных ресурсов.</w:t>
      </w:r>
    </w:p>
    <w:p w:rsidR="004B7A7B" w:rsidRPr="005F693E" w:rsidRDefault="004B7A7B" w:rsidP="004B7A7B">
      <w:pPr>
        <w:pStyle w:val="af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Придание импульса развитию исторического центра города для сохранения его исторической ценности, рекреационной и инвестиционной привлекательности, повышения качества жизни его населения.</w:t>
      </w:r>
    </w:p>
    <w:p w:rsidR="004B7A7B" w:rsidRPr="005F693E" w:rsidRDefault="004B7A7B" w:rsidP="004B7A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Для достижения целей решаются следующие основные задачи</w:t>
      </w:r>
      <w:r w:rsidRPr="005F693E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4B7A7B" w:rsidRPr="004B7A7B" w:rsidRDefault="004B7A7B" w:rsidP="004B7A7B">
      <w:pPr>
        <w:pStyle w:val="af6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Calibri"/>
          <w:sz w:val="24"/>
          <w:szCs w:val="24"/>
          <w:lang w:eastAsia="ru-RU"/>
        </w:rPr>
      </w:pPr>
      <w:r w:rsidRPr="004B7A7B">
        <w:rPr>
          <w:rFonts w:ascii="Times New Roman" w:eastAsia="Calibri" w:hAnsi="Times New Roman"/>
          <w:sz w:val="24"/>
          <w:szCs w:val="24"/>
          <w:lang w:eastAsia="ru-RU"/>
        </w:rPr>
        <w:t>Улучшение качества предоставления жилищно-коммунальных услуг.</w:t>
      </w:r>
    </w:p>
    <w:p w:rsidR="004B7A7B" w:rsidRPr="00616C19" w:rsidRDefault="004B7A7B" w:rsidP="004B7A7B">
      <w:pPr>
        <w:pStyle w:val="af6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Calibri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Строительство сетей газоснабжения в жилищном фонде города.</w:t>
      </w:r>
    </w:p>
    <w:p w:rsidR="004B7A7B" w:rsidRPr="00616C19" w:rsidRDefault="004B7A7B" w:rsidP="004B7A7B">
      <w:pPr>
        <w:pStyle w:val="af6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Calibri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Строительство, реконструкция и капитальный ремонт сетей теплоснабжения в жилищном фонде города.</w:t>
      </w:r>
    </w:p>
    <w:p w:rsidR="00B0061B" w:rsidRDefault="004B7A7B" w:rsidP="004B7A7B">
      <w:pPr>
        <w:pStyle w:val="af6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B7A7B">
        <w:rPr>
          <w:rFonts w:ascii="Times New Roman" w:eastAsia="Calibri" w:hAnsi="Times New Roman"/>
          <w:sz w:val="24"/>
          <w:szCs w:val="24"/>
          <w:lang w:eastAsia="ru-RU"/>
        </w:rPr>
        <w:t>Строительство и реконструкция сетей водоснабжения и водоотведения в жилищном фонде города (особенно в водоохраной зоне города).</w:t>
      </w:r>
    </w:p>
    <w:p w:rsidR="004B7A7B" w:rsidRPr="004B7A7B" w:rsidRDefault="004B7A7B" w:rsidP="004B7A7B">
      <w:pPr>
        <w:pStyle w:val="af6"/>
        <w:tabs>
          <w:tab w:val="left" w:pos="993"/>
        </w:tabs>
        <w:spacing w:after="0"/>
        <w:ind w:left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EF6E64" w:rsidRDefault="00EF6E64" w:rsidP="00F7760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7E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III. Сроки </w:t>
      </w:r>
      <w:r w:rsidR="004B7A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(этапы) </w:t>
      </w:r>
      <w:r w:rsidRPr="00457E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реализации Программы </w:t>
      </w:r>
    </w:p>
    <w:p w:rsidR="006D29B7" w:rsidRDefault="006D29B7" w:rsidP="00F7760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D29B7" w:rsidRDefault="006D29B7" w:rsidP="006D29B7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29B7">
        <w:rPr>
          <w:rFonts w:ascii="Times New Roman" w:hAnsi="Times New Roman"/>
          <w:sz w:val="24"/>
          <w:szCs w:val="24"/>
        </w:rPr>
        <w:t>Сроки реализации Программы 201</w:t>
      </w:r>
      <w:r>
        <w:rPr>
          <w:rFonts w:ascii="Times New Roman" w:hAnsi="Times New Roman"/>
          <w:sz w:val="24"/>
          <w:szCs w:val="24"/>
        </w:rPr>
        <w:t>7</w:t>
      </w:r>
      <w:r w:rsidRPr="006D29B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2019</w:t>
      </w:r>
      <w:r w:rsidRPr="006D29B7">
        <w:rPr>
          <w:rFonts w:ascii="Times New Roman" w:hAnsi="Times New Roman"/>
          <w:sz w:val="24"/>
          <w:szCs w:val="24"/>
        </w:rPr>
        <w:t xml:space="preserve"> годы.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29B7" w:rsidRPr="006D29B7" w:rsidRDefault="006D29B7" w:rsidP="006D29B7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29B7">
        <w:rPr>
          <w:rFonts w:ascii="Times New Roman" w:hAnsi="Times New Roman"/>
          <w:sz w:val="24"/>
          <w:szCs w:val="24"/>
        </w:rPr>
        <w:t>Система индикаторов и показателей Программы должна удовлетворять требованиям, представленным в таблице:</w:t>
      </w:r>
    </w:p>
    <w:p w:rsidR="006D29B7" w:rsidRPr="006D29B7" w:rsidRDefault="006D29B7" w:rsidP="006D29B7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tbl>
      <w:tblPr>
        <w:tblW w:w="10178" w:type="dxa"/>
        <w:jc w:val="center"/>
        <w:tblLayout w:type="fixed"/>
        <w:tblLook w:val="0000" w:firstRow="0" w:lastRow="0" w:firstColumn="0" w:lastColumn="0" w:noHBand="0" w:noVBand="0"/>
      </w:tblPr>
      <w:tblGrid>
        <w:gridCol w:w="3021"/>
        <w:gridCol w:w="851"/>
        <w:gridCol w:w="1275"/>
        <w:gridCol w:w="1276"/>
        <w:gridCol w:w="1276"/>
        <w:gridCol w:w="1276"/>
        <w:gridCol w:w="1203"/>
      </w:tblGrid>
      <w:tr w:rsidR="009C189B" w:rsidRPr="008C6E9B" w:rsidTr="00E91BE3">
        <w:trPr>
          <w:trHeight w:val="420"/>
          <w:jc w:val="center"/>
        </w:trPr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89B" w:rsidRPr="008C6E9B" w:rsidRDefault="009C189B" w:rsidP="00B501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9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189B" w:rsidRPr="008C6E9B" w:rsidRDefault="009C189B" w:rsidP="00B50162">
            <w:pPr>
              <w:pStyle w:val="ConsPlusNonformat"/>
              <w:widowControl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B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E91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6E9B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</w:p>
          <w:p w:rsidR="009C189B" w:rsidRPr="008C6E9B" w:rsidRDefault="00DE532A" w:rsidP="00DE5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C189B" w:rsidRPr="008C6E9B">
              <w:rPr>
                <w:rFonts w:ascii="Times New Roman" w:hAnsi="Times New Roman"/>
                <w:sz w:val="24"/>
                <w:szCs w:val="24"/>
              </w:rPr>
              <w:t>зме</w:t>
            </w:r>
            <w:r w:rsidR="00E91BE3">
              <w:rPr>
                <w:rFonts w:ascii="Times New Roman" w:hAnsi="Times New Roman"/>
                <w:sz w:val="24"/>
                <w:szCs w:val="24"/>
              </w:rPr>
              <w:t>-</w:t>
            </w:r>
            <w:r w:rsidR="009C189B" w:rsidRPr="008C6E9B">
              <w:rPr>
                <w:rFonts w:ascii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C189B" w:rsidRPr="008C6E9B" w:rsidRDefault="009C189B" w:rsidP="00E9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9B">
              <w:rPr>
                <w:rFonts w:ascii="Times New Roman" w:hAnsi="Times New Roman"/>
                <w:sz w:val="24"/>
                <w:szCs w:val="24"/>
              </w:rPr>
              <w:t xml:space="preserve">Базовое значение </w:t>
            </w:r>
            <w:r>
              <w:rPr>
                <w:rFonts w:ascii="Times New Roman" w:hAnsi="Times New Roman"/>
                <w:sz w:val="24"/>
                <w:szCs w:val="24"/>
              </w:rPr>
              <w:t>показате</w:t>
            </w:r>
            <w:r w:rsidR="00E91BE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лей за </w:t>
            </w:r>
            <w:r w:rsidRPr="008C6E9B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Pr="008C6E9B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C189B" w:rsidRPr="008C6E9B" w:rsidRDefault="009C189B" w:rsidP="00B5016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C189B" w:rsidRPr="008C6E9B" w:rsidRDefault="009C189B" w:rsidP="00B501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9B">
              <w:rPr>
                <w:rFonts w:ascii="Times New Roman" w:hAnsi="Times New Roman"/>
                <w:sz w:val="24"/>
                <w:szCs w:val="24"/>
              </w:rPr>
              <w:t>Показа</w:t>
            </w:r>
            <w:r w:rsidR="00E91BE3">
              <w:rPr>
                <w:rFonts w:ascii="Times New Roman" w:hAnsi="Times New Roman"/>
                <w:sz w:val="24"/>
                <w:szCs w:val="24"/>
              </w:rPr>
              <w:t>-</w:t>
            </w:r>
            <w:r w:rsidRPr="008C6E9B">
              <w:rPr>
                <w:rFonts w:ascii="Times New Roman" w:hAnsi="Times New Roman"/>
                <w:sz w:val="24"/>
                <w:szCs w:val="24"/>
              </w:rPr>
              <w:t xml:space="preserve">тели </w:t>
            </w:r>
          </w:p>
          <w:p w:rsidR="009C189B" w:rsidRPr="008C6E9B" w:rsidRDefault="009C189B" w:rsidP="00B501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9B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131FA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31FA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 (оценка)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C189B" w:rsidRPr="008C6E9B" w:rsidRDefault="009C189B" w:rsidP="00B501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9B">
              <w:rPr>
                <w:rFonts w:ascii="Times New Roman" w:hAnsi="Times New Roman"/>
                <w:sz w:val="24"/>
                <w:szCs w:val="24"/>
              </w:rPr>
              <w:t>Прогнозные значения</w:t>
            </w:r>
          </w:p>
          <w:p w:rsidR="009C189B" w:rsidRPr="008C6E9B" w:rsidRDefault="009C189B" w:rsidP="00B501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9B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</w:tr>
      <w:tr w:rsidR="00E91BE3" w:rsidRPr="00131FAA" w:rsidTr="00E91BE3">
        <w:trPr>
          <w:trHeight w:val="421"/>
          <w:jc w:val="center"/>
        </w:trPr>
        <w:tc>
          <w:tcPr>
            <w:tcW w:w="3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89B" w:rsidRPr="00131FAA" w:rsidRDefault="009C189B" w:rsidP="00B501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189B" w:rsidRPr="00131FAA" w:rsidRDefault="009C189B" w:rsidP="00B50162">
            <w:pPr>
              <w:pStyle w:val="ConsPlusNonformat"/>
              <w:widowControl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C189B" w:rsidRPr="00131FAA" w:rsidRDefault="009C189B" w:rsidP="00B50162">
            <w:pPr>
              <w:pStyle w:val="ConsPlusNonformat"/>
              <w:widowControl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189B" w:rsidRPr="00131FAA" w:rsidRDefault="009C189B" w:rsidP="00B50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C189B" w:rsidRPr="00131FAA" w:rsidRDefault="009C189B" w:rsidP="00B501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FA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131FA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89B" w:rsidRPr="00131FAA" w:rsidRDefault="009C189B" w:rsidP="00B501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FA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31FA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9B" w:rsidRPr="00131FAA" w:rsidRDefault="009C189B" w:rsidP="00B501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FA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31FA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91BE3" w:rsidRPr="00131FAA" w:rsidTr="00E91BE3">
        <w:trPr>
          <w:trHeight w:val="480"/>
          <w:jc w:val="center"/>
        </w:trPr>
        <w:tc>
          <w:tcPr>
            <w:tcW w:w="3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89B" w:rsidRPr="00131FAA" w:rsidRDefault="009C189B" w:rsidP="00B501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189B" w:rsidRPr="00131FAA" w:rsidRDefault="009C189B" w:rsidP="00B50162">
            <w:pPr>
              <w:pStyle w:val="ConsPlusNonformat"/>
              <w:widowControl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C189B" w:rsidRPr="00131FAA" w:rsidRDefault="009C189B" w:rsidP="00B50162">
            <w:pPr>
              <w:pStyle w:val="ConsPlusNonformat"/>
              <w:widowControl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189B" w:rsidRPr="00131FAA" w:rsidRDefault="009C189B" w:rsidP="00B5016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C189B" w:rsidRPr="00131FAA" w:rsidRDefault="009C189B" w:rsidP="00B501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FAA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89B" w:rsidRPr="00131FAA" w:rsidRDefault="009C189B" w:rsidP="00B501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FAA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9B" w:rsidRPr="00131FAA" w:rsidRDefault="009C189B" w:rsidP="00B501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FAA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</w:tr>
      <w:tr w:rsidR="00CC7017" w:rsidRPr="00131FAA" w:rsidTr="00E91BE3">
        <w:trPr>
          <w:jc w:val="center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017" w:rsidRPr="00131FAA" w:rsidRDefault="00DE532A" w:rsidP="00B501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7017">
              <w:rPr>
                <w:rFonts w:ascii="Times New Roman" w:hAnsi="Times New Roman"/>
                <w:sz w:val="24"/>
                <w:szCs w:val="24"/>
              </w:rPr>
              <w:t>.Газоснабжение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7017" w:rsidRPr="00131FAA" w:rsidRDefault="00CC7017" w:rsidP="00B50162">
            <w:pPr>
              <w:pStyle w:val="ConsPlusNonformat"/>
              <w:widowControl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C7017" w:rsidRPr="0055108A" w:rsidRDefault="00CC7017" w:rsidP="00B50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7017" w:rsidRPr="0055108A" w:rsidRDefault="00CC7017" w:rsidP="00B50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7017" w:rsidRPr="0055108A" w:rsidRDefault="00CC7017" w:rsidP="00B50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7017" w:rsidRPr="0055108A" w:rsidRDefault="00CC7017" w:rsidP="00B50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17" w:rsidRPr="0055108A" w:rsidRDefault="00CC7017" w:rsidP="00B50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017" w:rsidRPr="00131FAA" w:rsidTr="00E91BE3">
        <w:trPr>
          <w:jc w:val="center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017" w:rsidRPr="00131FAA" w:rsidRDefault="00DE532A" w:rsidP="00B501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7017">
              <w:rPr>
                <w:rFonts w:ascii="Times New Roman" w:hAnsi="Times New Roman"/>
                <w:sz w:val="24"/>
                <w:szCs w:val="24"/>
              </w:rPr>
              <w:t>.1.Протяженность сетей газоснабжения</w:t>
            </w:r>
            <w:r w:rsidR="00CC7017" w:rsidRPr="00131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7017" w:rsidRPr="00131FAA" w:rsidRDefault="00CC7017" w:rsidP="00B50162">
            <w:pPr>
              <w:pStyle w:val="ConsPlusNonformat"/>
              <w:widowControl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C7017" w:rsidRPr="0055108A" w:rsidRDefault="00CC7017" w:rsidP="00B501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7017" w:rsidRPr="0055108A" w:rsidRDefault="00CC7017" w:rsidP="00B501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7017" w:rsidRPr="00AE3D20" w:rsidRDefault="00CC7017" w:rsidP="00B50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2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7017" w:rsidRPr="00AE3D20" w:rsidRDefault="00CC7017" w:rsidP="00B50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17" w:rsidRPr="00AE3D20" w:rsidRDefault="00CC7017" w:rsidP="00B50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CC7017" w:rsidRPr="00131FAA" w:rsidTr="00E91BE3">
        <w:trPr>
          <w:jc w:val="center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017" w:rsidRPr="00131FAA" w:rsidRDefault="00DE532A" w:rsidP="00B501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7017">
              <w:rPr>
                <w:rFonts w:ascii="Times New Roman" w:hAnsi="Times New Roman"/>
                <w:sz w:val="24"/>
                <w:szCs w:val="24"/>
              </w:rPr>
              <w:t>.Теплоснабжение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7017" w:rsidRPr="00131FAA" w:rsidRDefault="00CC7017" w:rsidP="00B50162">
            <w:pPr>
              <w:pStyle w:val="ConsPlusNonformat"/>
              <w:widowControl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C7017" w:rsidRPr="0055108A" w:rsidRDefault="00CC7017" w:rsidP="00B50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7017" w:rsidRPr="0055108A" w:rsidRDefault="00CC7017" w:rsidP="00B50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7017" w:rsidRPr="0055108A" w:rsidRDefault="00CC7017" w:rsidP="00B501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7017" w:rsidRPr="0055108A" w:rsidRDefault="00CC7017" w:rsidP="00B501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17" w:rsidRPr="0055108A" w:rsidRDefault="00CC7017" w:rsidP="00B501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017" w:rsidRPr="00131FAA" w:rsidTr="00E91BE3">
        <w:trPr>
          <w:jc w:val="center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017" w:rsidRPr="00131FAA" w:rsidRDefault="00DE532A" w:rsidP="00B501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7017">
              <w:rPr>
                <w:rFonts w:ascii="Times New Roman" w:hAnsi="Times New Roman"/>
                <w:sz w:val="24"/>
                <w:szCs w:val="24"/>
              </w:rPr>
              <w:t>.1</w:t>
            </w:r>
            <w:r w:rsidR="00CC7017" w:rsidRPr="00131FAA">
              <w:rPr>
                <w:rFonts w:ascii="Times New Roman" w:hAnsi="Times New Roman"/>
                <w:sz w:val="24"/>
                <w:szCs w:val="24"/>
              </w:rPr>
              <w:t>.Удельный вес потерь тепловой энергии в процессе производства и транспортировки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7017" w:rsidRPr="00131FAA" w:rsidRDefault="00CC7017" w:rsidP="00B50162">
            <w:pPr>
              <w:pStyle w:val="ConsPlusNonformat"/>
              <w:widowControl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C7017" w:rsidRPr="0055108A" w:rsidRDefault="00CC7017" w:rsidP="00B501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7017" w:rsidRPr="008A3B19" w:rsidRDefault="00CC7017" w:rsidP="00B501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E3D20">
              <w:rPr>
                <w:rFonts w:ascii="Times New Roman" w:hAnsi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7017" w:rsidRPr="0055108A" w:rsidRDefault="00CC7017" w:rsidP="00B501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7017" w:rsidRPr="0055108A" w:rsidRDefault="00CC7017" w:rsidP="00B501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31,0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17" w:rsidRPr="0055108A" w:rsidRDefault="00CC7017" w:rsidP="00B501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CC7017" w:rsidRPr="00131FAA" w:rsidTr="00E91BE3">
        <w:trPr>
          <w:jc w:val="center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017" w:rsidRPr="00BE1271" w:rsidRDefault="00DE532A" w:rsidP="00CC7017">
            <w:pPr>
              <w:pStyle w:val="af6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7017">
              <w:rPr>
                <w:rFonts w:ascii="Times New Roman" w:hAnsi="Times New Roman"/>
                <w:sz w:val="24"/>
                <w:szCs w:val="24"/>
              </w:rPr>
              <w:t>.2.Уровень реализации мероприятий по обеспечению бесперебойного предоставления коммунальных услуг потребителям города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7017" w:rsidRPr="00131FAA" w:rsidRDefault="00CC7017" w:rsidP="00B50162">
            <w:pPr>
              <w:pStyle w:val="ConsPlusNonformat"/>
              <w:widowControl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C7017" w:rsidRDefault="00CC7017" w:rsidP="00B501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7017" w:rsidRPr="00AE3D20" w:rsidRDefault="00CC7017" w:rsidP="00B501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7017" w:rsidRDefault="00CC7017" w:rsidP="00B501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7017" w:rsidRDefault="00CC7017" w:rsidP="00B501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17" w:rsidRDefault="00CC7017" w:rsidP="00B501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DE532A" w:rsidRPr="00131FAA" w:rsidTr="00E91BE3">
        <w:trPr>
          <w:jc w:val="center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32A" w:rsidRPr="00131FAA" w:rsidRDefault="00DE532A" w:rsidP="00B501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3.Водоснабжение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532A" w:rsidRPr="00131FAA" w:rsidRDefault="00DE532A" w:rsidP="00B50162">
            <w:pPr>
              <w:pStyle w:val="ConsPlusNonformat"/>
              <w:widowControl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E532A" w:rsidRPr="0055108A" w:rsidRDefault="00DE532A" w:rsidP="00B50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32A" w:rsidRPr="008A3B19" w:rsidRDefault="00DE532A" w:rsidP="00B50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32A" w:rsidRPr="0055108A" w:rsidRDefault="00DE532A" w:rsidP="00B50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32A" w:rsidRPr="0055108A" w:rsidRDefault="00DE532A" w:rsidP="00B50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32A" w:rsidRPr="0055108A" w:rsidRDefault="00DE532A" w:rsidP="00B50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532A" w:rsidRPr="00131FAA" w:rsidTr="00E91BE3">
        <w:trPr>
          <w:jc w:val="center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32A" w:rsidRPr="00131FAA" w:rsidRDefault="00DE532A" w:rsidP="00B501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  <w:r w:rsidRPr="007D49C2">
              <w:rPr>
                <w:rFonts w:ascii="Times New Roman" w:hAnsi="Times New Roman"/>
                <w:sz w:val="24"/>
                <w:szCs w:val="24"/>
              </w:rPr>
              <w:t>Протяженность сетей водоснабжения</w:t>
            </w:r>
            <w:r w:rsidRPr="00131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532A" w:rsidRPr="00131FAA" w:rsidRDefault="00DE532A" w:rsidP="00B50162">
            <w:pPr>
              <w:pStyle w:val="ConsPlusNonformat"/>
              <w:widowControl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E532A" w:rsidRPr="0055108A" w:rsidRDefault="00DE532A" w:rsidP="00B50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08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32A" w:rsidRPr="00AE3D20" w:rsidRDefault="00DE532A" w:rsidP="00B50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20">
              <w:rPr>
                <w:rFonts w:ascii="Times New Roman" w:hAnsi="Times New Roman"/>
                <w:sz w:val="24"/>
                <w:szCs w:val="24"/>
              </w:rPr>
              <w:t>159,3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32A" w:rsidRPr="00AE3D20" w:rsidRDefault="00DE532A" w:rsidP="00B50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32A" w:rsidRPr="00AE3D20" w:rsidRDefault="00DE532A" w:rsidP="00B50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32A" w:rsidRPr="00AE3D20" w:rsidRDefault="00DE532A" w:rsidP="00B50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160,7</w:t>
            </w:r>
          </w:p>
        </w:tc>
      </w:tr>
      <w:tr w:rsidR="00DE532A" w:rsidRPr="00131FAA" w:rsidTr="00E91BE3">
        <w:trPr>
          <w:jc w:val="center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32A" w:rsidRPr="00131FAA" w:rsidRDefault="00DE532A" w:rsidP="00B501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4.Водоотведение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532A" w:rsidRPr="00131FAA" w:rsidRDefault="00DE532A" w:rsidP="00B50162">
            <w:pPr>
              <w:pStyle w:val="ConsPlusNonformat"/>
              <w:widowControl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E532A" w:rsidRPr="0055108A" w:rsidRDefault="00DE532A" w:rsidP="00B501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32A" w:rsidRPr="008A3B19" w:rsidRDefault="00DE532A" w:rsidP="00B50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32A" w:rsidRPr="0055108A" w:rsidRDefault="00DE532A" w:rsidP="00B501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32A" w:rsidRPr="0055108A" w:rsidRDefault="00DE532A" w:rsidP="00B501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32A" w:rsidRPr="0055108A" w:rsidRDefault="00DE532A" w:rsidP="00B50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32A" w:rsidRPr="00131FAA" w:rsidTr="00E91BE3">
        <w:trPr>
          <w:jc w:val="center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32A" w:rsidRPr="00131FAA" w:rsidRDefault="00DE532A" w:rsidP="00B5016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4.1.У</w:t>
            </w:r>
            <w:r w:rsidRPr="00131FAA">
              <w:rPr>
                <w:rFonts w:ascii="Times New Roman" w:hAnsi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31FA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31F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износа сетей водоотведения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532A" w:rsidRPr="00131FAA" w:rsidRDefault="00DE532A" w:rsidP="00B50162">
            <w:pPr>
              <w:pStyle w:val="ConsPlusNonformat"/>
              <w:widowControl/>
              <w:tabs>
                <w:tab w:val="left" w:pos="42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E532A" w:rsidRPr="0055108A" w:rsidRDefault="00DE532A" w:rsidP="00B50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08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55108A"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32A" w:rsidRPr="00AE3D20" w:rsidRDefault="00DE532A" w:rsidP="00B50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D2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AE3D2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32A" w:rsidRPr="00AE3D20" w:rsidRDefault="00DE532A" w:rsidP="00B50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32A" w:rsidRPr="00AE3D20" w:rsidRDefault="00DE532A" w:rsidP="00B50162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32A" w:rsidRPr="00AE3D20" w:rsidRDefault="00DE532A" w:rsidP="00B50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87,8</w:t>
            </w:r>
          </w:p>
        </w:tc>
      </w:tr>
    </w:tbl>
    <w:p w:rsidR="004B7A7B" w:rsidRDefault="004B7A7B" w:rsidP="004B7A7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3519" w:rsidRDefault="00FF3519" w:rsidP="009724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F3519" w:rsidRDefault="00FF3519" w:rsidP="009724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72463" w:rsidRPr="00893916" w:rsidRDefault="00972463" w:rsidP="009724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2463">
        <w:rPr>
          <w:rFonts w:ascii="Times New Roman" w:hAnsi="Times New Roman"/>
          <w:sz w:val="24"/>
          <w:szCs w:val="24"/>
          <w:lang w:eastAsia="ru-RU"/>
        </w:rPr>
        <w:lastRenderedPageBreak/>
        <w:t xml:space="preserve">IV. Ожидаемые конечные результаты реализации Программы </w:t>
      </w:r>
    </w:p>
    <w:p w:rsidR="00972463" w:rsidRPr="00893916" w:rsidRDefault="00972463" w:rsidP="0097246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972463" w:rsidRDefault="00972463" w:rsidP="00F97C3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A7D">
        <w:rPr>
          <w:rFonts w:ascii="Times New Roman" w:hAnsi="Times New Roman"/>
          <w:sz w:val="24"/>
          <w:szCs w:val="24"/>
          <w:lang w:eastAsia="ru-RU"/>
        </w:rPr>
        <w:t xml:space="preserve">Основными ожидаемыми конечными результатами реализации Программы </w:t>
      </w:r>
      <w:r>
        <w:rPr>
          <w:rFonts w:ascii="Times New Roman" w:hAnsi="Times New Roman"/>
          <w:sz w:val="24"/>
          <w:szCs w:val="24"/>
          <w:lang w:eastAsia="ru-RU"/>
        </w:rPr>
        <w:t xml:space="preserve">к концу 2019 года </w:t>
      </w:r>
      <w:r w:rsidRPr="00566A7D">
        <w:rPr>
          <w:rFonts w:ascii="Times New Roman" w:hAnsi="Times New Roman"/>
          <w:sz w:val="24"/>
          <w:szCs w:val="24"/>
          <w:lang w:eastAsia="ru-RU"/>
        </w:rPr>
        <w:t>являются:</w:t>
      </w:r>
    </w:p>
    <w:p w:rsidR="00DE532A" w:rsidRDefault="00DE532A" w:rsidP="00DE532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073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92546F" w:rsidRPr="0092546F">
        <w:rPr>
          <w:rFonts w:ascii="Times New Roman" w:hAnsi="Times New Roman"/>
          <w:sz w:val="24"/>
          <w:szCs w:val="24"/>
          <w:lang w:eastAsia="ru-RU"/>
        </w:rPr>
        <w:t>п</w:t>
      </w:r>
      <w:r w:rsidRPr="0092546F">
        <w:rPr>
          <w:rFonts w:ascii="Times New Roman" w:hAnsi="Times New Roman"/>
          <w:sz w:val="24"/>
          <w:szCs w:val="24"/>
          <w:lang w:eastAsia="ru-RU"/>
        </w:rPr>
        <w:t>ротяженност</w:t>
      </w:r>
      <w:r w:rsidR="0092546F" w:rsidRPr="0092546F">
        <w:rPr>
          <w:rFonts w:ascii="Times New Roman" w:hAnsi="Times New Roman"/>
          <w:sz w:val="24"/>
          <w:szCs w:val="24"/>
          <w:lang w:eastAsia="ru-RU"/>
        </w:rPr>
        <w:t>ь</w:t>
      </w:r>
      <w:r w:rsidRPr="0092546F">
        <w:rPr>
          <w:rFonts w:ascii="Times New Roman" w:hAnsi="Times New Roman"/>
          <w:sz w:val="24"/>
          <w:szCs w:val="24"/>
          <w:lang w:eastAsia="ru-RU"/>
        </w:rPr>
        <w:t xml:space="preserve"> сетей газоснабжения</w:t>
      </w:r>
      <w:r w:rsidRPr="006840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546F">
        <w:rPr>
          <w:rFonts w:ascii="Times New Roman" w:hAnsi="Times New Roman"/>
          <w:sz w:val="24"/>
          <w:szCs w:val="24"/>
          <w:lang w:eastAsia="ru-RU"/>
        </w:rPr>
        <w:t>составит</w:t>
      </w:r>
      <w:r w:rsidRPr="0068407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271,0</w:t>
      </w:r>
      <w:r w:rsidRPr="0068407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км;</w:t>
      </w:r>
    </w:p>
    <w:p w:rsidR="00DE532A" w:rsidRDefault="00DE532A" w:rsidP="00DE532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073">
        <w:rPr>
          <w:rFonts w:ascii="Times New Roman" w:hAnsi="Times New Roman"/>
          <w:sz w:val="24"/>
          <w:szCs w:val="24"/>
          <w:lang w:eastAsia="ru-RU"/>
        </w:rPr>
        <w:t>– удельн</w:t>
      </w:r>
      <w:r w:rsidR="0092546F">
        <w:rPr>
          <w:rFonts w:ascii="Times New Roman" w:hAnsi="Times New Roman"/>
          <w:sz w:val="24"/>
          <w:szCs w:val="24"/>
          <w:lang w:eastAsia="ru-RU"/>
        </w:rPr>
        <w:t>ый</w:t>
      </w:r>
      <w:r w:rsidRPr="00684073">
        <w:rPr>
          <w:rFonts w:ascii="Times New Roman" w:hAnsi="Times New Roman"/>
          <w:sz w:val="24"/>
          <w:szCs w:val="24"/>
          <w:lang w:eastAsia="ru-RU"/>
        </w:rPr>
        <w:t xml:space="preserve"> вес потерь тепловой энергии в процессе производства и транспортировки </w:t>
      </w:r>
      <w:r w:rsidR="0092546F">
        <w:rPr>
          <w:rFonts w:ascii="Times New Roman" w:hAnsi="Times New Roman"/>
          <w:sz w:val="24"/>
          <w:szCs w:val="24"/>
          <w:lang w:eastAsia="ru-RU"/>
        </w:rPr>
        <w:t>составит</w:t>
      </w:r>
      <w:r w:rsidRPr="0068407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30,0 процентов;</w:t>
      </w:r>
    </w:p>
    <w:p w:rsidR="0092546F" w:rsidRDefault="0092546F" w:rsidP="00DE532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073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уровень реализации мероприятий по обеспечению бесперебойного предоставления коммунальных услуг потребителям города составит 100 процентов;</w:t>
      </w:r>
    </w:p>
    <w:p w:rsidR="00CC7017" w:rsidRPr="00684073" w:rsidRDefault="00CC7017" w:rsidP="00CC701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FB5">
        <w:rPr>
          <w:rFonts w:ascii="Times New Roman" w:hAnsi="Times New Roman"/>
          <w:sz w:val="24"/>
          <w:szCs w:val="24"/>
          <w:lang w:eastAsia="ru-RU"/>
        </w:rPr>
        <w:t>–</w:t>
      </w:r>
      <w:r w:rsidRPr="00684073">
        <w:rPr>
          <w:rFonts w:ascii="Times New Roman" w:hAnsi="Times New Roman"/>
          <w:sz w:val="24"/>
          <w:szCs w:val="24"/>
          <w:lang w:eastAsia="ru-RU"/>
        </w:rPr>
        <w:t xml:space="preserve"> протяженност</w:t>
      </w:r>
      <w:r w:rsidR="0092546F">
        <w:rPr>
          <w:rFonts w:ascii="Times New Roman" w:hAnsi="Times New Roman"/>
          <w:sz w:val="24"/>
          <w:szCs w:val="24"/>
          <w:lang w:eastAsia="ru-RU"/>
        </w:rPr>
        <w:t>ь</w:t>
      </w:r>
      <w:r w:rsidRPr="00684073">
        <w:rPr>
          <w:rFonts w:ascii="Times New Roman" w:hAnsi="Times New Roman"/>
          <w:sz w:val="24"/>
          <w:szCs w:val="24"/>
          <w:lang w:eastAsia="ru-RU"/>
        </w:rPr>
        <w:t xml:space="preserve"> сетей </w:t>
      </w:r>
      <w:r w:rsidRPr="00684073">
        <w:rPr>
          <w:rFonts w:ascii="Times New Roman" w:hAnsi="Times New Roman"/>
          <w:sz w:val="24"/>
          <w:szCs w:val="24"/>
        </w:rPr>
        <w:t>водоснабжения</w:t>
      </w:r>
      <w:r w:rsidRPr="006840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546F">
        <w:rPr>
          <w:rFonts w:ascii="Times New Roman" w:hAnsi="Times New Roman"/>
          <w:sz w:val="24"/>
          <w:szCs w:val="24"/>
          <w:lang w:eastAsia="ru-RU"/>
        </w:rPr>
        <w:t>составит</w:t>
      </w:r>
      <w:r w:rsidRPr="0068407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160,7</w:t>
      </w:r>
      <w:r w:rsidRPr="0068407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км;</w:t>
      </w:r>
      <w:r w:rsidRPr="00684073">
        <w:rPr>
          <w:rFonts w:ascii="Times New Roman" w:hAnsi="Times New Roman"/>
          <w:sz w:val="24"/>
          <w:szCs w:val="24"/>
        </w:rPr>
        <w:t xml:space="preserve">             </w:t>
      </w:r>
    </w:p>
    <w:p w:rsidR="00B50162" w:rsidRDefault="00CC7017" w:rsidP="0092546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2FB5">
        <w:rPr>
          <w:rFonts w:ascii="Times New Roman" w:hAnsi="Times New Roman"/>
          <w:sz w:val="24"/>
          <w:szCs w:val="24"/>
          <w:lang w:eastAsia="ru-RU"/>
        </w:rPr>
        <w:t>–</w:t>
      </w:r>
      <w:r w:rsidRPr="00684073">
        <w:rPr>
          <w:rFonts w:ascii="Times New Roman" w:hAnsi="Times New Roman"/>
          <w:sz w:val="24"/>
          <w:szCs w:val="24"/>
        </w:rPr>
        <w:t xml:space="preserve"> уров</w:t>
      </w:r>
      <w:r w:rsidR="0092546F">
        <w:rPr>
          <w:rFonts w:ascii="Times New Roman" w:hAnsi="Times New Roman"/>
          <w:sz w:val="24"/>
          <w:szCs w:val="24"/>
        </w:rPr>
        <w:t>е</w:t>
      </w:r>
      <w:r w:rsidRPr="00684073">
        <w:rPr>
          <w:rFonts w:ascii="Times New Roman" w:hAnsi="Times New Roman"/>
          <w:sz w:val="24"/>
          <w:szCs w:val="24"/>
        </w:rPr>
        <w:t>н</w:t>
      </w:r>
      <w:r w:rsidR="0092546F">
        <w:rPr>
          <w:rFonts w:ascii="Times New Roman" w:hAnsi="Times New Roman"/>
          <w:sz w:val="24"/>
          <w:szCs w:val="24"/>
        </w:rPr>
        <w:t>ь</w:t>
      </w:r>
      <w:r w:rsidRPr="00684073">
        <w:rPr>
          <w:rFonts w:ascii="Times New Roman" w:hAnsi="Times New Roman"/>
          <w:sz w:val="24"/>
          <w:szCs w:val="24"/>
        </w:rPr>
        <w:t xml:space="preserve"> износа сетей водоотведения </w:t>
      </w:r>
      <w:r w:rsidR="0092546F">
        <w:rPr>
          <w:rFonts w:ascii="Times New Roman" w:hAnsi="Times New Roman"/>
          <w:sz w:val="24"/>
          <w:szCs w:val="24"/>
        </w:rPr>
        <w:t>составит</w:t>
      </w:r>
      <w:r w:rsidRPr="006840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87,8</w:t>
      </w:r>
      <w:r w:rsidRPr="00684073">
        <w:rPr>
          <w:rFonts w:ascii="Times New Roman" w:hAnsi="Times New Roman"/>
          <w:sz w:val="24"/>
          <w:szCs w:val="24"/>
          <w:lang w:eastAsia="ru-RU"/>
        </w:rPr>
        <w:t xml:space="preserve"> процентов</w:t>
      </w:r>
      <w:r w:rsidR="0092546F">
        <w:rPr>
          <w:rFonts w:ascii="Times New Roman" w:hAnsi="Times New Roman"/>
          <w:sz w:val="24"/>
          <w:szCs w:val="24"/>
        </w:rPr>
        <w:t>.</w:t>
      </w:r>
    </w:p>
    <w:p w:rsidR="003A3DD0" w:rsidRPr="003A3DD0" w:rsidRDefault="003A3DD0" w:rsidP="0097246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3DD0">
        <w:rPr>
          <w:rFonts w:ascii="Times New Roman" w:hAnsi="Times New Roman"/>
          <w:sz w:val="24"/>
          <w:szCs w:val="24"/>
        </w:rPr>
        <w:t>Оценка результативности и эффективности реализации Программы осуществляется в соответствии с Методикой оценки результативности и эффективности Программы (Приложение 1 к Программе), которая содержит четкие критерии отнесения Программы к разряду реализуемых с высокой, средней или низкой степенью результативности или эффективности соответственно</w:t>
      </w:r>
    </w:p>
    <w:p w:rsidR="00972463" w:rsidRDefault="00972463" w:rsidP="007A3CB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72463" w:rsidRDefault="00EF6E64" w:rsidP="0097246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7E88">
        <w:rPr>
          <w:rFonts w:ascii="Times New Roman" w:hAnsi="Times New Roman"/>
          <w:color w:val="000000"/>
          <w:sz w:val="24"/>
          <w:szCs w:val="24"/>
          <w:lang w:eastAsia="ru-RU"/>
        </w:rPr>
        <w:t>V. Механизм реализации Программы</w:t>
      </w:r>
    </w:p>
    <w:p w:rsidR="00972463" w:rsidRDefault="00972463" w:rsidP="0097246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442F" w:rsidRDefault="00EF6E64" w:rsidP="009724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Реализация Программы </w:t>
      </w:r>
      <w:r w:rsidR="00972463">
        <w:rPr>
          <w:rFonts w:ascii="Times New Roman" w:hAnsi="Times New Roman"/>
          <w:color w:val="000000"/>
          <w:sz w:val="24"/>
          <w:szCs w:val="24"/>
          <w:lang w:eastAsia="ru-RU"/>
        </w:rPr>
        <w:t>осуществляется</w:t>
      </w: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 с входящ</w:t>
      </w:r>
      <w:r w:rsidR="00C3442F" w:rsidRPr="00F4118A">
        <w:rPr>
          <w:rFonts w:ascii="Times New Roman" w:hAnsi="Times New Roman"/>
          <w:color w:val="000000"/>
          <w:sz w:val="24"/>
          <w:szCs w:val="24"/>
          <w:lang w:eastAsia="ru-RU"/>
        </w:rPr>
        <w:t>ими</w:t>
      </w: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</w:t>
      </w:r>
      <w:r w:rsidR="00C3442F" w:rsidRPr="00F4118A">
        <w:rPr>
          <w:rFonts w:ascii="Times New Roman" w:hAnsi="Times New Roman"/>
          <w:color w:val="000000"/>
          <w:sz w:val="24"/>
          <w:szCs w:val="24"/>
          <w:lang w:eastAsia="ru-RU"/>
        </w:rPr>
        <w:t>нее подпрограммами:</w:t>
      </w:r>
    </w:p>
    <w:p w:rsidR="00CC7017" w:rsidRPr="00F4118A" w:rsidRDefault="00CC7017" w:rsidP="00CC70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2FB5">
        <w:rPr>
          <w:rFonts w:ascii="Times New Roman" w:hAnsi="Times New Roman"/>
          <w:sz w:val="24"/>
          <w:szCs w:val="24"/>
          <w:lang w:eastAsia="ru-RU"/>
        </w:rPr>
        <w:t>–</w:t>
      </w:r>
      <w:r w:rsidRPr="00F4118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4118A">
        <w:rPr>
          <w:rFonts w:ascii="Times New Roman" w:hAnsi="Times New Roman"/>
          <w:sz w:val="24"/>
          <w:szCs w:val="24"/>
        </w:rPr>
        <w:t>«Р</w:t>
      </w:r>
      <w:r w:rsidRPr="00F4118A">
        <w:rPr>
          <w:rFonts w:ascii="Times New Roman" w:hAnsi="Times New Roman"/>
          <w:bCs/>
          <w:sz w:val="24"/>
          <w:szCs w:val="24"/>
        </w:rPr>
        <w:t xml:space="preserve">азвитие водоснабжения, водоотведения и очистки сточных вод городского округа </w:t>
      </w:r>
      <w:r w:rsidRPr="00F4118A">
        <w:rPr>
          <w:rFonts w:ascii="Times New Roman" w:hAnsi="Times New Roman"/>
          <w:sz w:val="24"/>
          <w:szCs w:val="24"/>
        </w:rPr>
        <w:t>города Переславля-Залесского»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C3442F" w:rsidRPr="00F4118A" w:rsidRDefault="00C3442F" w:rsidP="009724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118A">
        <w:rPr>
          <w:rFonts w:ascii="Times New Roman" w:hAnsi="Times New Roman"/>
          <w:sz w:val="24"/>
          <w:szCs w:val="24"/>
          <w:lang w:eastAsia="ru-RU"/>
        </w:rPr>
        <w:t>–</w:t>
      </w:r>
      <w:r w:rsidRPr="00F4118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4118A">
        <w:rPr>
          <w:rFonts w:ascii="Times New Roman" w:hAnsi="Times New Roman"/>
          <w:bCs/>
          <w:sz w:val="24"/>
          <w:szCs w:val="24"/>
        </w:rPr>
        <w:t>«Развитие системы газоснабжения городского округа города Переславля-Залесского»;</w:t>
      </w:r>
    </w:p>
    <w:p w:rsidR="00C3442F" w:rsidRPr="00F4118A" w:rsidRDefault="00C8037D" w:rsidP="009724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2FB5">
        <w:rPr>
          <w:rFonts w:ascii="Times New Roman" w:hAnsi="Times New Roman"/>
          <w:sz w:val="24"/>
          <w:szCs w:val="24"/>
          <w:lang w:eastAsia="ru-RU"/>
        </w:rPr>
        <w:t>–</w:t>
      </w:r>
      <w:r w:rsidR="00C3442F" w:rsidRPr="00F4118A">
        <w:rPr>
          <w:rFonts w:ascii="Times New Roman" w:hAnsi="Times New Roman"/>
          <w:bCs/>
          <w:sz w:val="24"/>
          <w:szCs w:val="24"/>
        </w:rPr>
        <w:t xml:space="preserve"> </w:t>
      </w:r>
      <w:r w:rsidR="00C3442F" w:rsidRPr="00F4118A">
        <w:rPr>
          <w:rFonts w:ascii="Times New Roman" w:hAnsi="Times New Roman"/>
          <w:bCs/>
          <w:sz w:val="24"/>
          <w:szCs w:val="24"/>
          <w:lang w:eastAsia="ru-RU"/>
        </w:rPr>
        <w:t>«Развитие системы теплоснабжения городского округ</w:t>
      </w:r>
      <w:r w:rsidR="00CC7017">
        <w:rPr>
          <w:rFonts w:ascii="Times New Roman" w:hAnsi="Times New Roman"/>
          <w:bCs/>
          <w:sz w:val="24"/>
          <w:szCs w:val="24"/>
          <w:lang w:eastAsia="ru-RU"/>
        </w:rPr>
        <w:t>а города Переславля-Залесского».</w:t>
      </w:r>
    </w:p>
    <w:p w:rsidR="00EF6E64" w:rsidRPr="00F4118A" w:rsidRDefault="00EF6E64" w:rsidP="009724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4118A">
        <w:rPr>
          <w:rFonts w:ascii="Times New Roman" w:hAnsi="Times New Roman"/>
          <w:bCs/>
          <w:sz w:val="24"/>
          <w:szCs w:val="24"/>
          <w:lang w:eastAsia="ru-RU"/>
        </w:rPr>
        <w:t>Финансирование Программы осуществляется за счет средств областного и городского бюджета, а также за счет привлечения средств внебюджетных источников</w:t>
      </w: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F6E64" w:rsidRPr="00F4118A" w:rsidRDefault="00EF6E64" w:rsidP="009724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Ответственный исполнитель Программы осуществляет: </w:t>
      </w:r>
    </w:p>
    <w:p w:rsidR="00EF6E64" w:rsidRPr="00F4118A" w:rsidRDefault="00EF6E64" w:rsidP="009724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118A">
        <w:rPr>
          <w:rFonts w:ascii="Times New Roman" w:hAnsi="Times New Roman"/>
          <w:sz w:val="24"/>
          <w:szCs w:val="24"/>
          <w:lang w:eastAsia="ru-RU"/>
        </w:rPr>
        <w:t>–</w:t>
      </w: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анализ хода выполнения мероприятий Программы;</w:t>
      </w:r>
    </w:p>
    <w:p w:rsidR="00EF6E64" w:rsidRPr="00F4118A" w:rsidRDefault="00EF6E64" w:rsidP="009724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118A">
        <w:rPr>
          <w:rFonts w:ascii="Times New Roman" w:hAnsi="Times New Roman"/>
          <w:sz w:val="24"/>
          <w:szCs w:val="24"/>
          <w:lang w:eastAsia="ru-RU"/>
        </w:rPr>
        <w:t>–</w:t>
      </w:r>
      <w:r w:rsidR="00DC602A" w:rsidRPr="00F411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>рассмотрение результатов указанного мониторинга, принятие корректирующих решений и внесение изменений в мероприятия Программы (при необходимости);</w:t>
      </w:r>
    </w:p>
    <w:p w:rsidR="00EF6E64" w:rsidRPr="00F4118A" w:rsidRDefault="00EF6E64" w:rsidP="009724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118A">
        <w:rPr>
          <w:rFonts w:ascii="Times New Roman" w:hAnsi="Times New Roman"/>
          <w:sz w:val="24"/>
          <w:szCs w:val="24"/>
          <w:lang w:eastAsia="ru-RU"/>
        </w:rPr>
        <w:t>–</w:t>
      </w: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представление отчётности о ходе реализации Программы;</w:t>
      </w:r>
    </w:p>
    <w:p w:rsidR="00EF6E64" w:rsidRPr="00F4118A" w:rsidRDefault="00EF6E64" w:rsidP="009724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118A">
        <w:rPr>
          <w:rFonts w:ascii="Times New Roman" w:hAnsi="Times New Roman"/>
          <w:sz w:val="24"/>
          <w:szCs w:val="24"/>
          <w:lang w:eastAsia="ru-RU"/>
        </w:rPr>
        <w:t>–</w:t>
      </w: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подготовку и направление в комиссию по отбору строек и объектов, финансируемых из областного бюджета в соответствии со сроками бюджетного планирования, бюджетной заявки по объектам для включения в проект адресной инвестиционной программы на текущий год и плановый период;</w:t>
      </w:r>
    </w:p>
    <w:p w:rsidR="00EF6E64" w:rsidRPr="00F4118A" w:rsidRDefault="00EF6E64" w:rsidP="009724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118A">
        <w:rPr>
          <w:rFonts w:ascii="Times New Roman" w:hAnsi="Times New Roman"/>
          <w:sz w:val="24"/>
          <w:szCs w:val="24"/>
          <w:lang w:eastAsia="ru-RU"/>
        </w:rPr>
        <w:t>–</w:t>
      </w: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разработку и обеспечение прохождения экспертизы проектной документации;</w:t>
      </w:r>
    </w:p>
    <w:p w:rsidR="00EF6E64" w:rsidRPr="00F4118A" w:rsidRDefault="00C8037D" w:rsidP="009724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2FB5">
        <w:rPr>
          <w:rFonts w:ascii="Times New Roman" w:hAnsi="Times New Roman"/>
          <w:sz w:val="24"/>
          <w:szCs w:val="24"/>
          <w:lang w:eastAsia="ru-RU"/>
        </w:rPr>
        <w:t>–</w:t>
      </w:r>
      <w:r w:rsidR="00EF6E64" w:rsidRPr="00F41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внесение предложений в департамент жилищно-коммунального комплекса Ярославской области по объемам бюджетных ассигнований на весь период строительства и реконструкции объектов теплоснабжения и газоснабжения, с разбивкой по годам и источникам финансирования;</w:t>
      </w:r>
    </w:p>
    <w:p w:rsidR="00EF6E64" w:rsidRPr="00F4118A" w:rsidRDefault="00C8037D" w:rsidP="009724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2FB5">
        <w:rPr>
          <w:rFonts w:ascii="Times New Roman" w:hAnsi="Times New Roman"/>
          <w:sz w:val="24"/>
          <w:szCs w:val="24"/>
          <w:lang w:eastAsia="ru-RU"/>
        </w:rPr>
        <w:t>–</w:t>
      </w:r>
      <w:r w:rsidR="00EF6E64" w:rsidRPr="00F41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софинансирование объектов капитального строительства из средств местных бюджетов в объеме не менее процентного соотношения расходного обязательства, установленного в соответствии с Методикой предоставления и распределения субсидии из областного бюджета муниципальным образованиям области на реализацию Программы в части мероприятий </w:t>
      </w:r>
      <w:r w:rsidR="009C189B">
        <w:rPr>
          <w:rFonts w:ascii="Times New Roman" w:hAnsi="Times New Roman"/>
          <w:color w:val="000000"/>
          <w:sz w:val="24"/>
          <w:szCs w:val="24"/>
          <w:lang w:eastAsia="ru-RU"/>
        </w:rPr>
        <w:t>по газификации и теплоснабжению</w:t>
      </w:r>
      <w:r w:rsidR="00EF6E64" w:rsidRPr="00F4118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EF6E64" w:rsidRPr="00F4118A" w:rsidRDefault="00C8037D" w:rsidP="009724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2FB5">
        <w:rPr>
          <w:rFonts w:ascii="Times New Roman" w:hAnsi="Times New Roman"/>
          <w:sz w:val="24"/>
          <w:szCs w:val="24"/>
          <w:lang w:eastAsia="ru-RU"/>
        </w:rPr>
        <w:t>–</w:t>
      </w:r>
      <w:r w:rsidR="00EF6E64" w:rsidRPr="00F41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предоставление правоустанавливающей и разрешительной документации на земельный участок под строительство объекта и подключение к существующим инженерным сетям;</w:t>
      </w:r>
    </w:p>
    <w:p w:rsidR="006F5629" w:rsidRDefault="00C8037D" w:rsidP="009724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2FB5">
        <w:rPr>
          <w:rFonts w:ascii="Times New Roman" w:hAnsi="Times New Roman"/>
          <w:sz w:val="24"/>
          <w:szCs w:val="24"/>
          <w:lang w:eastAsia="ru-RU"/>
        </w:rPr>
        <w:lastRenderedPageBreak/>
        <w:t>–</w:t>
      </w:r>
      <w:r w:rsidR="00EF6E64" w:rsidRPr="00F411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проведение конкурсных процедур на выполнение работ, оказание услуг на объектах, включенных в Программу, в соответствии с действующим законодательством.</w:t>
      </w:r>
    </w:p>
    <w:p w:rsidR="004D2722" w:rsidRPr="00F4118A" w:rsidRDefault="004D2722" w:rsidP="00C8037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72463" w:rsidRDefault="00972463" w:rsidP="007F76CD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</w:rPr>
      </w:pPr>
    </w:p>
    <w:p w:rsidR="00652891" w:rsidRDefault="00652891" w:rsidP="007F76CD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</w:rPr>
      </w:pPr>
    </w:p>
    <w:p w:rsidR="00652891" w:rsidRDefault="00652891" w:rsidP="007F76CD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</w:rPr>
      </w:pPr>
    </w:p>
    <w:p w:rsidR="00972463" w:rsidRDefault="00972463" w:rsidP="007F76CD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</w:rPr>
      </w:pPr>
    </w:p>
    <w:p w:rsidR="00972463" w:rsidRDefault="00972463" w:rsidP="007F76CD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</w:rPr>
      </w:pPr>
    </w:p>
    <w:p w:rsidR="00972463" w:rsidRDefault="00972463" w:rsidP="007F76CD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</w:rPr>
      </w:pPr>
    </w:p>
    <w:p w:rsidR="00893916" w:rsidRDefault="00893916" w:rsidP="007F76CD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</w:rPr>
      </w:pPr>
    </w:p>
    <w:p w:rsidR="00893916" w:rsidRDefault="00893916" w:rsidP="007F76CD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</w:rPr>
      </w:pPr>
    </w:p>
    <w:p w:rsidR="00893916" w:rsidRDefault="00893916" w:rsidP="007F76CD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</w:rPr>
      </w:pPr>
    </w:p>
    <w:p w:rsidR="00893916" w:rsidRDefault="00893916" w:rsidP="007F76CD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</w:rPr>
      </w:pPr>
    </w:p>
    <w:p w:rsidR="00893916" w:rsidRDefault="00893916" w:rsidP="007F76CD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</w:rPr>
      </w:pPr>
    </w:p>
    <w:p w:rsidR="00893916" w:rsidRDefault="00893916" w:rsidP="007F76CD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</w:rPr>
      </w:pPr>
    </w:p>
    <w:p w:rsidR="00893916" w:rsidRDefault="00893916" w:rsidP="007F76CD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</w:rPr>
      </w:pPr>
    </w:p>
    <w:p w:rsidR="00893916" w:rsidRDefault="00893916" w:rsidP="007F76CD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</w:rPr>
      </w:pPr>
    </w:p>
    <w:p w:rsidR="00893916" w:rsidRDefault="00893916" w:rsidP="007F76CD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</w:rPr>
      </w:pPr>
    </w:p>
    <w:p w:rsidR="00893916" w:rsidRDefault="00893916" w:rsidP="007F76CD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</w:rPr>
      </w:pPr>
    </w:p>
    <w:p w:rsidR="00893916" w:rsidRDefault="00893916" w:rsidP="007F76CD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</w:rPr>
      </w:pPr>
    </w:p>
    <w:p w:rsidR="00893916" w:rsidRDefault="00893916" w:rsidP="007F76CD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</w:rPr>
      </w:pPr>
    </w:p>
    <w:p w:rsidR="00893916" w:rsidRDefault="00893916" w:rsidP="007F76CD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</w:rPr>
      </w:pPr>
    </w:p>
    <w:p w:rsidR="00893916" w:rsidRDefault="00893916" w:rsidP="007F76CD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</w:rPr>
      </w:pPr>
    </w:p>
    <w:p w:rsidR="00893916" w:rsidRDefault="00893916" w:rsidP="007F76CD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</w:rPr>
      </w:pPr>
    </w:p>
    <w:p w:rsidR="00893916" w:rsidRDefault="00893916" w:rsidP="007F76CD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</w:rPr>
      </w:pPr>
    </w:p>
    <w:p w:rsidR="00893916" w:rsidRDefault="00893916" w:rsidP="007F76CD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</w:rPr>
      </w:pPr>
    </w:p>
    <w:p w:rsidR="00893916" w:rsidRDefault="00893916" w:rsidP="007F76CD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</w:rPr>
      </w:pPr>
    </w:p>
    <w:p w:rsidR="00893916" w:rsidRDefault="00893916" w:rsidP="007F76CD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</w:rPr>
      </w:pPr>
    </w:p>
    <w:p w:rsidR="00893916" w:rsidRDefault="00893916" w:rsidP="007F76CD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</w:rPr>
      </w:pPr>
    </w:p>
    <w:p w:rsidR="006F2914" w:rsidRDefault="006F2914" w:rsidP="00DC5DCE">
      <w:pPr>
        <w:spacing w:after="0" w:line="240" w:lineRule="auto"/>
        <w:ind w:left="4900"/>
        <w:rPr>
          <w:rFonts w:ascii="Times New Roman" w:hAnsi="Times New Roman"/>
          <w:sz w:val="24"/>
          <w:szCs w:val="24"/>
        </w:rPr>
      </w:pPr>
    </w:p>
    <w:p w:rsidR="006F2914" w:rsidRDefault="006F2914" w:rsidP="003A3DD0">
      <w:pPr>
        <w:framePr w:w="6816" w:wrap="auto" w:hAnchor="text" w:x="1134"/>
        <w:spacing w:after="0" w:line="240" w:lineRule="auto"/>
        <w:ind w:left="4900"/>
        <w:rPr>
          <w:rFonts w:ascii="Times New Roman" w:hAnsi="Times New Roman"/>
          <w:sz w:val="24"/>
          <w:szCs w:val="24"/>
        </w:rPr>
        <w:sectPr w:rsidR="006F2914" w:rsidSect="00FF351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76062" w:rsidRPr="00F4118A" w:rsidRDefault="00350EFB" w:rsidP="00485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VI</w:t>
      </w:r>
      <w:r w:rsidR="00D76062" w:rsidRPr="00F4118A">
        <w:rPr>
          <w:rFonts w:ascii="Times New Roman" w:hAnsi="Times New Roman"/>
          <w:sz w:val="24"/>
          <w:szCs w:val="24"/>
        </w:rPr>
        <w:t xml:space="preserve">. Перечень программных мероприятий в части </w:t>
      </w:r>
      <w:r w:rsidR="00293491">
        <w:rPr>
          <w:rFonts w:ascii="Times New Roman" w:hAnsi="Times New Roman"/>
          <w:sz w:val="24"/>
          <w:szCs w:val="24"/>
        </w:rPr>
        <w:t>П</w:t>
      </w:r>
      <w:r w:rsidR="00D76062" w:rsidRPr="00F4118A">
        <w:rPr>
          <w:rFonts w:ascii="Times New Roman" w:hAnsi="Times New Roman"/>
          <w:sz w:val="24"/>
          <w:szCs w:val="24"/>
        </w:rPr>
        <w:t>одпрограмм:</w:t>
      </w:r>
    </w:p>
    <w:p w:rsidR="00813816" w:rsidRDefault="00813816" w:rsidP="00D7606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35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611"/>
        <w:gridCol w:w="3935"/>
        <w:gridCol w:w="851"/>
        <w:gridCol w:w="1701"/>
        <w:gridCol w:w="2380"/>
        <w:gridCol w:w="1580"/>
        <w:gridCol w:w="1600"/>
        <w:gridCol w:w="1440"/>
        <w:gridCol w:w="1260"/>
      </w:tblGrid>
      <w:tr w:rsidR="00813816" w:rsidRPr="00813816" w:rsidTr="001E7819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7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16" w:rsidRPr="00813816" w:rsidRDefault="00813816" w:rsidP="00813816">
            <w:pPr>
              <w:pStyle w:val="af6"/>
              <w:numPr>
                <w:ilvl w:val="0"/>
                <w:numId w:val="18"/>
              </w:numPr>
              <w:spacing w:after="0" w:line="240" w:lineRule="auto"/>
              <w:ind w:left="-39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водоснабжения, водоотведения и очистки сточных вод городского округа города Переславля-Залесского» </w:t>
            </w:r>
          </w:p>
          <w:p w:rsidR="00813816" w:rsidRPr="00813816" w:rsidRDefault="00813816" w:rsidP="00813816">
            <w:pPr>
              <w:pStyle w:val="af6"/>
              <w:spacing w:after="0" w:line="240" w:lineRule="auto"/>
              <w:ind w:left="-39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2017-2019 годы</w:t>
            </w:r>
          </w:p>
        </w:tc>
      </w:tr>
      <w:tr w:rsidR="00813816" w:rsidRPr="00813816" w:rsidTr="001E7819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813816" w:rsidRPr="00813816" w:rsidTr="001E7819">
        <w:trPr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№№ п/п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Сроки реали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813816">
              <w:rPr>
                <w:rFonts w:ascii="Times New Roman" w:hAnsi="Times New Roman"/>
                <w:color w:val="000000"/>
                <w:lang w:eastAsia="ru-RU"/>
              </w:rPr>
              <w:t>зации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Сумма расходов, всего (тыс. руб.)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в том числе по годам реализации подпрограммы:</w:t>
            </w:r>
          </w:p>
        </w:tc>
      </w:tr>
      <w:tr w:rsidR="00813816" w:rsidRPr="00813816" w:rsidTr="001E7819">
        <w:trPr>
          <w:trHeight w:val="70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</w:tr>
      <w:tr w:rsidR="00813816" w:rsidRPr="00813816" w:rsidTr="001E7819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CF7916" w:rsidRPr="00813816" w:rsidTr="00910ED8">
        <w:trPr>
          <w:trHeight w:val="82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16" w:rsidRPr="00813816" w:rsidRDefault="00CF7916" w:rsidP="00910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81381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16" w:rsidRPr="00813816" w:rsidRDefault="00CF7916" w:rsidP="00910E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Наружные сети канализации северо-западной части города (1-й этап)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16" w:rsidRPr="00813816" w:rsidRDefault="00CF7916" w:rsidP="00910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16" w:rsidRPr="00813816" w:rsidRDefault="00CF7916" w:rsidP="00910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16" w:rsidRPr="00813816" w:rsidRDefault="00CF7916" w:rsidP="00910E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16" w:rsidRPr="00813816" w:rsidRDefault="00CF7916" w:rsidP="00910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2 148,629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16" w:rsidRPr="00813816" w:rsidRDefault="00CF7916" w:rsidP="00910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2 148,629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16" w:rsidRPr="00813816" w:rsidRDefault="00CF7916" w:rsidP="00910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16" w:rsidRPr="00813816" w:rsidRDefault="00CF7916" w:rsidP="00910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CF7916" w:rsidRPr="00813816" w:rsidTr="00910ED8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16" w:rsidRPr="00813816" w:rsidRDefault="00CF7916" w:rsidP="00910E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16" w:rsidRPr="00813816" w:rsidRDefault="00CF7916" w:rsidP="00910E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16" w:rsidRPr="00813816" w:rsidRDefault="00CF7916" w:rsidP="00910E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16" w:rsidRPr="00813816" w:rsidRDefault="00CF7916" w:rsidP="00910E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16" w:rsidRPr="00813816" w:rsidRDefault="00CF7916" w:rsidP="00910E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16" w:rsidRPr="00813816" w:rsidRDefault="00CF7916" w:rsidP="00910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16" w:rsidRPr="00813816" w:rsidRDefault="00CF7916" w:rsidP="00910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16" w:rsidRPr="00813816" w:rsidRDefault="00CF7916" w:rsidP="00910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16" w:rsidRPr="00813816" w:rsidRDefault="00CF7916" w:rsidP="00910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CF7916" w:rsidRPr="00813816" w:rsidTr="00910ED8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16" w:rsidRPr="00813816" w:rsidRDefault="00CF7916" w:rsidP="00910E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16" w:rsidRPr="00813816" w:rsidRDefault="00CF7916" w:rsidP="00910E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16" w:rsidRPr="00813816" w:rsidRDefault="00CF7916" w:rsidP="00910E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16" w:rsidRPr="00813816" w:rsidRDefault="00CF7916" w:rsidP="00910E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16" w:rsidRPr="00813816" w:rsidRDefault="00CF7916" w:rsidP="00910E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16" w:rsidRPr="00813816" w:rsidRDefault="00CF7916" w:rsidP="00910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2 148,629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16" w:rsidRPr="00813816" w:rsidRDefault="00CF7916" w:rsidP="00910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2 148,629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16" w:rsidRPr="00813816" w:rsidRDefault="00CF7916" w:rsidP="00910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16" w:rsidRPr="00813816" w:rsidRDefault="00CF7916" w:rsidP="00910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13816" w:rsidRPr="00813816" w:rsidTr="001E7819">
        <w:trPr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CF79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813816" w:rsidRPr="0081381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Сети водоснабжения и канализации к жилым домам ул. Московская, Сосновая, Березовая города Переславля-Залесского (инфраструктурное обустройство земельных участков, подлежащих предоставлению для жилищного строительства семьям, имеющим трех и более детей)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2204,295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2204,295</w:t>
            </w:r>
          </w:p>
        </w:tc>
      </w:tr>
      <w:tr w:rsidR="00813816" w:rsidRPr="00813816" w:rsidTr="001E7819">
        <w:trPr>
          <w:trHeight w:val="48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13816" w:rsidRPr="00813816" w:rsidTr="001E7819">
        <w:trPr>
          <w:trHeight w:val="72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2204,295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2204,295</w:t>
            </w:r>
          </w:p>
        </w:tc>
      </w:tr>
      <w:tr w:rsidR="00813816" w:rsidRPr="00813816" w:rsidTr="001E7819">
        <w:trPr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ИТОГО по подпрограмме: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CF7916" w:rsidP="00813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791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4 352,924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2 148,629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2204,295</w:t>
            </w:r>
          </w:p>
        </w:tc>
      </w:tr>
      <w:tr w:rsidR="00813816" w:rsidRPr="00813816" w:rsidTr="001E7819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</w:tr>
      <w:tr w:rsidR="00813816" w:rsidRPr="00813816" w:rsidTr="001E7819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4 352,924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2 148,629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2204,295</w:t>
            </w:r>
          </w:p>
        </w:tc>
      </w:tr>
      <w:tr w:rsidR="00813816" w:rsidRPr="00813816" w:rsidTr="001E7819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13816" w:rsidRPr="00813816" w:rsidTr="001E7819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7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819" w:rsidRDefault="001E7819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E7819" w:rsidRDefault="001E7819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 Подпрограмма «Развитие системы газоснабжения городского округа города Переславля-Залесского» на 2017-2019 годы</w:t>
            </w:r>
          </w:p>
        </w:tc>
      </w:tr>
      <w:tr w:rsidR="00813816" w:rsidRPr="00813816" w:rsidTr="001E7819">
        <w:trPr>
          <w:trHeight w:val="34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13816" w:rsidRPr="00813816" w:rsidTr="001E7819">
        <w:trPr>
          <w:trHeight w:val="70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№№ п/п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Сроки реали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813816">
              <w:rPr>
                <w:rFonts w:ascii="Times New Roman" w:hAnsi="Times New Roman"/>
                <w:color w:val="000000"/>
                <w:lang w:eastAsia="ru-RU"/>
              </w:rPr>
              <w:t>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Сумма расходов, всего (тыс. руб.)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в том числе по годам реализации подпрограммы:</w:t>
            </w:r>
          </w:p>
        </w:tc>
      </w:tr>
      <w:tr w:rsidR="00813816" w:rsidRPr="00813816" w:rsidTr="001E7819">
        <w:trPr>
          <w:trHeight w:val="30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</w:tr>
      <w:tr w:rsidR="00813816" w:rsidRPr="00813816" w:rsidTr="001E781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813816" w:rsidRPr="00813816" w:rsidTr="001E7819">
        <w:trPr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Газовые сети к жилым домам ул. Московская, Сосновая, Березовая города Переславля-Залесского (инфраструктурное обустройство земельных участков, подлежащих предоставлению для жилищного строительства семьям, имеющим трех и более детей)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2 204,295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2204,295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13816" w:rsidRPr="00813816" w:rsidTr="001E7819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13816" w:rsidRPr="00813816" w:rsidTr="001E7819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2 204,295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2204,295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13816" w:rsidRPr="00813816" w:rsidTr="001E7819">
        <w:trPr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ИТОГО по подпрограмме: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2 204,295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2204,295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</w:tr>
      <w:tr w:rsidR="00813816" w:rsidRPr="00813816" w:rsidTr="001E7819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</w:tr>
      <w:tr w:rsidR="00813816" w:rsidRPr="00813816" w:rsidTr="001E7819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2 204,295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2204,295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</w:tr>
      <w:tr w:rsidR="00813816" w:rsidRPr="00813816" w:rsidTr="001E7819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13816" w:rsidRPr="00813816" w:rsidTr="001E7819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7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Подпрограмма «Развитие системы теплоснабжения городского округа города Переславля-Залесского» на 2017-2019 годы</w:t>
            </w:r>
          </w:p>
        </w:tc>
      </w:tr>
      <w:tr w:rsidR="00813816" w:rsidRPr="00813816" w:rsidTr="001E7819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13816" w:rsidRPr="00813816" w:rsidTr="001E7819">
        <w:trPr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№№ п/п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Сроки реали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813816">
              <w:rPr>
                <w:rFonts w:ascii="Times New Roman" w:hAnsi="Times New Roman"/>
                <w:color w:val="000000"/>
                <w:lang w:eastAsia="ru-RU"/>
              </w:rPr>
              <w:t>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Сумма расходов, всего (тыс. руб.)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в том числе по годам реализации подпрограммы:</w:t>
            </w:r>
          </w:p>
        </w:tc>
      </w:tr>
      <w:tr w:rsidR="00813816" w:rsidRPr="00813816" w:rsidTr="001E7819">
        <w:trPr>
          <w:trHeight w:val="30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</w:tr>
      <w:tr w:rsidR="00813816" w:rsidRPr="00813816" w:rsidTr="001E7819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813816" w:rsidRPr="00813816" w:rsidTr="001E7819">
        <w:trPr>
          <w:trHeight w:val="36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19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Реконструкция системы теплоснабжения городского округа</w:t>
            </w:r>
          </w:p>
          <w:p w:rsidR="001E7819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 xml:space="preserve">г. Переславля-Залесского, </w:t>
            </w:r>
          </w:p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CF79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2017</w:t>
            </w:r>
            <w:r w:rsidR="00CF7916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81381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CF7916">
              <w:rPr>
                <w:rFonts w:ascii="Times New Roman" w:hAnsi="Times New Roman"/>
                <w:color w:val="000000"/>
                <w:lang w:eastAsia="ru-RU"/>
              </w:rPr>
              <w:t xml:space="preserve">2018 </w:t>
            </w:r>
            <w:r w:rsidRPr="00813816">
              <w:rPr>
                <w:rFonts w:ascii="Times New Roman" w:hAnsi="Times New Roman"/>
                <w:color w:val="000000"/>
                <w:lang w:eastAsia="ru-RU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6B539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10 700,00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6B539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7 825,00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1E7819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2 875,00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13816" w:rsidRPr="00813816" w:rsidTr="001E7819">
        <w:trPr>
          <w:trHeight w:val="61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13816" w:rsidRPr="00813816" w:rsidTr="001E7819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6B539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10 700,00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6B539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7 825,00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1E7819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2 875,00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13816" w:rsidRPr="00813816" w:rsidTr="001E7819">
        <w:trPr>
          <w:trHeight w:val="6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13816" w:rsidRPr="00813816" w:rsidTr="001E7819">
        <w:trPr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Строительство котельной "Центральная" установленной мощностью 130 МВт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6B539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7 825,00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6B539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7 825,00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13816" w:rsidRPr="00813816" w:rsidTr="001E7819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13816" w:rsidRPr="00813816" w:rsidTr="001E7819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6B539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7 825,00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6B539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7 825,00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13816" w:rsidRPr="00813816" w:rsidTr="001E7819">
        <w:trPr>
          <w:trHeight w:val="6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13816" w:rsidRPr="00813816" w:rsidTr="001E7819">
        <w:trPr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Реконструкция сетей теплоснабжения от котельной "Центральная" города Переславля-Залесского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CF79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201</w:t>
            </w:r>
            <w:r w:rsidR="00CF7916"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Pr="00813816">
              <w:rPr>
                <w:rFonts w:ascii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1E7819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2 375,00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1E7819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2 375,00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13816" w:rsidRPr="00813816" w:rsidTr="001E7819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13816" w:rsidRPr="00813816" w:rsidTr="001E7819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1E7819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2 375,00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1E7819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2 375,00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13816" w:rsidRPr="00813816" w:rsidTr="001E7819">
        <w:trPr>
          <w:trHeight w:val="6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13816" w:rsidRPr="00813816" w:rsidTr="001E7819">
        <w:trPr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1.3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Реконструкция зданий центральных тепловых пунктов (14 ЦТП) с заменой оборудования, изменением тепловой схемы, установкой приборов учета общей мощностью 12.913 Гкал/час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CF79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201</w:t>
            </w:r>
            <w:r w:rsidR="00CF7916"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Pr="00813816">
              <w:rPr>
                <w:rFonts w:ascii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CF79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1E7819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13816" w:rsidRPr="00813816" w:rsidTr="001E7819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13816" w:rsidRPr="00813816" w:rsidTr="001E7819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CF79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1E7819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13816" w:rsidRPr="00813816" w:rsidTr="001E7819">
        <w:trPr>
          <w:trHeight w:val="52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13816" w:rsidRPr="00813816" w:rsidTr="00CF7916">
        <w:trPr>
          <w:trHeight w:val="369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1E7819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813816" w:rsidRPr="0081381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0756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 xml:space="preserve">Подготовка к зиме, в том числе субсидии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2017-2019 года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МКУ «Центр развития»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9 201,0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4 409,0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2 396,0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2 396,0</w:t>
            </w:r>
          </w:p>
        </w:tc>
      </w:tr>
      <w:tr w:rsidR="00813816" w:rsidRPr="00813816" w:rsidTr="00CF7916">
        <w:trPr>
          <w:trHeight w:val="41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813816" w:rsidRPr="00813816" w:rsidTr="001E7819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9 201,0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4 409,0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2 396,0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color w:val="000000"/>
                <w:lang w:eastAsia="ru-RU"/>
              </w:rPr>
              <w:t>2 396,0</w:t>
            </w:r>
          </w:p>
        </w:tc>
      </w:tr>
      <w:tr w:rsidR="00813816" w:rsidRPr="00813816" w:rsidTr="001E7819">
        <w:trPr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ИТОГО по подпрограмме: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6B5396" w:rsidP="00CF79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19 901,00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6B5396" w:rsidP="00813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12 234,00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CF7916" w:rsidP="00813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5 271,00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2 396,0</w:t>
            </w:r>
          </w:p>
        </w:tc>
      </w:tr>
      <w:tr w:rsidR="00813816" w:rsidRPr="00813816" w:rsidTr="001E7819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-</w:t>
            </w:r>
          </w:p>
        </w:tc>
      </w:tr>
      <w:tr w:rsidR="00813816" w:rsidRPr="00813816" w:rsidTr="001E7819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6B5396" w:rsidP="00813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19 901,00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6B5396" w:rsidP="00813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12 234,00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CF7916" w:rsidP="00813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5 271,00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2 396,0</w:t>
            </w:r>
          </w:p>
        </w:tc>
      </w:tr>
      <w:tr w:rsidR="00813816" w:rsidRPr="00813816" w:rsidTr="001E7819">
        <w:trPr>
          <w:trHeight w:val="6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Внебюджетный источник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-</w:t>
            </w:r>
          </w:p>
        </w:tc>
      </w:tr>
      <w:tr w:rsidR="00813816" w:rsidRPr="00813816" w:rsidTr="001E7819">
        <w:trPr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 по программе: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6B5396" w:rsidP="00CF79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26 458,219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6B5396" w:rsidP="00813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14 382,629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CF7916" w:rsidP="00CF79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</w:t>
            </w:r>
            <w:r w:rsidR="00813816" w:rsidRPr="00813816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475</w:t>
            </w:r>
            <w:r w:rsidR="00813816" w:rsidRPr="00813816">
              <w:rPr>
                <w:rFonts w:ascii="Times New Roman" w:hAnsi="Times New Roman"/>
                <w:b/>
                <w:bCs/>
                <w:lang w:eastAsia="ru-RU"/>
              </w:rPr>
              <w:t>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lang w:eastAsia="ru-RU"/>
              </w:rPr>
              <w:t>4 600,295</w:t>
            </w:r>
          </w:p>
        </w:tc>
      </w:tr>
      <w:tr w:rsidR="00813816" w:rsidRPr="00813816" w:rsidTr="001E7819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13816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13816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13816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13816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</w:tr>
      <w:tr w:rsidR="00813816" w:rsidRPr="00813816" w:rsidTr="001E7819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6B5396" w:rsidP="00813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26 458,219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6B5396" w:rsidP="00813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14 382,629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CF7916" w:rsidP="00CF79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</w:t>
            </w:r>
            <w:r w:rsidR="00813816" w:rsidRPr="00813816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475</w:t>
            </w:r>
            <w:r w:rsidR="00813816" w:rsidRPr="00813816">
              <w:rPr>
                <w:rFonts w:ascii="Times New Roman" w:hAnsi="Times New Roman"/>
                <w:b/>
                <w:bCs/>
                <w:lang w:eastAsia="ru-RU"/>
              </w:rPr>
              <w:t>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lang w:eastAsia="ru-RU"/>
              </w:rPr>
              <w:t>4 600,295</w:t>
            </w:r>
          </w:p>
        </w:tc>
      </w:tr>
      <w:tr w:rsidR="00813816" w:rsidRPr="00813816" w:rsidTr="001E7819">
        <w:trPr>
          <w:trHeight w:val="57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13816">
              <w:rPr>
                <w:rFonts w:ascii="Times New Roman" w:hAnsi="Times New Roman"/>
                <w:b/>
                <w:bCs/>
                <w:lang w:eastAsia="ru-RU"/>
              </w:rPr>
              <w:t>Внебюджетный источник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13816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13816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13816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16" w:rsidRPr="00813816" w:rsidRDefault="00813816" w:rsidP="0081381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13816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</w:tr>
    </w:tbl>
    <w:p w:rsidR="004D02C4" w:rsidRDefault="004D02C4" w:rsidP="00D76062">
      <w:pPr>
        <w:spacing w:after="0" w:line="240" w:lineRule="auto"/>
        <w:jc w:val="center"/>
        <w:rPr>
          <w:rFonts w:ascii="Times New Roman" w:hAnsi="Times New Roman"/>
        </w:rPr>
      </w:pPr>
    </w:p>
    <w:p w:rsidR="004D02C4" w:rsidRDefault="004D02C4" w:rsidP="00D76062">
      <w:pPr>
        <w:spacing w:after="0" w:line="240" w:lineRule="auto"/>
        <w:jc w:val="center"/>
        <w:rPr>
          <w:rFonts w:ascii="Times New Roman" w:hAnsi="Times New Roman"/>
        </w:rPr>
        <w:sectPr w:rsidR="004D02C4" w:rsidSect="00B932E0">
          <w:pgSz w:w="16838" w:h="11906" w:orient="landscape"/>
          <w:pgMar w:top="1418" w:right="680" w:bottom="851" w:left="680" w:header="709" w:footer="709" w:gutter="0"/>
          <w:cols w:space="708"/>
          <w:docGrid w:linePitch="360"/>
        </w:sectPr>
      </w:pPr>
    </w:p>
    <w:p w:rsidR="004D02C4" w:rsidRPr="007F76CD" w:rsidRDefault="004D02C4" w:rsidP="004D02C4">
      <w:pPr>
        <w:keepNext/>
        <w:spacing w:after="0" w:line="240" w:lineRule="auto"/>
        <w:ind w:firstLine="1134"/>
        <w:jc w:val="right"/>
        <w:rPr>
          <w:rFonts w:ascii="Times New Roman" w:hAnsi="Times New Roman"/>
          <w:color w:val="000000"/>
          <w:sz w:val="24"/>
          <w:szCs w:val="24"/>
          <w:lang w:eastAsia="zh-CN" w:bidi="hi-IN"/>
        </w:rPr>
      </w:pPr>
      <w:r w:rsidRPr="007F76CD">
        <w:rPr>
          <w:rFonts w:ascii="Times New Roman" w:hAnsi="Times New Roman"/>
          <w:color w:val="000000"/>
          <w:sz w:val="24"/>
          <w:szCs w:val="24"/>
          <w:lang w:eastAsia="zh-CN" w:bidi="hi-IN"/>
        </w:rPr>
        <w:lastRenderedPageBreak/>
        <w:t>Приложение 1 к Программе</w:t>
      </w:r>
    </w:p>
    <w:p w:rsidR="004D02C4" w:rsidRDefault="004D02C4" w:rsidP="004D02C4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D02C4" w:rsidRPr="00350EFB" w:rsidRDefault="004D02C4" w:rsidP="004D02C4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50EFB">
        <w:rPr>
          <w:rFonts w:ascii="Times New Roman" w:hAnsi="Times New Roman"/>
          <w:sz w:val="24"/>
          <w:szCs w:val="24"/>
        </w:rPr>
        <w:t>Методика оценки результативности и эффективности реализации Программы</w:t>
      </w:r>
    </w:p>
    <w:p w:rsidR="004D02C4" w:rsidRPr="00350EFB" w:rsidRDefault="004D02C4" w:rsidP="004D02C4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D02C4" w:rsidRPr="003D31D3" w:rsidRDefault="004D02C4" w:rsidP="004D0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1D3">
        <w:rPr>
          <w:rFonts w:ascii="Times New Roman" w:hAnsi="Times New Roman"/>
          <w:sz w:val="24"/>
          <w:szCs w:val="24"/>
        </w:rPr>
        <w:t>Оценки результативности и эффективности реализации Программы осуществляются ответственным исполнителем Программы ежегодно, не позднее 10 февраля года, следующего за отчетным, путём определения степени достижения ожидаемых результатов через соотношение фактических значений показателей с их плановыми значениями.</w:t>
      </w:r>
    </w:p>
    <w:p w:rsidR="004D02C4" w:rsidRPr="003D31D3" w:rsidRDefault="004D02C4" w:rsidP="004D0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3D31D3">
        <w:rPr>
          <w:rFonts w:ascii="Times New Roman" w:hAnsi="Times New Roman"/>
          <w:sz w:val="24"/>
          <w:szCs w:val="24"/>
        </w:rPr>
        <w:t>Показатель результативности реализации Программы (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5890" cy="204470"/>
            <wp:effectExtent l="19050" t="0" r="0" b="0"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1D3">
        <w:rPr>
          <w:rFonts w:ascii="Times New Roman" w:hAnsi="Times New Roman"/>
          <w:sz w:val="24"/>
          <w:szCs w:val="24"/>
        </w:rPr>
        <w:t>) рассчитывается по формуле:</w:t>
      </w:r>
    </w:p>
    <w:p w:rsidR="004D02C4" w:rsidRPr="003D31D3" w:rsidRDefault="004D02C4" w:rsidP="004D02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71195" cy="233680"/>
            <wp:effectExtent l="19050" t="0" r="0" b="0"/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1D3">
        <w:rPr>
          <w:rFonts w:ascii="Times New Roman" w:hAnsi="Times New Roman"/>
          <w:sz w:val="24"/>
          <w:szCs w:val="24"/>
        </w:rPr>
        <w:t>,</w:t>
      </w:r>
    </w:p>
    <w:p w:rsidR="004D02C4" w:rsidRPr="003D31D3" w:rsidRDefault="004D02C4" w:rsidP="004D02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31D3">
        <w:rPr>
          <w:rFonts w:ascii="Times New Roman" w:hAnsi="Times New Roman"/>
          <w:sz w:val="24"/>
          <w:szCs w:val="24"/>
        </w:rPr>
        <w:t>где:</w:t>
      </w:r>
    </w:p>
    <w:p w:rsidR="004D02C4" w:rsidRPr="003D31D3" w:rsidRDefault="004D02C4" w:rsidP="004D02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4310" cy="233680"/>
            <wp:effectExtent l="19050" t="0" r="0" b="0"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1D3">
        <w:rPr>
          <w:rFonts w:ascii="Times New Roman" w:hAnsi="Times New Roman"/>
          <w:sz w:val="24"/>
          <w:szCs w:val="24"/>
        </w:rPr>
        <w:t xml:space="preserve"> - показатель результативности для следующ</w:t>
      </w:r>
      <w:r w:rsidR="007D49C2">
        <w:rPr>
          <w:rFonts w:ascii="Times New Roman" w:hAnsi="Times New Roman"/>
          <w:sz w:val="24"/>
          <w:szCs w:val="24"/>
        </w:rPr>
        <w:t>их</w:t>
      </w:r>
      <w:r w:rsidRPr="003D31D3">
        <w:rPr>
          <w:rFonts w:ascii="Times New Roman" w:hAnsi="Times New Roman"/>
          <w:sz w:val="24"/>
          <w:szCs w:val="24"/>
        </w:rPr>
        <w:t xml:space="preserve"> показателей: </w:t>
      </w:r>
      <w:r w:rsidR="00796255">
        <w:rPr>
          <w:rFonts w:ascii="Times New Roman" w:hAnsi="Times New Roman"/>
          <w:color w:val="000000"/>
          <w:sz w:val="24"/>
          <w:szCs w:val="24"/>
        </w:rPr>
        <w:t xml:space="preserve">протяженность сетей водоснабжения; </w:t>
      </w:r>
      <w:r w:rsidR="00796255" w:rsidRPr="003D31D3">
        <w:rPr>
          <w:rFonts w:ascii="Times New Roman" w:hAnsi="Times New Roman"/>
          <w:sz w:val="24"/>
          <w:szCs w:val="24"/>
        </w:rPr>
        <w:t xml:space="preserve">уровень износа </w:t>
      </w:r>
      <w:r w:rsidR="00796255" w:rsidRPr="00131FAA">
        <w:rPr>
          <w:rFonts w:ascii="Times New Roman" w:hAnsi="Times New Roman"/>
          <w:color w:val="000000"/>
          <w:sz w:val="24"/>
          <w:szCs w:val="24"/>
        </w:rPr>
        <w:t>сетей водоотведения</w:t>
      </w:r>
      <w:r w:rsidR="00796255">
        <w:rPr>
          <w:rFonts w:ascii="Times New Roman" w:hAnsi="Times New Roman"/>
          <w:color w:val="000000"/>
          <w:sz w:val="24"/>
          <w:szCs w:val="24"/>
        </w:rPr>
        <w:t xml:space="preserve">; протяженность сетей газоснабжения, </w:t>
      </w:r>
      <w:r w:rsidRPr="003D31D3">
        <w:rPr>
          <w:rFonts w:ascii="Times New Roman" w:hAnsi="Times New Roman"/>
          <w:sz w:val="24"/>
          <w:szCs w:val="24"/>
        </w:rPr>
        <w:t>рассчитывается по формуле:</w:t>
      </w:r>
    </w:p>
    <w:p w:rsidR="004D02C4" w:rsidRPr="003D31D3" w:rsidRDefault="004D02C4" w:rsidP="004D02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76475" cy="349885"/>
            <wp:effectExtent l="19050" t="0" r="9525" b="0"/>
            <wp:docPr id="2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1D3">
        <w:rPr>
          <w:rFonts w:ascii="Times New Roman" w:hAnsi="Times New Roman"/>
          <w:sz w:val="24"/>
          <w:szCs w:val="24"/>
        </w:rPr>
        <w:t>,</w:t>
      </w:r>
    </w:p>
    <w:p w:rsidR="004D02C4" w:rsidRPr="003D31D3" w:rsidRDefault="004D02C4" w:rsidP="004D0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1D3">
        <w:rPr>
          <w:rFonts w:ascii="Times New Roman" w:hAnsi="Times New Roman"/>
          <w:sz w:val="24"/>
          <w:szCs w:val="24"/>
        </w:rPr>
        <w:t>где:</w:t>
      </w:r>
    </w:p>
    <w:p w:rsidR="004D02C4" w:rsidRPr="003D31D3" w:rsidRDefault="004D02C4" w:rsidP="004D0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8465" cy="233680"/>
            <wp:effectExtent l="19050" t="0" r="635" b="0"/>
            <wp:docPr id="2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1D3">
        <w:rPr>
          <w:rFonts w:ascii="Times New Roman" w:hAnsi="Times New Roman"/>
          <w:sz w:val="24"/>
          <w:szCs w:val="24"/>
        </w:rPr>
        <w:t xml:space="preserve"> - значение i-гo целевого показателя на конец года;</w:t>
      </w:r>
    </w:p>
    <w:p w:rsidR="004D02C4" w:rsidRPr="003D31D3" w:rsidRDefault="004D02C4" w:rsidP="004D0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8465" cy="233680"/>
            <wp:effectExtent l="19050" t="0" r="635" b="0"/>
            <wp:docPr id="2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1D3">
        <w:rPr>
          <w:rFonts w:ascii="Times New Roman" w:hAnsi="Times New Roman"/>
          <w:sz w:val="24"/>
          <w:szCs w:val="24"/>
        </w:rPr>
        <w:t xml:space="preserve"> - плановое (целевое) значение показателя;</w:t>
      </w:r>
    </w:p>
    <w:p w:rsidR="004D02C4" w:rsidRPr="003D31D3" w:rsidRDefault="004D02C4" w:rsidP="004D0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5260" cy="233680"/>
            <wp:effectExtent l="19050" t="0" r="0" b="0"/>
            <wp:docPr id="2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1D3">
        <w:rPr>
          <w:rFonts w:ascii="Times New Roman" w:hAnsi="Times New Roman"/>
          <w:sz w:val="24"/>
          <w:szCs w:val="24"/>
        </w:rPr>
        <w:t xml:space="preserve"> - весовой коэффициент параметра.</w:t>
      </w:r>
    </w:p>
    <w:p w:rsidR="004D02C4" w:rsidRPr="003D31D3" w:rsidRDefault="004D02C4" w:rsidP="004D0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4310" cy="233680"/>
            <wp:effectExtent l="19050" t="0" r="0" b="0"/>
            <wp:docPr id="2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1D3">
        <w:rPr>
          <w:rFonts w:ascii="Times New Roman" w:hAnsi="Times New Roman"/>
          <w:sz w:val="24"/>
          <w:szCs w:val="24"/>
        </w:rPr>
        <w:t xml:space="preserve"> - показатель результативности для следующ</w:t>
      </w:r>
      <w:r w:rsidR="00796255">
        <w:rPr>
          <w:rFonts w:ascii="Times New Roman" w:hAnsi="Times New Roman"/>
          <w:sz w:val="24"/>
          <w:szCs w:val="24"/>
        </w:rPr>
        <w:t>их</w:t>
      </w:r>
      <w:r w:rsidRPr="003D31D3">
        <w:rPr>
          <w:rFonts w:ascii="Times New Roman" w:hAnsi="Times New Roman"/>
          <w:sz w:val="24"/>
          <w:szCs w:val="24"/>
        </w:rPr>
        <w:t xml:space="preserve"> показател</w:t>
      </w:r>
      <w:r w:rsidR="00796255">
        <w:rPr>
          <w:rFonts w:ascii="Times New Roman" w:hAnsi="Times New Roman"/>
          <w:sz w:val="24"/>
          <w:szCs w:val="24"/>
        </w:rPr>
        <w:t>ей</w:t>
      </w:r>
      <w:r w:rsidRPr="003D31D3">
        <w:rPr>
          <w:rFonts w:ascii="Times New Roman" w:hAnsi="Times New Roman"/>
          <w:sz w:val="24"/>
          <w:szCs w:val="24"/>
        </w:rPr>
        <w:t>:</w:t>
      </w:r>
      <w:r w:rsidR="007D49C2">
        <w:rPr>
          <w:rFonts w:ascii="Times New Roman" w:hAnsi="Times New Roman"/>
          <w:sz w:val="24"/>
          <w:szCs w:val="24"/>
        </w:rPr>
        <w:t xml:space="preserve"> </w:t>
      </w:r>
      <w:r w:rsidR="00796255">
        <w:rPr>
          <w:rFonts w:ascii="Times New Roman" w:hAnsi="Times New Roman"/>
          <w:color w:val="000000"/>
          <w:sz w:val="24"/>
          <w:szCs w:val="24"/>
        </w:rPr>
        <w:t>у</w:t>
      </w:r>
      <w:r w:rsidR="00796255" w:rsidRPr="00131FAA">
        <w:rPr>
          <w:rFonts w:ascii="Times New Roman" w:hAnsi="Times New Roman"/>
          <w:sz w:val="24"/>
          <w:szCs w:val="24"/>
        </w:rPr>
        <w:t>дельный вес потерь тепловой энергии в процессе производства и транспортировки</w:t>
      </w:r>
      <w:r w:rsidR="00796255">
        <w:rPr>
          <w:rFonts w:ascii="Times New Roman" w:hAnsi="Times New Roman"/>
          <w:sz w:val="24"/>
          <w:szCs w:val="24"/>
        </w:rPr>
        <w:t xml:space="preserve">; </w:t>
      </w:r>
      <w:r w:rsidR="00A72BF3">
        <w:rPr>
          <w:rFonts w:ascii="Times New Roman" w:hAnsi="Times New Roman"/>
          <w:sz w:val="24"/>
          <w:szCs w:val="24"/>
        </w:rPr>
        <w:t>уровень реализации мероприятий по обеспечению бесперебойного предоставления коммунальных услуг потребителям города</w:t>
      </w:r>
      <w:r w:rsidRPr="003D31D3">
        <w:rPr>
          <w:rFonts w:ascii="Times New Roman" w:hAnsi="Times New Roman"/>
          <w:sz w:val="24"/>
          <w:szCs w:val="24"/>
        </w:rPr>
        <w:t>, рассчитывается по формуле:</w:t>
      </w:r>
    </w:p>
    <w:p w:rsidR="004D02C4" w:rsidRPr="003D31D3" w:rsidRDefault="004D02C4" w:rsidP="004D0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76475" cy="349885"/>
            <wp:effectExtent l="19050" t="0" r="9525" b="0"/>
            <wp:docPr id="2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1D3">
        <w:rPr>
          <w:rFonts w:ascii="Times New Roman" w:hAnsi="Times New Roman"/>
          <w:sz w:val="24"/>
          <w:szCs w:val="24"/>
        </w:rPr>
        <w:t>,</w:t>
      </w:r>
    </w:p>
    <w:p w:rsidR="004D02C4" w:rsidRPr="003D31D3" w:rsidRDefault="004D02C4" w:rsidP="004D0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1D3">
        <w:rPr>
          <w:rFonts w:ascii="Times New Roman" w:hAnsi="Times New Roman"/>
          <w:sz w:val="24"/>
          <w:szCs w:val="24"/>
        </w:rPr>
        <w:t>где:</w:t>
      </w:r>
    </w:p>
    <w:p w:rsidR="004D02C4" w:rsidRPr="003D31D3" w:rsidRDefault="004D02C4" w:rsidP="004D0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8465" cy="233680"/>
            <wp:effectExtent l="19050" t="0" r="635" b="0"/>
            <wp:docPr id="2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1D3">
        <w:rPr>
          <w:rFonts w:ascii="Times New Roman" w:hAnsi="Times New Roman"/>
          <w:sz w:val="24"/>
          <w:szCs w:val="24"/>
        </w:rPr>
        <w:t xml:space="preserve"> - значение i-го целевого показателя на конец года;</w:t>
      </w:r>
    </w:p>
    <w:p w:rsidR="004D02C4" w:rsidRPr="003D31D3" w:rsidRDefault="004D02C4" w:rsidP="004D0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8465" cy="233680"/>
            <wp:effectExtent l="19050" t="0" r="635" b="0"/>
            <wp:docPr id="2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1D3">
        <w:rPr>
          <w:rFonts w:ascii="Times New Roman" w:hAnsi="Times New Roman"/>
          <w:sz w:val="24"/>
          <w:szCs w:val="24"/>
        </w:rPr>
        <w:t xml:space="preserve"> - плановое (целевое) значение показателя;</w:t>
      </w:r>
    </w:p>
    <w:p w:rsidR="004D02C4" w:rsidRPr="003D31D3" w:rsidRDefault="004D02C4" w:rsidP="004D0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5260" cy="233680"/>
            <wp:effectExtent l="19050" t="0" r="0" b="0"/>
            <wp:docPr id="3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1D3">
        <w:rPr>
          <w:rFonts w:ascii="Times New Roman" w:hAnsi="Times New Roman"/>
          <w:sz w:val="24"/>
          <w:szCs w:val="24"/>
        </w:rPr>
        <w:t xml:space="preserve"> - весовой коэффициент параметра.</w:t>
      </w:r>
    </w:p>
    <w:p w:rsidR="004D02C4" w:rsidRPr="003D31D3" w:rsidRDefault="004D02C4" w:rsidP="004D0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1D3">
        <w:rPr>
          <w:rFonts w:ascii="Times New Roman" w:hAnsi="Times New Roman"/>
          <w:sz w:val="24"/>
          <w:szCs w:val="24"/>
        </w:rPr>
        <w:t>При значении показателя результативности реализации Программы 95 процентов и более результативность реализации Программы признается высокой, при значении от 90 до 95 процентов - средней, при значении 90 процентов и менее - низкой,</w:t>
      </w:r>
    </w:p>
    <w:p w:rsidR="004D02C4" w:rsidRPr="003D31D3" w:rsidRDefault="004D02C4" w:rsidP="004D0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1D3">
        <w:rPr>
          <w:rFonts w:ascii="Times New Roman" w:hAnsi="Times New Roman"/>
          <w:sz w:val="24"/>
          <w:szCs w:val="24"/>
        </w:rPr>
        <w:t>Показатель эффективности реализации Программы (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5890" cy="204470"/>
            <wp:effectExtent l="19050" t="0" r="0" b="0"/>
            <wp:docPr id="3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1D3">
        <w:rPr>
          <w:rFonts w:ascii="Times New Roman" w:hAnsi="Times New Roman"/>
          <w:sz w:val="24"/>
          <w:szCs w:val="24"/>
        </w:rPr>
        <w:t>) рассчитывается по формуле:</w:t>
      </w:r>
    </w:p>
    <w:p w:rsidR="004D02C4" w:rsidRPr="003D31D3" w:rsidRDefault="004D02C4" w:rsidP="004D0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48080" cy="243205"/>
            <wp:effectExtent l="19050" t="0" r="0" b="0"/>
            <wp:docPr id="4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1D3">
        <w:rPr>
          <w:rFonts w:ascii="Times New Roman" w:hAnsi="Times New Roman"/>
          <w:sz w:val="24"/>
          <w:szCs w:val="24"/>
        </w:rPr>
        <w:t>,</w:t>
      </w:r>
    </w:p>
    <w:p w:rsidR="004D02C4" w:rsidRPr="003D31D3" w:rsidRDefault="004D02C4" w:rsidP="004D0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1D3">
        <w:rPr>
          <w:rFonts w:ascii="Times New Roman" w:hAnsi="Times New Roman"/>
          <w:sz w:val="24"/>
          <w:szCs w:val="24"/>
        </w:rPr>
        <w:t>где:</w:t>
      </w:r>
    </w:p>
    <w:p w:rsidR="004D02C4" w:rsidRPr="003D31D3" w:rsidRDefault="004D02C4" w:rsidP="004D0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6050" cy="204470"/>
            <wp:effectExtent l="19050" t="0" r="6350" b="0"/>
            <wp:docPr id="5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1D3">
        <w:rPr>
          <w:rFonts w:ascii="Times New Roman" w:hAnsi="Times New Roman"/>
          <w:sz w:val="24"/>
          <w:szCs w:val="24"/>
        </w:rPr>
        <w:t xml:space="preserve"> - показатель результативности;</w:t>
      </w:r>
    </w:p>
    <w:p w:rsidR="004D02C4" w:rsidRPr="003D31D3" w:rsidRDefault="004D02C4" w:rsidP="004D02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0835" cy="233680"/>
            <wp:effectExtent l="19050" t="0" r="0" b="0"/>
            <wp:docPr id="5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1D3">
        <w:rPr>
          <w:rFonts w:ascii="Times New Roman" w:hAnsi="Times New Roman"/>
          <w:sz w:val="24"/>
          <w:szCs w:val="24"/>
        </w:rPr>
        <w:t xml:space="preserve"> - плановая сумма финансирования за текущий год по Программе;</w:t>
      </w:r>
    </w:p>
    <w:p w:rsidR="004D02C4" w:rsidRPr="003D31D3" w:rsidRDefault="004D02C4" w:rsidP="004D02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2890" cy="233680"/>
            <wp:effectExtent l="19050" t="0" r="3810" b="0"/>
            <wp:docPr id="5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1D3">
        <w:rPr>
          <w:rFonts w:ascii="Times New Roman" w:hAnsi="Times New Roman"/>
          <w:sz w:val="24"/>
          <w:szCs w:val="24"/>
        </w:rPr>
        <w:t xml:space="preserve"> - сумма финансирования на текущую дату.</w:t>
      </w:r>
    </w:p>
    <w:p w:rsidR="004D02C4" w:rsidRDefault="004D02C4" w:rsidP="004D02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31D3">
        <w:rPr>
          <w:rFonts w:ascii="Times New Roman" w:hAnsi="Times New Roman"/>
          <w:sz w:val="24"/>
          <w:szCs w:val="24"/>
        </w:rPr>
        <w:t>При расчёте результативности, эффективности реализации Программы и использования субсидии используются следующие целевые показатели и их весовые коэффициенты: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9"/>
        <w:gridCol w:w="6710"/>
        <w:gridCol w:w="2268"/>
      </w:tblGrid>
      <w:tr w:rsidR="008151B3" w:rsidTr="00831234">
        <w:tc>
          <w:tcPr>
            <w:tcW w:w="769" w:type="dxa"/>
            <w:vAlign w:val="center"/>
          </w:tcPr>
          <w:p w:rsidR="008151B3" w:rsidRPr="008151B3" w:rsidRDefault="008151B3" w:rsidP="008312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B3">
              <w:rPr>
                <w:rFonts w:ascii="Times New Roman" w:hAnsi="Times New Roman"/>
                <w:sz w:val="24"/>
                <w:szCs w:val="24"/>
              </w:rPr>
              <w:t>№</w:t>
            </w:r>
            <w:r w:rsidR="00831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1B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710" w:type="dxa"/>
            <w:vAlign w:val="center"/>
          </w:tcPr>
          <w:p w:rsidR="008151B3" w:rsidRPr="008151B3" w:rsidRDefault="008151B3" w:rsidP="008312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B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8151B3" w:rsidRDefault="008151B3" w:rsidP="0083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B3">
              <w:rPr>
                <w:rFonts w:ascii="Times New Roman" w:hAnsi="Times New Roman"/>
                <w:sz w:val="24"/>
                <w:szCs w:val="24"/>
              </w:rPr>
              <w:t>Значение весового</w:t>
            </w:r>
          </w:p>
          <w:p w:rsidR="008151B3" w:rsidRPr="008151B3" w:rsidRDefault="008151B3" w:rsidP="0083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B3">
              <w:rPr>
                <w:rFonts w:ascii="Times New Roman" w:hAnsi="Times New Roman"/>
                <w:sz w:val="24"/>
                <w:szCs w:val="24"/>
              </w:rPr>
              <w:t>коэффициента</w:t>
            </w:r>
          </w:p>
          <w:p w:rsidR="008151B3" w:rsidRPr="008151B3" w:rsidRDefault="008151B3" w:rsidP="0083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B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161925"/>
                  <wp:effectExtent l="0" t="0" r="0" b="0"/>
                  <wp:docPr id="16" name="image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1B3" w:rsidTr="00831234">
        <w:tc>
          <w:tcPr>
            <w:tcW w:w="769" w:type="dxa"/>
            <w:vAlign w:val="center"/>
          </w:tcPr>
          <w:p w:rsidR="008151B3" w:rsidRPr="008151B3" w:rsidRDefault="00F97C3C" w:rsidP="008312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10" w:type="dxa"/>
            <w:vAlign w:val="center"/>
          </w:tcPr>
          <w:p w:rsidR="008151B3" w:rsidRPr="008151B3" w:rsidRDefault="00831234" w:rsidP="00831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сетей газоснабжения, км</w:t>
            </w:r>
          </w:p>
        </w:tc>
        <w:tc>
          <w:tcPr>
            <w:tcW w:w="2268" w:type="dxa"/>
            <w:vAlign w:val="center"/>
          </w:tcPr>
          <w:p w:rsidR="008151B3" w:rsidRPr="008151B3" w:rsidRDefault="00831234" w:rsidP="008312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831234" w:rsidTr="00831234">
        <w:tc>
          <w:tcPr>
            <w:tcW w:w="769" w:type="dxa"/>
            <w:vAlign w:val="center"/>
          </w:tcPr>
          <w:p w:rsidR="00831234" w:rsidRPr="008151B3" w:rsidRDefault="00F97C3C" w:rsidP="008312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0" w:type="dxa"/>
            <w:vAlign w:val="center"/>
          </w:tcPr>
          <w:p w:rsidR="00831234" w:rsidRDefault="00831234" w:rsidP="00831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1FAA">
              <w:rPr>
                <w:rFonts w:ascii="Times New Roman" w:hAnsi="Times New Roman"/>
                <w:sz w:val="24"/>
                <w:szCs w:val="24"/>
              </w:rPr>
              <w:t>Удельный вес потерь тепловой энергии в процессе производства и транспортировки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2268" w:type="dxa"/>
            <w:vAlign w:val="center"/>
          </w:tcPr>
          <w:p w:rsidR="00831234" w:rsidRPr="008151B3" w:rsidRDefault="00831234" w:rsidP="008312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831234" w:rsidTr="00831234">
        <w:tc>
          <w:tcPr>
            <w:tcW w:w="769" w:type="dxa"/>
            <w:vAlign w:val="center"/>
          </w:tcPr>
          <w:p w:rsidR="00831234" w:rsidRPr="008151B3" w:rsidRDefault="00F97C3C" w:rsidP="008312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0" w:type="dxa"/>
            <w:vAlign w:val="center"/>
          </w:tcPr>
          <w:p w:rsidR="00831234" w:rsidRPr="00131FAA" w:rsidRDefault="00831234" w:rsidP="00831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реализации мероприятий по обеспечению бесперебойного предоставления коммунальных услуг потребителям города, %</w:t>
            </w:r>
          </w:p>
        </w:tc>
        <w:tc>
          <w:tcPr>
            <w:tcW w:w="2268" w:type="dxa"/>
            <w:vAlign w:val="center"/>
          </w:tcPr>
          <w:p w:rsidR="00831234" w:rsidRPr="008151B3" w:rsidRDefault="00831234" w:rsidP="008312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F97C3C" w:rsidTr="00831234">
        <w:tc>
          <w:tcPr>
            <w:tcW w:w="769" w:type="dxa"/>
            <w:vAlign w:val="center"/>
          </w:tcPr>
          <w:p w:rsidR="00F97C3C" w:rsidRPr="008151B3" w:rsidRDefault="00F97C3C" w:rsidP="00B50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0" w:type="dxa"/>
            <w:vAlign w:val="center"/>
          </w:tcPr>
          <w:p w:rsidR="00F97C3C" w:rsidRPr="008151B3" w:rsidRDefault="00F97C3C" w:rsidP="00B501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31FAA">
              <w:rPr>
                <w:rFonts w:ascii="Times New Roman" w:hAnsi="Times New Roman"/>
                <w:sz w:val="24"/>
                <w:szCs w:val="24"/>
              </w:rPr>
              <w:t>ротяженност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131FAA">
              <w:rPr>
                <w:rFonts w:ascii="Times New Roman" w:hAnsi="Times New Roman"/>
                <w:sz w:val="24"/>
                <w:szCs w:val="24"/>
              </w:rPr>
              <w:t xml:space="preserve"> сетей водоснабжения</w:t>
            </w:r>
            <w:r>
              <w:rPr>
                <w:rFonts w:ascii="Times New Roman" w:hAnsi="Times New Roman"/>
                <w:sz w:val="24"/>
                <w:szCs w:val="24"/>
              </w:rPr>
              <w:t>, км</w:t>
            </w:r>
          </w:p>
        </w:tc>
        <w:tc>
          <w:tcPr>
            <w:tcW w:w="2268" w:type="dxa"/>
            <w:vAlign w:val="center"/>
          </w:tcPr>
          <w:p w:rsidR="00F97C3C" w:rsidRPr="008151B3" w:rsidRDefault="00F97C3C" w:rsidP="00B50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F97C3C" w:rsidTr="00831234">
        <w:tc>
          <w:tcPr>
            <w:tcW w:w="769" w:type="dxa"/>
            <w:vAlign w:val="center"/>
          </w:tcPr>
          <w:p w:rsidR="00F97C3C" w:rsidRPr="008151B3" w:rsidRDefault="00F97C3C" w:rsidP="00B50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10" w:type="dxa"/>
            <w:vAlign w:val="center"/>
          </w:tcPr>
          <w:p w:rsidR="00F97C3C" w:rsidRPr="008151B3" w:rsidRDefault="00F97C3C" w:rsidP="00B501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31FAA">
              <w:rPr>
                <w:rFonts w:ascii="Times New Roman" w:hAnsi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31FA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31F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износа сетей водоотведения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2268" w:type="dxa"/>
            <w:vAlign w:val="center"/>
          </w:tcPr>
          <w:p w:rsidR="00F97C3C" w:rsidRPr="008151B3" w:rsidRDefault="00F97C3C" w:rsidP="00B50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F97C3C" w:rsidTr="00831234">
        <w:tc>
          <w:tcPr>
            <w:tcW w:w="769" w:type="dxa"/>
          </w:tcPr>
          <w:p w:rsidR="00F97C3C" w:rsidRDefault="00F97C3C" w:rsidP="008312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F97C3C" w:rsidRDefault="00F97C3C" w:rsidP="008312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97C3C" w:rsidRPr="008151B3" w:rsidRDefault="00F97C3C" w:rsidP="008312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D02C4" w:rsidRDefault="004D02C4" w:rsidP="004D02C4">
      <w:pPr>
        <w:spacing w:after="0" w:line="240" w:lineRule="auto"/>
        <w:ind w:firstLine="225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2CEC" w:rsidRPr="003D31D3" w:rsidRDefault="006B2CEC" w:rsidP="006B2C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31D3">
        <w:rPr>
          <w:rFonts w:ascii="Times New Roman" w:hAnsi="Times New Roman"/>
          <w:sz w:val="24"/>
          <w:szCs w:val="24"/>
        </w:rPr>
        <w:t>При значении показателя эффективности реализации Программы 95 процентов и более эффективность реализации Программы признается высокой, при значении от 85 до 95 процентов - средней, при значении 85 процентов и менее - низкой.</w:t>
      </w:r>
    </w:p>
    <w:p w:rsidR="004D02C4" w:rsidRDefault="004D02C4" w:rsidP="00D76062">
      <w:pPr>
        <w:spacing w:after="0" w:line="240" w:lineRule="auto"/>
        <w:jc w:val="center"/>
        <w:rPr>
          <w:rFonts w:ascii="Times New Roman" w:hAnsi="Times New Roman"/>
        </w:rPr>
      </w:pPr>
    </w:p>
    <w:sectPr w:rsidR="004D02C4" w:rsidSect="004D02C4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703" w:rsidRDefault="00C20703" w:rsidP="00AD7C5A">
      <w:pPr>
        <w:spacing w:after="0" w:line="240" w:lineRule="auto"/>
      </w:pPr>
      <w:r>
        <w:separator/>
      </w:r>
    </w:p>
  </w:endnote>
  <w:endnote w:type="continuationSeparator" w:id="0">
    <w:p w:rsidR="00C20703" w:rsidRDefault="00C20703" w:rsidP="00AD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703" w:rsidRDefault="00C20703" w:rsidP="00AD7C5A">
      <w:pPr>
        <w:spacing w:after="0" w:line="240" w:lineRule="auto"/>
      </w:pPr>
      <w:r>
        <w:separator/>
      </w:r>
    </w:p>
  </w:footnote>
  <w:footnote w:type="continuationSeparator" w:id="0">
    <w:p w:rsidR="00C20703" w:rsidRDefault="00C20703" w:rsidP="00AD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25pt;height:12.7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7818A688"/>
    <w:lvl w:ilvl="0">
      <w:numFmt w:val="bullet"/>
      <w:lvlText w:val="*"/>
      <w:lvlJc w:val="left"/>
    </w:lvl>
  </w:abstractNum>
  <w:abstractNum w:abstractNumId="1" w15:restartNumberingAfterBreak="0">
    <w:nsid w:val="00B83E76"/>
    <w:multiLevelType w:val="hybridMultilevel"/>
    <w:tmpl w:val="65AE3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4A85"/>
    <w:multiLevelType w:val="hybridMultilevel"/>
    <w:tmpl w:val="BDC0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C435F"/>
    <w:multiLevelType w:val="hybridMultilevel"/>
    <w:tmpl w:val="C91CB6AC"/>
    <w:lvl w:ilvl="0" w:tplc="62C46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  <w:rPr>
        <w:rFonts w:cs="Times New Roman"/>
      </w:rPr>
    </w:lvl>
  </w:abstractNum>
  <w:abstractNum w:abstractNumId="5" w15:restartNumberingAfterBreak="0">
    <w:nsid w:val="1CC73681"/>
    <w:multiLevelType w:val="multilevel"/>
    <w:tmpl w:val="692056EE"/>
    <w:lvl w:ilvl="0">
      <w:start w:val="1"/>
      <w:numFmt w:val="decimal"/>
      <w:lvlText w:val="%1."/>
      <w:lvlJc w:val="left"/>
      <w:pPr>
        <w:ind w:left="430" w:hanging="36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0" w:hanging="1800"/>
      </w:pPr>
      <w:rPr>
        <w:rFonts w:hint="default"/>
      </w:rPr>
    </w:lvl>
  </w:abstractNum>
  <w:abstractNum w:abstractNumId="6" w15:restartNumberingAfterBreak="0">
    <w:nsid w:val="2346687B"/>
    <w:multiLevelType w:val="hybridMultilevel"/>
    <w:tmpl w:val="FD18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B2EFD"/>
    <w:multiLevelType w:val="hybridMultilevel"/>
    <w:tmpl w:val="FD18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914B0"/>
    <w:multiLevelType w:val="hybridMultilevel"/>
    <w:tmpl w:val="7E18DF3E"/>
    <w:lvl w:ilvl="0" w:tplc="5D3C57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FF28DE"/>
    <w:multiLevelType w:val="hybridMultilevel"/>
    <w:tmpl w:val="1FFA2CC0"/>
    <w:lvl w:ilvl="0" w:tplc="146CD6E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DE60063"/>
    <w:multiLevelType w:val="hybridMultilevel"/>
    <w:tmpl w:val="2B7811EA"/>
    <w:lvl w:ilvl="0" w:tplc="6870E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6A2449"/>
    <w:multiLevelType w:val="hybridMultilevel"/>
    <w:tmpl w:val="EDC0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D59F1"/>
    <w:multiLevelType w:val="hybridMultilevel"/>
    <w:tmpl w:val="A5FA0786"/>
    <w:lvl w:ilvl="0" w:tplc="D3AAB5EC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E8503EE"/>
    <w:multiLevelType w:val="hybridMultilevel"/>
    <w:tmpl w:val="24403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0E814CA"/>
    <w:multiLevelType w:val="hybridMultilevel"/>
    <w:tmpl w:val="EDC0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A1F83"/>
    <w:multiLevelType w:val="hybridMultilevel"/>
    <w:tmpl w:val="EDC0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83B54"/>
    <w:multiLevelType w:val="hybridMultilevel"/>
    <w:tmpl w:val="C8BC4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12BAC"/>
    <w:multiLevelType w:val="hybridMultilevel"/>
    <w:tmpl w:val="6C68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A5911"/>
    <w:multiLevelType w:val="hybridMultilevel"/>
    <w:tmpl w:val="2CCC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E8E68DE"/>
    <w:multiLevelType w:val="hybridMultilevel"/>
    <w:tmpl w:val="EDC0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0672F"/>
    <w:multiLevelType w:val="hybridMultilevel"/>
    <w:tmpl w:val="A3A8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18"/>
  </w:num>
  <w:num w:numId="4">
    <w:abstractNumId w:val="20"/>
  </w:num>
  <w:num w:numId="5">
    <w:abstractNumId w:val="13"/>
  </w:num>
  <w:num w:numId="6">
    <w:abstractNumId w:val="9"/>
  </w:num>
  <w:num w:numId="7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8">
    <w:abstractNumId w:val="8"/>
  </w:num>
  <w:num w:numId="9">
    <w:abstractNumId w:val="2"/>
  </w:num>
  <w:num w:numId="10">
    <w:abstractNumId w:val="19"/>
  </w:num>
  <w:num w:numId="11">
    <w:abstractNumId w:val="16"/>
  </w:num>
  <w:num w:numId="12">
    <w:abstractNumId w:val="1"/>
  </w:num>
  <w:num w:numId="13">
    <w:abstractNumId w:val="3"/>
  </w:num>
  <w:num w:numId="14">
    <w:abstractNumId w:val="5"/>
  </w:num>
  <w:num w:numId="15">
    <w:abstractNumId w:val="17"/>
  </w:num>
  <w:num w:numId="16">
    <w:abstractNumId w:val="14"/>
  </w:num>
  <w:num w:numId="17">
    <w:abstractNumId w:val="11"/>
  </w:num>
  <w:num w:numId="18">
    <w:abstractNumId w:val="6"/>
  </w:num>
  <w:num w:numId="19">
    <w:abstractNumId w:val="15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C64"/>
    <w:rsid w:val="000001F0"/>
    <w:rsid w:val="00000220"/>
    <w:rsid w:val="00000A06"/>
    <w:rsid w:val="00002689"/>
    <w:rsid w:val="0000712B"/>
    <w:rsid w:val="000073FC"/>
    <w:rsid w:val="00010F3E"/>
    <w:rsid w:val="00011CDC"/>
    <w:rsid w:val="00013497"/>
    <w:rsid w:val="00016394"/>
    <w:rsid w:val="00016674"/>
    <w:rsid w:val="0001742A"/>
    <w:rsid w:val="000202FE"/>
    <w:rsid w:val="00020822"/>
    <w:rsid w:val="00020AC8"/>
    <w:rsid w:val="00023593"/>
    <w:rsid w:val="00023A02"/>
    <w:rsid w:val="00025D59"/>
    <w:rsid w:val="00025EEC"/>
    <w:rsid w:val="0002690C"/>
    <w:rsid w:val="00027220"/>
    <w:rsid w:val="00030692"/>
    <w:rsid w:val="00030842"/>
    <w:rsid w:val="00030CF4"/>
    <w:rsid w:val="00033AB3"/>
    <w:rsid w:val="000346DD"/>
    <w:rsid w:val="0003478B"/>
    <w:rsid w:val="00035166"/>
    <w:rsid w:val="000358CA"/>
    <w:rsid w:val="00036A3B"/>
    <w:rsid w:val="00037D86"/>
    <w:rsid w:val="00040340"/>
    <w:rsid w:val="0004055F"/>
    <w:rsid w:val="000415E6"/>
    <w:rsid w:val="000432B4"/>
    <w:rsid w:val="00044996"/>
    <w:rsid w:val="00045349"/>
    <w:rsid w:val="00045AB0"/>
    <w:rsid w:val="00046CEB"/>
    <w:rsid w:val="0004744A"/>
    <w:rsid w:val="00047590"/>
    <w:rsid w:val="0004796E"/>
    <w:rsid w:val="00050844"/>
    <w:rsid w:val="0005088D"/>
    <w:rsid w:val="00051079"/>
    <w:rsid w:val="0005138E"/>
    <w:rsid w:val="00052212"/>
    <w:rsid w:val="00053CA3"/>
    <w:rsid w:val="00053CD0"/>
    <w:rsid w:val="0005475F"/>
    <w:rsid w:val="00055E0A"/>
    <w:rsid w:val="000565D7"/>
    <w:rsid w:val="00056C4B"/>
    <w:rsid w:val="000574C3"/>
    <w:rsid w:val="00057956"/>
    <w:rsid w:val="00061079"/>
    <w:rsid w:val="00062C19"/>
    <w:rsid w:val="00063E16"/>
    <w:rsid w:val="00065E89"/>
    <w:rsid w:val="000673B0"/>
    <w:rsid w:val="00067ED6"/>
    <w:rsid w:val="000705FF"/>
    <w:rsid w:val="000744D6"/>
    <w:rsid w:val="00074E1C"/>
    <w:rsid w:val="000756F6"/>
    <w:rsid w:val="0007570D"/>
    <w:rsid w:val="000770AC"/>
    <w:rsid w:val="00077389"/>
    <w:rsid w:val="00080DC9"/>
    <w:rsid w:val="000847F1"/>
    <w:rsid w:val="00084BD6"/>
    <w:rsid w:val="000850D8"/>
    <w:rsid w:val="000857F0"/>
    <w:rsid w:val="0008625C"/>
    <w:rsid w:val="0008630C"/>
    <w:rsid w:val="000878C9"/>
    <w:rsid w:val="000903F9"/>
    <w:rsid w:val="00090732"/>
    <w:rsid w:val="0009099A"/>
    <w:rsid w:val="000932DC"/>
    <w:rsid w:val="00093E64"/>
    <w:rsid w:val="00094539"/>
    <w:rsid w:val="00094B19"/>
    <w:rsid w:val="00096D32"/>
    <w:rsid w:val="0009748B"/>
    <w:rsid w:val="00097F93"/>
    <w:rsid w:val="000A1423"/>
    <w:rsid w:val="000A29B8"/>
    <w:rsid w:val="000A2AA3"/>
    <w:rsid w:val="000A2CD6"/>
    <w:rsid w:val="000A4470"/>
    <w:rsid w:val="000A4D58"/>
    <w:rsid w:val="000A69DF"/>
    <w:rsid w:val="000A737E"/>
    <w:rsid w:val="000A76B1"/>
    <w:rsid w:val="000A77C9"/>
    <w:rsid w:val="000A7C88"/>
    <w:rsid w:val="000A7E33"/>
    <w:rsid w:val="000B0826"/>
    <w:rsid w:val="000B0E54"/>
    <w:rsid w:val="000B0E7F"/>
    <w:rsid w:val="000B3892"/>
    <w:rsid w:val="000B47B2"/>
    <w:rsid w:val="000B5273"/>
    <w:rsid w:val="000B57EF"/>
    <w:rsid w:val="000B6C3E"/>
    <w:rsid w:val="000B6E25"/>
    <w:rsid w:val="000B76F9"/>
    <w:rsid w:val="000B7A0D"/>
    <w:rsid w:val="000B7A5F"/>
    <w:rsid w:val="000B7D88"/>
    <w:rsid w:val="000B7DD1"/>
    <w:rsid w:val="000C0839"/>
    <w:rsid w:val="000C0FDE"/>
    <w:rsid w:val="000C252C"/>
    <w:rsid w:val="000C2B33"/>
    <w:rsid w:val="000C4217"/>
    <w:rsid w:val="000C42FD"/>
    <w:rsid w:val="000C5817"/>
    <w:rsid w:val="000C6423"/>
    <w:rsid w:val="000D0134"/>
    <w:rsid w:val="000D0C24"/>
    <w:rsid w:val="000D0CAF"/>
    <w:rsid w:val="000D10B9"/>
    <w:rsid w:val="000D174C"/>
    <w:rsid w:val="000D198D"/>
    <w:rsid w:val="000D4692"/>
    <w:rsid w:val="000D48CE"/>
    <w:rsid w:val="000D6532"/>
    <w:rsid w:val="000D7C19"/>
    <w:rsid w:val="000E2FDB"/>
    <w:rsid w:val="000E3FB7"/>
    <w:rsid w:val="000E52C3"/>
    <w:rsid w:val="000E6A71"/>
    <w:rsid w:val="000E6E1F"/>
    <w:rsid w:val="000E7476"/>
    <w:rsid w:val="000F057B"/>
    <w:rsid w:val="000F1520"/>
    <w:rsid w:val="000F1533"/>
    <w:rsid w:val="000F17A3"/>
    <w:rsid w:val="000F20F1"/>
    <w:rsid w:val="000F2101"/>
    <w:rsid w:val="000F274A"/>
    <w:rsid w:val="000F2FC9"/>
    <w:rsid w:val="000F3C0E"/>
    <w:rsid w:val="000F4BE2"/>
    <w:rsid w:val="000F5326"/>
    <w:rsid w:val="000F555F"/>
    <w:rsid w:val="000F63F9"/>
    <w:rsid w:val="000F65C7"/>
    <w:rsid w:val="000F7B5A"/>
    <w:rsid w:val="0010009B"/>
    <w:rsid w:val="00100681"/>
    <w:rsid w:val="001007EE"/>
    <w:rsid w:val="00101AC3"/>
    <w:rsid w:val="0010276A"/>
    <w:rsid w:val="00105C93"/>
    <w:rsid w:val="001068A7"/>
    <w:rsid w:val="00106C0E"/>
    <w:rsid w:val="00112183"/>
    <w:rsid w:val="001146CE"/>
    <w:rsid w:val="00114F2F"/>
    <w:rsid w:val="001157DA"/>
    <w:rsid w:val="00115C2C"/>
    <w:rsid w:val="001165DC"/>
    <w:rsid w:val="001173FF"/>
    <w:rsid w:val="0012053C"/>
    <w:rsid w:val="001228F7"/>
    <w:rsid w:val="00123DB6"/>
    <w:rsid w:val="0012407C"/>
    <w:rsid w:val="0012412B"/>
    <w:rsid w:val="00124300"/>
    <w:rsid w:val="00125245"/>
    <w:rsid w:val="00125AAE"/>
    <w:rsid w:val="001301FD"/>
    <w:rsid w:val="00130894"/>
    <w:rsid w:val="00131312"/>
    <w:rsid w:val="001313D9"/>
    <w:rsid w:val="0013277A"/>
    <w:rsid w:val="00132FC2"/>
    <w:rsid w:val="00133BD4"/>
    <w:rsid w:val="00133DC4"/>
    <w:rsid w:val="00133FE2"/>
    <w:rsid w:val="001354F3"/>
    <w:rsid w:val="00135B00"/>
    <w:rsid w:val="00136453"/>
    <w:rsid w:val="001370E3"/>
    <w:rsid w:val="001374F4"/>
    <w:rsid w:val="00137F0D"/>
    <w:rsid w:val="001402A9"/>
    <w:rsid w:val="00141363"/>
    <w:rsid w:val="001424B1"/>
    <w:rsid w:val="001425A6"/>
    <w:rsid w:val="00143332"/>
    <w:rsid w:val="00144CB9"/>
    <w:rsid w:val="00144D12"/>
    <w:rsid w:val="00144DD8"/>
    <w:rsid w:val="00144E06"/>
    <w:rsid w:val="00145BC1"/>
    <w:rsid w:val="0014664F"/>
    <w:rsid w:val="0015011B"/>
    <w:rsid w:val="00150608"/>
    <w:rsid w:val="00151B6C"/>
    <w:rsid w:val="00152344"/>
    <w:rsid w:val="00153911"/>
    <w:rsid w:val="00153ABD"/>
    <w:rsid w:val="00154053"/>
    <w:rsid w:val="001541B1"/>
    <w:rsid w:val="00154723"/>
    <w:rsid w:val="00154981"/>
    <w:rsid w:val="00156917"/>
    <w:rsid w:val="0015734A"/>
    <w:rsid w:val="001600D9"/>
    <w:rsid w:val="0016080F"/>
    <w:rsid w:val="00162244"/>
    <w:rsid w:val="001625E0"/>
    <w:rsid w:val="00162CC8"/>
    <w:rsid w:val="00164535"/>
    <w:rsid w:val="00164C68"/>
    <w:rsid w:val="0016528A"/>
    <w:rsid w:val="00165E22"/>
    <w:rsid w:val="00165EF3"/>
    <w:rsid w:val="001662CB"/>
    <w:rsid w:val="00166706"/>
    <w:rsid w:val="00166D61"/>
    <w:rsid w:val="001670FB"/>
    <w:rsid w:val="00167918"/>
    <w:rsid w:val="00167EC9"/>
    <w:rsid w:val="00170875"/>
    <w:rsid w:val="001717ED"/>
    <w:rsid w:val="00171954"/>
    <w:rsid w:val="001721C3"/>
    <w:rsid w:val="00172946"/>
    <w:rsid w:val="00174D64"/>
    <w:rsid w:val="001757B2"/>
    <w:rsid w:val="00175F0C"/>
    <w:rsid w:val="00176506"/>
    <w:rsid w:val="001765D0"/>
    <w:rsid w:val="00176FF6"/>
    <w:rsid w:val="00177885"/>
    <w:rsid w:val="00177C4A"/>
    <w:rsid w:val="00180431"/>
    <w:rsid w:val="0018101A"/>
    <w:rsid w:val="00182998"/>
    <w:rsid w:val="001830E0"/>
    <w:rsid w:val="00183646"/>
    <w:rsid w:val="001847A8"/>
    <w:rsid w:val="001859B5"/>
    <w:rsid w:val="00187768"/>
    <w:rsid w:val="00191055"/>
    <w:rsid w:val="0019159C"/>
    <w:rsid w:val="001921E4"/>
    <w:rsid w:val="00193C12"/>
    <w:rsid w:val="0019532F"/>
    <w:rsid w:val="00195A41"/>
    <w:rsid w:val="00196AF4"/>
    <w:rsid w:val="0019714D"/>
    <w:rsid w:val="001973CB"/>
    <w:rsid w:val="00197813"/>
    <w:rsid w:val="001A010D"/>
    <w:rsid w:val="001A2286"/>
    <w:rsid w:val="001A26E7"/>
    <w:rsid w:val="001A2773"/>
    <w:rsid w:val="001A499C"/>
    <w:rsid w:val="001A6493"/>
    <w:rsid w:val="001A7F79"/>
    <w:rsid w:val="001B0F74"/>
    <w:rsid w:val="001B3BA0"/>
    <w:rsid w:val="001B3BDC"/>
    <w:rsid w:val="001B582C"/>
    <w:rsid w:val="001B5867"/>
    <w:rsid w:val="001B6167"/>
    <w:rsid w:val="001B6E24"/>
    <w:rsid w:val="001B7F9D"/>
    <w:rsid w:val="001C0887"/>
    <w:rsid w:val="001C0CF7"/>
    <w:rsid w:val="001C11FE"/>
    <w:rsid w:val="001C27B7"/>
    <w:rsid w:val="001C282A"/>
    <w:rsid w:val="001C2EA2"/>
    <w:rsid w:val="001C3039"/>
    <w:rsid w:val="001C7840"/>
    <w:rsid w:val="001D0257"/>
    <w:rsid w:val="001D0339"/>
    <w:rsid w:val="001D1195"/>
    <w:rsid w:val="001D1421"/>
    <w:rsid w:val="001D176E"/>
    <w:rsid w:val="001D2AB5"/>
    <w:rsid w:val="001D2D28"/>
    <w:rsid w:val="001D3999"/>
    <w:rsid w:val="001D3A8A"/>
    <w:rsid w:val="001D5666"/>
    <w:rsid w:val="001D57D4"/>
    <w:rsid w:val="001D58DF"/>
    <w:rsid w:val="001D6090"/>
    <w:rsid w:val="001D625D"/>
    <w:rsid w:val="001D68E3"/>
    <w:rsid w:val="001D69E8"/>
    <w:rsid w:val="001D69FB"/>
    <w:rsid w:val="001D6D02"/>
    <w:rsid w:val="001D6F12"/>
    <w:rsid w:val="001D7128"/>
    <w:rsid w:val="001D73C5"/>
    <w:rsid w:val="001D7A41"/>
    <w:rsid w:val="001E0413"/>
    <w:rsid w:val="001E0F74"/>
    <w:rsid w:val="001E160B"/>
    <w:rsid w:val="001E169A"/>
    <w:rsid w:val="001E2231"/>
    <w:rsid w:val="001E3118"/>
    <w:rsid w:val="001E34E6"/>
    <w:rsid w:val="001E45C3"/>
    <w:rsid w:val="001E4D25"/>
    <w:rsid w:val="001E575A"/>
    <w:rsid w:val="001E5C64"/>
    <w:rsid w:val="001E6BCF"/>
    <w:rsid w:val="001E74B3"/>
    <w:rsid w:val="001E7819"/>
    <w:rsid w:val="001F10F6"/>
    <w:rsid w:val="001F274E"/>
    <w:rsid w:val="001F2913"/>
    <w:rsid w:val="001F35B7"/>
    <w:rsid w:val="001F4EF4"/>
    <w:rsid w:val="001F60F8"/>
    <w:rsid w:val="001F6382"/>
    <w:rsid w:val="001F6DC7"/>
    <w:rsid w:val="001F741E"/>
    <w:rsid w:val="00200A43"/>
    <w:rsid w:val="00200AFC"/>
    <w:rsid w:val="00200D83"/>
    <w:rsid w:val="00202267"/>
    <w:rsid w:val="00202EFE"/>
    <w:rsid w:val="0020335B"/>
    <w:rsid w:val="00204567"/>
    <w:rsid w:val="00204575"/>
    <w:rsid w:val="00204AF2"/>
    <w:rsid w:val="002072FA"/>
    <w:rsid w:val="00207307"/>
    <w:rsid w:val="002074EA"/>
    <w:rsid w:val="00207947"/>
    <w:rsid w:val="00207B65"/>
    <w:rsid w:val="00207BA9"/>
    <w:rsid w:val="00207E14"/>
    <w:rsid w:val="00211AB1"/>
    <w:rsid w:val="00211D53"/>
    <w:rsid w:val="00212A56"/>
    <w:rsid w:val="00213162"/>
    <w:rsid w:val="0021446B"/>
    <w:rsid w:val="002148A4"/>
    <w:rsid w:val="00214D56"/>
    <w:rsid w:val="002152A6"/>
    <w:rsid w:val="0021534C"/>
    <w:rsid w:val="00215382"/>
    <w:rsid w:val="00215F78"/>
    <w:rsid w:val="00216619"/>
    <w:rsid w:val="00217363"/>
    <w:rsid w:val="002174C9"/>
    <w:rsid w:val="00217B0E"/>
    <w:rsid w:val="002210A6"/>
    <w:rsid w:val="00221D44"/>
    <w:rsid w:val="00223C07"/>
    <w:rsid w:val="00224E0A"/>
    <w:rsid w:val="002277C4"/>
    <w:rsid w:val="00227BF5"/>
    <w:rsid w:val="00231A70"/>
    <w:rsid w:val="00231E6F"/>
    <w:rsid w:val="00233E2B"/>
    <w:rsid w:val="002375BE"/>
    <w:rsid w:val="002379F9"/>
    <w:rsid w:val="00237BDB"/>
    <w:rsid w:val="00241119"/>
    <w:rsid w:val="00243796"/>
    <w:rsid w:val="00243872"/>
    <w:rsid w:val="00243A8E"/>
    <w:rsid w:val="00244662"/>
    <w:rsid w:val="002447CE"/>
    <w:rsid w:val="002459B2"/>
    <w:rsid w:val="00245CEF"/>
    <w:rsid w:val="0024636A"/>
    <w:rsid w:val="002478BA"/>
    <w:rsid w:val="0025063E"/>
    <w:rsid w:val="00251E0B"/>
    <w:rsid w:val="00252910"/>
    <w:rsid w:val="00252F0F"/>
    <w:rsid w:val="002537FA"/>
    <w:rsid w:val="00254196"/>
    <w:rsid w:val="00255394"/>
    <w:rsid w:val="00256FF1"/>
    <w:rsid w:val="002600C4"/>
    <w:rsid w:val="002609B5"/>
    <w:rsid w:val="00260BD3"/>
    <w:rsid w:val="00262033"/>
    <w:rsid w:val="002624CA"/>
    <w:rsid w:val="0026302D"/>
    <w:rsid w:val="00263A19"/>
    <w:rsid w:val="002649DE"/>
    <w:rsid w:val="002649EC"/>
    <w:rsid w:val="00264FC6"/>
    <w:rsid w:val="00265AC8"/>
    <w:rsid w:val="0026606E"/>
    <w:rsid w:val="00266F89"/>
    <w:rsid w:val="00267A6D"/>
    <w:rsid w:val="00267F74"/>
    <w:rsid w:val="0027028B"/>
    <w:rsid w:val="002706C6"/>
    <w:rsid w:val="002708DC"/>
    <w:rsid w:val="00270CAF"/>
    <w:rsid w:val="00271E87"/>
    <w:rsid w:val="002727AC"/>
    <w:rsid w:val="00272A71"/>
    <w:rsid w:val="00272CCF"/>
    <w:rsid w:val="00273481"/>
    <w:rsid w:val="0027637D"/>
    <w:rsid w:val="00276B6B"/>
    <w:rsid w:val="00277527"/>
    <w:rsid w:val="00277D01"/>
    <w:rsid w:val="00277F47"/>
    <w:rsid w:val="0028061B"/>
    <w:rsid w:val="00280A6A"/>
    <w:rsid w:val="002810D7"/>
    <w:rsid w:val="00281347"/>
    <w:rsid w:val="00281DDA"/>
    <w:rsid w:val="00282FDC"/>
    <w:rsid w:val="00283453"/>
    <w:rsid w:val="002848FA"/>
    <w:rsid w:val="00285644"/>
    <w:rsid w:val="0028587E"/>
    <w:rsid w:val="00285995"/>
    <w:rsid w:val="00286A6F"/>
    <w:rsid w:val="00286C57"/>
    <w:rsid w:val="00286FFE"/>
    <w:rsid w:val="002877F3"/>
    <w:rsid w:val="00290497"/>
    <w:rsid w:val="00290E90"/>
    <w:rsid w:val="00291624"/>
    <w:rsid w:val="00291708"/>
    <w:rsid w:val="00292289"/>
    <w:rsid w:val="00292A85"/>
    <w:rsid w:val="00293491"/>
    <w:rsid w:val="002939C7"/>
    <w:rsid w:val="00294EAE"/>
    <w:rsid w:val="00295239"/>
    <w:rsid w:val="00297616"/>
    <w:rsid w:val="002A1F2C"/>
    <w:rsid w:val="002A22B0"/>
    <w:rsid w:val="002A32FB"/>
    <w:rsid w:val="002A34ED"/>
    <w:rsid w:val="002A40A9"/>
    <w:rsid w:val="002A51FE"/>
    <w:rsid w:val="002A5CC7"/>
    <w:rsid w:val="002A7772"/>
    <w:rsid w:val="002B1772"/>
    <w:rsid w:val="002B1C5A"/>
    <w:rsid w:val="002B1F62"/>
    <w:rsid w:val="002B285A"/>
    <w:rsid w:val="002B2AFC"/>
    <w:rsid w:val="002B2D95"/>
    <w:rsid w:val="002B2E12"/>
    <w:rsid w:val="002B30D0"/>
    <w:rsid w:val="002B46B8"/>
    <w:rsid w:val="002B4BC3"/>
    <w:rsid w:val="002B5076"/>
    <w:rsid w:val="002B7060"/>
    <w:rsid w:val="002B751D"/>
    <w:rsid w:val="002B7A21"/>
    <w:rsid w:val="002B7C5F"/>
    <w:rsid w:val="002C0462"/>
    <w:rsid w:val="002C1DAA"/>
    <w:rsid w:val="002C2467"/>
    <w:rsid w:val="002C2960"/>
    <w:rsid w:val="002C2F48"/>
    <w:rsid w:val="002C34F5"/>
    <w:rsid w:val="002C65D1"/>
    <w:rsid w:val="002C6A90"/>
    <w:rsid w:val="002C6C0D"/>
    <w:rsid w:val="002C7558"/>
    <w:rsid w:val="002C7A0A"/>
    <w:rsid w:val="002D0187"/>
    <w:rsid w:val="002D0888"/>
    <w:rsid w:val="002D1C44"/>
    <w:rsid w:val="002D2593"/>
    <w:rsid w:val="002D3951"/>
    <w:rsid w:val="002D3AB2"/>
    <w:rsid w:val="002D4500"/>
    <w:rsid w:val="002D4748"/>
    <w:rsid w:val="002D479A"/>
    <w:rsid w:val="002D4834"/>
    <w:rsid w:val="002D4852"/>
    <w:rsid w:val="002D4BCD"/>
    <w:rsid w:val="002D4FBF"/>
    <w:rsid w:val="002D555B"/>
    <w:rsid w:val="002E0C73"/>
    <w:rsid w:val="002E0D34"/>
    <w:rsid w:val="002E1372"/>
    <w:rsid w:val="002E1949"/>
    <w:rsid w:val="002E26D2"/>
    <w:rsid w:val="002E35FD"/>
    <w:rsid w:val="002E3833"/>
    <w:rsid w:val="002E3899"/>
    <w:rsid w:val="002E4CE7"/>
    <w:rsid w:val="002E4F4B"/>
    <w:rsid w:val="002E7FEA"/>
    <w:rsid w:val="002F0867"/>
    <w:rsid w:val="002F0A4B"/>
    <w:rsid w:val="002F1DE4"/>
    <w:rsid w:val="002F39C0"/>
    <w:rsid w:val="002F3D15"/>
    <w:rsid w:val="002F5202"/>
    <w:rsid w:val="002F5A88"/>
    <w:rsid w:val="002F639B"/>
    <w:rsid w:val="002F782A"/>
    <w:rsid w:val="0030042E"/>
    <w:rsid w:val="0030072A"/>
    <w:rsid w:val="00300B35"/>
    <w:rsid w:val="003012BD"/>
    <w:rsid w:val="003012D9"/>
    <w:rsid w:val="00301614"/>
    <w:rsid w:val="00302013"/>
    <w:rsid w:val="00302DA5"/>
    <w:rsid w:val="003044D9"/>
    <w:rsid w:val="00305965"/>
    <w:rsid w:val="003059F8"/>
    <w:rsid w:val="0030754A"/>
    <w:rsid w:val="00307F10"/>
    <w:rsid w:val="00310CD1"/>
    <w:rsid w:val="003112EC"/>
    <w:rsid w:val="0031140F"/>
    <w:rsid w:val="00311E5A"/>
    <w:rsid w:val="0031201A"/>
    <w:rsid w:val="00312F82"/>
    <w:rsid w:val="00314345"/>
    <w:rsid w:val="003154BD"/>
    <w:rsid w:val="003167C1"/>
    <w:rsid w:val="00320133"/>
    <w:rsid w:val="0032018D"/>
    <w:rsid w:val="00320FB9"/>
    <w:rsid w:val="00321894"/>
    <w:rsid w:val="00321A8F"/>
    <w:rsid w:val="003220FB"/>
    <w:rsid w:val="00322DB7"/>
    <w:rsid w:val="00323DA2"/>
    <w:rsid w:val="00324A70"/>
    <w:rsid w:val="003259EF"/>
    <w:rsid w:val="00325CBA"/>
    <w:rsid w:val="003267DE"/>
    <w:rsid w:val="00326CEF"/>
    <w:rsid w:val="00326E7F"/>
    <w:rsid w:val="00327A73"/>
    <w:rsid w:val="00327B61"/>
    <w:rsid w:val="0033065D"/>
    <w:rsid w:val="00331813"/>
    <w:rsid w:val="00331A45"/>
    <w:rsid w:val="0033310E"/>
    <w:rsid w:val="00334A8A"/>
    <w:rsid w:val="00334FF9"/>
    <w:rsid w:val="003375B7"/>
    <w:rsid w:val="003402EB"/>
    <w:rsid w:val="00340AFB"/>
    <w:rsid w:val="00341F3B"/>
    <w:rsid w:val="00345333"/>
    <w:rsid w:val="00346CC6"/>
    <w:rsid w:val="00347425"/>
    <w:rsid w:val="00347BC3"/>
    <w:rsid w:val="00350359"/>
    <w:rsid w:val="003503F1"/>
    <w:rsid w:val="00350EFB"/>
    <w:rsid w:val="00352016"/>
    <w:rsid w:val="0035210F"/>
    <w:rsid w:val="0035364C"/>
    <w:rsid w:val="00353AF7"/>
    <w:rsid w:val="00353EFF"/>
    <w:rsid w:val="0035673D"/>
    <w:rsid w:val="0035680D"/>
    <w:rsid w:val="00357343"/>
    <w:rsid w:val="003576E9"/>
    <w:rsid w:val="00362340"/>
    <w:rsid w:val="00362D2B"/>
    <w:rsid w:val="0036335F"/>
    <w:rsid w:val="0036382A"/>
    <w:rsid w:val="00364120"/>
    <w:rsid w:val="00364D66"/>
    <w:rsid w:val="00367BB5"/>
    <w:rsid w:val="00370533"/>
    <w:rsid w:val="00371794"/>
    <w:rsid w:val="00371D99"/>
    <w:rsid w:val="00373276"/>
    <w:rsid w:val="00375D05"/>
    <w:rsid w:val="00375EF0"/>
    <w:rsid w:val="00376380"/>
    <w:rsid w:val="00376F9F"/>
    <w:rsid w:val="003770E3"/>
    <w:rsid w:val="00381204"/>
    <w:rsid w:val="00381EA1"/>
    <w:rsid w:val="0038312B"/>
    <w:rsid w:val="0038355B"/>
    <w:rsid w:val="00385409"/>
    <w:rsid w:val="0038551C"/>
    <w:rsid w:val="003859CA"/>
    <w:rsid w:val="00390024"/>
    <w:rsid w:val="003900A2"/>
    <w:rsid w:val="003909AF"/>
    <w:rsid w:val="003914B8"/>
    <w:rsid w:val="00392D1E"/>
    <w:rsid w:val="0039313F"/>
    <w:rsid w:val="0039440C"/>
    <w:rsid w:val="00394881"/>
    <w:rsid w:val="00394C6C"/>
    <w:rsid w:val="00395148"/>
    <w:rsid w:val="00396484"/>
    <w:rsid w:val="00397800"/>
    <w:rsid w:val="003A14C5"/>
    <w:rsid w:val="003A173C"/>
    <w:rsid w:val="003A29C4"/>
    <w:rsid w:val="003A2AE3"/>
    <w:rsid w:val="003A308F"/>
    <w:rsid w:val="003A362E"/>
    <w:rsid w:val="003A3DD0"/>
    <w:rsid w:val="003A40B8"/>
    <w:rsid w:val="003A412A"/>
    <w:rsid w:val="003A4744"/>
    <w:rsid w:val="003A5230"/>
    <w:rsid w:val="003A533E"/>
    <w:rsid w:val="003A7931"/>
    <w:rsid w:val="003B30F7"/>
    <w:rsid w:val="003B51DA"/>
    <w:rsid w:val="003B55BF"/>
    <w:rsid w:val="003B668D"/>
    <w:rsid w:val="003B6703"/>
    <w:rsid w:val="003C10B3"/>
    <w:rsid w:val="003C1BDE"/>
    <w:rsid w:val="003C22B5"/>
    <w:rsid w:val="003C2662"/>
    <w:rsid w:val="003C3651"/>
    <w:rsid w:val="003C3C04"/>
    <w:rsid w:val="003C3DBF"/>
    <w:rsid w:val="003C4C6D"/>
    <w:rsid w:val="003C4F6B"/>
    <w:rsid w:val="003C5197"/>
    <w:rsid w:val="003C5D00"/>
    <w:rsid w:val="003C78EB"/>
    <w:rsid w:val="003D18EC"/>
    <w:rsid w:val="003D23EE"/>
    <w:rsid w:val="003D31D3"/>
    <w:rsid w:val="003D46E3"/>
    <w:rsid w:val="003D5383"/>
    <w:rsid w:val="003D5C23"/>
    <w:rsid w:val="003D6743"/>
    <w:rsid w:val="003D71E7"/>
    <w:rsid w:val="003D74CD"/>
    <w:rsid w:val="003E0BDE"/>
    <w:rsid w:val="003E216D"/>
    <w:rsid w:val="003E2F6E"/>
    <w:rsid w:val="003E38EF"/>
    <w:rsid w:val="003E3EF2"/>
    <w:rsid w:val="003E4B48"/>
    <w:rsid w:val="003E576F"/>
    <w:rsid w:val="003E5FA2"/>
    <w:rsid w:val="003E78D8"/>
    <w:rsid w:val="003E7970"/>
    <w:rsid w:val="003F0867"/>
    <w:rsid w:val="003F1000"/>
    <w:rsid w:val="003F16BB"/>
    <w:rsid w:val="003F3F5A"/>
    <w:rsid w:val="003F3F8A"/>
    <w:rsid w:val="003F40A7"/>
    <w:rsid w:val="003F5368"/>
    <w:rsid w:val="003F5C99"/>
    <w:rsid w:val="003F75AF"/>
    <w:rsid w:val="00400EF3"/>
    <w:rsid w:val="00401BAC"/>
    <w:rsid w:val="00401C8B"/>
    <w:rsid w:val="00402E5E"/>
    <w:rsid w:val="004054E3"/>
    <w:rsid w:val="00405FE6"/>
    <w:rsid w:val="00406791"/>
    <w:rsid w:val="00407128"/>
    <w:rsid w:val="00410937"/>
    <w:rsid w:val="00410C5A"/>
    <w:rsid w:val="004116DD"/>
    <w:rsid w:val="00411861"/>
    <w:rsid w:val="0041373D"/>
    <w:rsid w:val="00413B6A"/>
    <w:rsid w:val="00413DE2"/>
    <w:rsid w:val="004147C6"/>
    <w:rsid w:val="00414E0F"/>
    <w:rsid w:val="00415FF1"/>
    <w:rsid w:val="00416C64"/>
    <w:rsid w:val="00417CA1"/>
    <w:rsid w:val="004203A8"/>
    <w:rsid w:val="00420645"/>
    <w:rsid w:val="00420A8F"/>
    <w:rsid w:val="004218BB"/>
    <w:rsid w:val="00421BF9"/>
    <w:rsid w:val="00422385"/>
    <w:rsid w:val="00422966"/>
    <w:rsid w:val="00423CAB"/>
    <w:rsid w:val="00424286"/>
    <w:rsid w:val="00424E9A"/>
    <w:rsid w:val="00425E8E"/>
    <w:rsid w:val="00426250"/>
    <w:rsid w:val="00427251"/>
    <w:rsid w:val="00427DE0"/>
    <w:rsid w:val="004307DA"/>
    <w:rsid w:val="0043093B"/>
    <w:rsid w:val="00431996"/>
    <w:rsid w:val="00431DF4"/>
    <w:rsid w:val="00432F0C"/>
    <w:rsid w:val="004331B4"/>
    <w:rsid w:val="00433DF3"/>
    <w:rsid w:val="0043416A"/>
    <w:rsid w:val="00440837"/>
    <w:rsid w:val="00440E32"/>
    <w:rsid w:val="00440FE5"/>
    <w:rsid w:val="004416F3"/>
    <w:rsid w:val="00441971"/>
    <w:rsid w:val="00441E44"/>
    <w:rsid w:val="004425DA"/>
    <w:rsid w:val="00442C44"/>
    <w:rsid w:val="00443435"/>
    <w:rsid w:val="0044357C"/>
    <w:rsid w:val="00443986"/>
    <w:rsid w:val="0044522E"/>
    <w:rsid w:val="00447BBE"/>
    <w:rsid w:val="004515D1"/>
    <w:rsid w:val="00452705"/>
    <w:rsid w:val="00453C35"/>
    <w:rsid w:val="0045479B"/>
    <w:rsid w:val="00454EB4"/>
    <w:rsid w:val="00455BA2"/>
    <w:rsid w:val="00457E88"/>
    <w:rsid w:val="00457FE3"/>
    <w:rsid w:val="00460C76"/>
    <w:rsid w:val="004612AD"/>
    <w:rsid w:val="004623D5"/>
    <w:rsid w:val="00463AFD"/>
    <w:rsid w:val="00464419"/>
    <w:rsid w:val="004650A8"/>
    <w:rsid w:val="0046527E"/>
    <w:rsid w:val="0046546B"/>
    <w:rsid w:val="00465DA7"/>
    <w:rsid w:val="00466083"/>
    <w:rsid w:val="00466564"/>
    <w:rsid w:val="00466F66"/>
    <w:rsid w:val="004705DE"/>
    <w:rsid w:val="00471CAD"/>
    <w:rsid w:val="00472EE3"/>
    <w:rsid w:val="00472F46"/>
    <w:rsid w:val="00475B9D"/>
    <w:rsid w:val="00476300"/>
    <w:rsid w:val="00476958"/>
    <w:rsid w:val="00481A6E"/>
    <w:rsid w:val="0048378E"/>
    <w:rsid w:val="00484A45"/>
    <w:rsid w:val="00484E72"/>
    <w:rsid w:val="00484F70"/>
    <w:rsid w:val="0048598D"/>
    <w:rsid w:val="0048598F"/>
    <w:rsid w:val="00485D9C"/>
    <w:rsid w:val="004860EC"/>
    <w:rsid w:val="0049133A"/>
    <w:rsid w:val="00491CC8"/>
    <w:rsid w:val="00494835"/>
    <w:rsid w:val="004953EB"/>
    <w:rsid w:val="0049616E"/>
    <w:rsid w:val="00496282"/>
    <w:rsid w:val="0049629B"/>
    <w:rsid w:val="00496DEA"/>
    <w:rsid w:val="004A0E12"/>
    <w:rsid w:val="004A19E1"/>
    <w:rsid w:val="004A3FA3"/>
    <w:rsid w:val="004A4289"/>
    <w:rsid w:val="004A4CBC"/>
    <w:rsid w:val="004A543A"/>
    <w:rsid w:val="004A5C94"/>
    <w:rsid w:val="004B12CA"/>
    <w:rsid w:val="004B2497"/>
    <w:rsid w:val="004B2F71"/>
    <w:rsid w:val="004B37AE"/>
    <w:rsid w:val="004B4F3C"/>
    <w:rsid w:val="004B53AC"/>
    <w:rsid w:val="004B6385"/>
    <w:rsid w:val="004B6498"/>
    <w:rsid w:val="004B7218"/>
    <w:rsid w:val="004B7A7B"/>
    <w:rsid w:val="004C0D92"/>
    <w:rsid w:val="004C0DB8"/>
    <w:rsid w:val="004C1222"/>
    <w:rsid w:val="004C2105"/>
    <w:rsid w:val="004C3B70"/>
    <w:rsid w:val="004C4468"/>
    <w:rsid w:val="004C53CF"/>
    <w:rsid w:val="004C5871"/>
    <w:rsid w:val="004C59FA"/>
    <w:rsid w:val="004C5C70"/>
    <w:rsid w:val="004C5F9A"/>
    <w:rsid w:val="004C69A4"/>
    <w:rsid w:val="004C718D"/>
    <w:rsid w:val="004C7F44"/>
    <w:rsid w:val="004D02C4"/>
    <w:rsid w:val="004D125E"/>
    <w:rsid w:val="004D265F"/>
    <w:rsid w:val="004D2695"/>
    <w:rsid w:val="004D2722"/>
    <w:rsid w:val="004D2B50"/>
    <w:rsid w:val="004D32CF"/>
    <w:rsid w:val="004D3452"/>
    <w:rsid w:val="004D4321"/>
    <w:rsid w:val="004D468B"/>
    <w:rsid w:val="004D5509"/>
    <w:rsid w:val="004D6F23"/>
    <w:rsid w:val="004D7122"/>
    <w:rsid w:val="004E088C"/>
    <w:rsid w:val="004E1192"/>
    <w:rsid w:val="004E16B6"/>
    <w:rsid w:val="004E1DED"/>
    <w:rsid w:val="004E47E9"/>
    <w:rsid w:val="004E5764"/>
    <w:rsid w:val="004E58D4"/>
    <w:rsid w:val="004E6168"/>
    <w:rsid w:val="004E7D57"/>
    <w:rsid w:val="004F3B36"/>
    <w:rsid w:val="004F4175"/>
    <w:rsid w:val="004F5D00"/>
    <w:rsid w:val="004F6BD0"/>
    <w:rsid w:val="004F723A"/>
    <w:rsid w:val="004F7E94"/>
    <w:rsid w:val="00500378"/>
    <w:rsid w:val="005005D7"/>
    <w:rsid w:val="0050236E"/>
    <w:rsid w:val="00503337"/>
    <w:rsid w:val="00503AB0"/>
    <w:rsid w:val="005049B8"/>
    <w:rsid w:val="00505CD7"/>
    <w:rsid w:val="0051019B"/>
    <w:rsid w:val="00510548"/>
    <w:rsid w:val="0051065D"/>
    <w:rsid w:val="00510AB4"/>
    <w:rsid w:val="00510B06"/>
    <w:rsid w:val="00510CD4"/>
    <w:rsid w:val="005116BB"/>
    <w:rsid w:val="00511704"/>
    <w:rsid w:val="0051318E"/>
    <w:rsid w:val="005132FD"/>
    <w:rsid w:val="005134F0"/>
    <w:rsid w:val="00514FB1"/>
    <w:rsid w:val="005157F1"/>
    <w:rsid w:val="00516320"/>
    <w:rsid w:val="00517A3B"/>
    <w:rsid w:val="00517C35"/>
    <w:rsid w:val="0052098C"/>
    <w:rsid w:val="00520A79"/>
    <w:rsid w:val="005213DD"/>
    <w:rsid w:val="005214B6"/>
    <w:rsid w:val="00521AD2"/>
    <w:rsid w:val="00522C23"/>
    <w:rsid w:val="005234AC"/>
    <w:rsid w:val="00523BDE"/>
    <w:rsid w:val="00526198"/>
    <w:rsid w:val="00527E99"/>
    <w:rsid w:val="005300A1"/>
    <w:rsid w:val="005303C6"/>
    <w:rsid w:val="00530D7E"/>
    <w:rsid w:val="00531056"/>
    <w:rsid w:val="0053201C"/>
    <w:rsid w:val="00532194"/>
    <w:rsid w:val="00532606"/>
    <w:rsid w:val="00532E80"/>
    <w:rsid w:val="00534423"/>
    <w:rsid w:val="0053500F"/>
    <w:rsid w:val="00535D83"/>
    <w:rsid w:val="005409A9"/>
    <w:rsid w:val="00540FD0"/>
    <w:rsid w:val="00541FCD"/>
    <w:rsid w:val="005432B8"/>
    <w:rsid w:val="00544426"/>
    <w:rsid w:val="00544D4E"/>
    <w:rsid w:val="0054604D"/>
    <w:rsid w:val="005462C8"/>
    <w:rsid w:val="005462E0"/>
    <w:rsid w:val="0054702A"/>
    <w:rsid w:val="005507DB"/>
    <w:rsid w:val="00551184"/>
    <w:rsid w:val="005519A6"/>
    <w:rsid w:val="00551BC6"/>
    <w:rsid w:val="00552677"/>
    <w:rsid w:val="00552703"/>
    <w:rsid w:val="00552F0D"/>
    <w:rsid w:val="00553825"/>
    <w:rsid w:val="00554406"/>
    <w:rsid w:val="0055446E"/>
    <w:rsid w:val="005544E0"/>
    <w:rsid w:val="0055599A"/>
    <w:rsid w:val="005569C8"/>
    <w:rsid w:val="00557172"/>
    <w:rsid w:val="00557A18"/>
    <w:rsid w:val="00557AF8"/>
    <w:rsid w:val="00557B51"/>
    <w:rsid w:val="00557F7A"/>
    <w:rsid w:val="00557F9C"/>
    <w:rsid w:val="00560923"/>
    <w:rsid w:val="005609EC"/>
    <w:rsid w:val="00560F5B"/>
    <w:rsid w:val="005617C5"/>
    <w:rsid w:val="00561A23"/>
    <w:rsid w:val="00561DEE"/>
    <w:rsid w:val="00565075"/>
    <w:rsid w:val="00565E15"/>
    <w:rsid w:val="005669ED"/>
    <w:rsid w:val="00566A7D"/>
    <w:rsid w:val="005675A2"/>
    <w:rsid w:val="00570464"/>
    <w:rsid w:val="00570CA7"/>
    <w:rsid w:val="00572675"/>
    <w:rsid w:val="0057402A"/>
    <w:rsid w:val="00574B43"/>
    <w:rsid w:val="005756DB"/>
    <w:rsid w:val="00576196"/>
    <w:rsid w:val="00576714"/>
    <w:rsid w:val="00576B61"/>
    <w:rsid w:val="00577B5F"/>
    <w:rsid w:val="005811E2"/>
    <w:rsid w:val="00583049"/>
    <w:rsid w:val="0058332E"/>
    <w:rsid w:val="00584F3F"/>
    <w:rsid w:val="0058534A"/>
    <w:rsid w:val="00585B93"/>
    <w:rsid w:val="00586DAD"/>
    <w:rsid w:val="00586F0B"/>
    <w:rsid w:val="0058754C"/>
    <w:rsid w:val="005903DA"/>
    <w:rsid w:val="00590C8F"/>
    <w:rsid w:val="00592377"/>
    <w:rsid w:val="00592BB2"/>
    <w:rsid w:val="00593A02"/>
    <w:rsid w:val="00593B7F"/>
    <w:rsid w:val="00593E97"/>
    <w:rsid w:val="00594585"/>
    <w:rsid w:val="00594609"/>
    <w:rsid w:val="00595ECC"/>
    <w:rsid w:val="00597761"/>
    <w:rsid w:val="005A1B33"/>
    <w:rsid w:val="005A1CE3"/>
    <w:rsid w:val="005A231D"/>
    <w:rsid w:val="005A2B24"/>
    <w:rsid w:val="005A412F"/>
    <w:rsid w:val="005A5718"/>
    <w:rsid w:val="005A73AF"/>
    <w:rsid w:val="005A7807"/>
    <w:rsid w:val="005B148D"/>
    <w:rsid w:val="005B323F"/>
    <w:rsid w:val="005B3383"/>
    <w:rsid w:val="005B514F"/>
    <w:rsid w:val="005B666F"/>
    <w:rsid w:val="005B6A3E"/>
    <w:rsid w:val="005B7C4F"/>
    <w:rsid w:val="005C01F6"/>
    <w:rsid w:val="005C08BF"/>
    <w:rsid w:val="005C15CD"/>
    <w:rsid w:val="005C196C"/>
    <w:rsid w:val="005C213F"/>
    <w:rsid w:val="005C3B03"/>
    <w:rsid w:val="005C4F15"/>
    <w:rsid w:val="005C501D"/>
    <w:rsid w:val="005C57DD"/>
    <w:rsid w:val="005C5BB6"/>
    <w:rsid w:val="005C71A8"/>
    <w:rsid w:val="005C7644"/>
    <w:rsid w:val="005C7B21"/>
    <w:rsid w:val="005D05F4"/>
    <w:rsid w:val="005D1745"/>
    <w:rsid w:val="005D17FA"/>
    <w:rsid w:val="005D20EA"/>
    <w:rsid w:val="005D311F"/>
    <w:rsid w:val="005D3CCA"/>
    <w:rsid w:val="005D5299"/>
    <w:rsid w:val="005D5B40"/>
    <w:rsid w:val="005D6365"/>
    <w:rsid w:val="005D654D"/>
    <w:rsid w:val="005D75BF"/>
    <w:rsid w:val="005D7937"/>
    <w:rsid w:val="005D7B09"/>
    <w:rsid w:val="005E2FD2"/>
    <w:rsid w:val="005E4198"/>
    <w:rsid w:val="005E4A7C"/>
    <w:rsid w:val="005E7531"/>
    <w:rsid w:val="005F0E20"/>
    <w:rsid w:val="005F0F65"/>
    <w:rsid w:val="005F16C3"/>
    <w:rsid w:val="005F2043"/>
    <w:rsid w:val="005F20A6"/>
    <w:rsid w:val="005F2C93"/>
    <w:rsid w:val="005F40AC"/>
    <w:rsid w:val="005F5825"/>
    <w:rsid w:val="005F6891"/>
    <w:rsid w:val="005F693E"/>
    <w:rsid w:val="005F7971"/>
    <w:rsid w:val="005F7A5B"/>
    <w:rsid w:val="00600A93"/>
    <w:rsid w:val="00600BAF"/>
    <w:rsid w:val="00602E55"/>
    <w:rsid w:val="00603188"/>
    <w:rsid w:val="006031EF"/>
    <w:rsid w:val="00603595"/>
    <w:rsid w:val="006060B8"/>
    <w:rsid w:val="00607195"/>
    <w:rsid w:val="0060742C"/>
    <w:rsid w:val="00607651"/>
    <w:rsid w:val="0061041E"/>
    <w:rsid w:val="006104F7"/>
    <w:rsid w:val="006119C3"/>
    <w:rsid w:val="00611C36"/>
    <w:rsid w:val="00612927"/>
    <w:rsid w:val="00613425"/>
    <w:rsid w:val="00613643"/>
    <w:rsid w:val="00614664"/>
    <w:rsid w:val="00614A86"/>
    <w:rsid w:val="00614A8A"/>
    <w:rsid w:val="00614BC0"/>
    <w:rsid w:val="00616C19"/>
    <w:rsid w:val="00616D8E"/>
    <w:rsid w:val="00616EA0"/>
    <w:rsid w:val="00617C76"/>
    <w:rsid w:val="006200D8"/>
    <w:rsid w:val="00620EB2"/>
    <w:rsid w:val="006215F8"/>
    <w:rsid w:val="0062213C"/>
    <w:rsid w:val="0062268E"/>
    <w:rsid w:val="00624880"/>
    <w:rsid w:val="00625103"/>
    <w:rsid w:val="006252F2"/>
    <w:rsid w:val="0062588F"/>
    <w:rsid w:val="006266A5"/>
    <w:rsid w:val="00626C04"/>
    <w:rsid w:val="006305A0"/>
    <w:rsid w:val="00630A00"/>
    <w:rsid w:val="0063222C"/>
    <w:rsid w:val="006333A9"/>
    <w:rsid w:val="00634D05"/>
    <w:rsid w:val="00635AB2"/>
    <w:rsid w:val="00636641"/>
    <w:rsid w:val="006367F4"/>
    <w:rsid w:val="00637E65"/>
    <w:rsid w:val="006408D3"/>
    <w:rsid w:val="00642624"/>
    <w:rsid w:val="006428FD"/>
    <w:rsid w:val="00642E96"/>
    <w:rsid w:val="00643584"/>
    <w:rsid w:val="00643F18"/>
    <w:rsid w:val="0064676E"/>
    <w:rsid w:val="006508CE"/>
    <w:rsid w:val="006514B3"/>
    <w:rsid w:val="0065155F"/>
    <w:rsid w:val="00651666"/>
    <w:rsid w:val="00651E69"/>
    <w:rsid w:val="00651F1F"/>
    <w:rsid w:val="00652891"/>
    <w:rsid w:val="00653A5E"/>
    <w:rsid w:val="00653B4E"/>
    <w:rsid w:val="00653ED2"/>
    <w:rsid w:val="00654727"/>
    <w:rsid w:val="0065505A"/>
    <w:rsid w:val="0065623E"/>
    <w:rsid w:val="006564F8"/>
    <w:rsid w:val="00656B9F"/>
    <w:rsid w:val="006571ED"/>
    <w:rsid w:val="006608C3"/>
    <w:rsid w:val="00661BBB"/>
    <w:rsid w:val="00664543"/>
    <w:rsid w:val="00665189"/>
    <w:rsid w:val="00665C38"/>
    <w:rsid w:val="00666935"/>
    <w:rsid w:val="00666A72"/>
    <w:rsid w:val="00666BE7"/>
    <w:rsid w:val="00667AFB"/>
    <w:rsid w:val="00670D13"/>
    <w:rsid w:val="00671E51"/>
    <w:rsid w:val="00672211"/>
    <w:rsid w:val="00672853"/>
    <w:rsid w:val="00672EAE"/>
    <w:rsid w:val="00675738"/>
    <w:rsid w:val="00675927"/>
    <w:rsid w:val="006762C5"/>
    <w:rsid w:val="006769A5"/>
    <w:rsid w:val="00676ACC"/>
    <w:rsid w:val="00676C06"/>
    <w:rsid w:val="006802EA"/>
    <w:rsid w:val="006811AB"/>
    <w:rsid w:val="0068159C"/>
    <w:rsid w:val="0068160E"/>
    <w:rsid w:val="006817E3"/>
    <w:rsid w:val="00681CFF"/>
    <w:rsid w:val="0068383E"/>
    <w:rsid w:val="00684073"/>
    <w:rsid w:val="00684B27"/>
    <w:rsid w:val="00684E37"/>
    <w:rsid w:val="00685D91"/>
    <w:rsid w:val="006865FE"/>
    <w:rsid w:val="00686D49"/>
    <w:rsid w:val="0068792F"/>
    <w:rsid w:val="00687F42"/>
    <w:rsid w:val="006905C7"/>
    <w:rsid w:val="00690EBF"/>
    <w:rsid w:val="00691250"/>
    <w:rsid w:val="006932BC"/>
    <w:rsid w:val="006933A1"/>
    <w:rsid w:val="006940B3"/>
    <w:rsid w:val="00695053"/>
    <w:rsid w:val="006957F2"/>
    <w:rsid w:val="00696A8A"/>
    <w:rsid w:val="00697B1D"/>
    <w:rsid w:val="006A04F3"/>
    <w:rsid w:val="006A079E"/>
    <w:rsid w:val="006A10A8"/>
    <w:rsid w:val="006A1814"/>
    <w:rsid w:val="006A28D6"/>
    <w:rsid w:val="006A31B5"/>
    <w:rsid w:val="006A3671"/>
    <w:rsid w:val="006A3D11"/>
    <w:rsid w:val="006A4A5A"/>
    <w:rsid w:val="006A61E8"/>
    <w:rsid w:val="006A66E4"/>
    <w:rsid w:val="006A6810"/>
    <w:rsid w:val="006A715F"/>
    <w:rsid w:val="006A7D30"/>
    <w:rsid w:val="006B0932"/>
    <w:rsid w:val="006B0D6E"/>
    <w:rsid w:val="006B13F3"/>
    <w:rsid w:val="006B1D95"/>
    <w:rsid w:val="006B20E1"/>
    <w:rsid w:val="006B2CEC"/>
    <w:rsid w:val="006B39A6"/>
    <w:rsid w:val="006B415A"/>
    <w:rsid w:val="006B4941"/>
    <w:rsid w:val="006B5396"/>
    <w:rsid w:val="006B58CB"/>
    <w:rsid w:val="006B58D8"/>
    <w:rsid w:val="006B6B03"/>
    <w:rsid w:val="006B7528"/>
    <w:rsid w:val="006B79D1"/>
    <w:rsid w:val="006B7AAC"/>
    <w:rsid w:val="006C1516"/>
    <w:rsid w:val="006C2074"/>
    <w:rsid w:val="006C4A8A"/>
    <w:rsid w:val="006C64E3"/>
    <w:rsid w:val="006C6511"/>
    <w:rsid w:val="006C6E08"/>
    <w:rsid w:val="006D0697"/>
    <w:rsid w:val="006D07D6"/>
    <w:rsid w:val="006D1B03"/>
    <w:rsid w:val="006D216A"/>
    <w:rsid w:val="006D29B7"/>
    <w:rsid w:val="006D328C"/>
    <w:rsid w:val="006D375D"/>
    <w:rsid w:val="006D47EF"/>
    <w:rsid w:val="006D53BD"/>
    <w:rsid w:val="006D7A2A"/>
    <w:rsid w:val="006E0310"/>
    <w:rsid w:val="006E0DBC"/>
    <w:rsid w:val="006E33BA"/>
    <w:rsid w:val="006E386D"/>
    <w:rsid w:val="006E4C7B"/>
    <w:rsid w:val="006E4F5D"/>
    <w:rsid w:val="006E500A"/>
    <w:rsid w:val="006E58D0"/>
    <w:rsid w:val="006E6392"/>
    <w:rsid w:val="006E7265"/>
    <w:rsid w:val="006E7408"/>
    <w:rsid w:val="006F0A38"/>
    <w:rsid w:val="006F1406"/>
    <w:rsid w:val="006F2914"/>
    <w:rsid w:val="006F2C72"/>
    <w:rsid w:val="006F3811"/>
    <w:rsid w:val="006F3C2D"/>
    <w:rsid w:val="006F49DF"/>
    <w:rsid w:val="006F5629"/>
    <w:rsid w:val="006F67A4"/>
    <w:rsid w:val="0070164C"/>
    <w:rsid w:val="0070228E"/>
    <w:rsid w:val="00702CE6"/>
    <w:rsid w:val="007041EA"/>
    <w:rsid w:val="00704C58"/>
    <w:rsid w:val="00705407"/>
    <w:rsid w:val="00705BF7"/>
    <w:rsid w:val="00705F12"/>
    <w:rsid w:val="007075CE"/>
    <w:rsid w:val="0070765C"/>
    <w:rsid w:val="00707EF6"/>
    <w:rsid w:val="00711DDF"/>
    <w:rsid w:val="0071357D"/>
    <w:rsid w:val="00713EE7"/>
    <w:rsid w:val="00714255"/>
    <w:rsid w:val="00714411"/>
    <w:rsid w:val="00714A9F"/>
    <w:rsid w:val="00715CDE"/>
    <w:rsid w:val="007171EE"/>
    <w:rsid w:val="00717D9E"/>
    <w:rsid w:val="0072003E"/>
    <w:rsid w:val="00720120"/>
    <w:rsid w:val="0072063A"/>
    <w:rsid w:val="007213F0"/>
    <w:rsid w:val="007222C0"/>
    <w:rsid w:val="0072300F"/>
    <w:rsid w:val="00724EEA"/>
    <w:rsid w:val="00726BA5"/>
    <w:rsid w:val="007272E0"/>
    <w:rsid w:val="00732852"/>
    <w:rsid w:val="0073545F"/>
    <w:rsid w:val="00736663"/>
    <w:rsid w:val="0073670A"/>
    <w:rsid w:val="007375E5"/>
    <w:rsid w:val="00737FA0"/>
    <w:rsid w:val="00740DA1"/>
    <w:rsid w:val="00740F95"/>
    <w:rsid w:val="0074138C"/>
    <w:rsid w:val="00741ABB"/>
    <w:rsid w:val="00741C39"/>
    <w:rsid w:val="00742ED0"/>
    <w:rsid w:val="00743257"/>
    <w:rsid w:val="007444E4"/>
    <w:rsid w:val="00745C8D"/>
    <w:rsid w:val="00745DF0"/>
    <w:rsid w:val="00746FBD"/>
    <w:rsid w:val="00747D6A"/>
    <w:rsid w:val="00750760"/>
    <w:rsid w:val="00750BA8"/>
    <w:rsid w:val="00751DA8"/>
    <w:rsid w:val="00753B92"/>
    <w:rsid w:val="00754022"/>
    <w:rsid w:val="00754458"/>
    <w:rsid w:val="007564CF"/>
    <w:rsid w:val="00756976"/>
    <w:rsid w:val="007573E4"/>
    <w:rsid w:val="00757BDA"/>
    <w:rsid w:val="00760136"/>
    <w:rsid w:val="00760B44"/>
    <w:rsid w:val="007624EF"/>
    <w:rsid w:val="00762672"/>
    <w:rsid w:val="00763049"/>
    <w:rsid w:val="0076499F"/>
    <w:rsid w:val="007656FF"/>
    <w:rsid w:val="00766C6A"/>
    <w:rsid w:val="00767A4B"/>
    <w:rsid w:val="00770C14"/>
    <w:rsid w:val="00770D38"/>
    <w:rsid w:val="00770E25"/>
    <w:rsid w:val="007710E1"/>
    <w:rsid w:val="0077164E"/>
    <w:rsid w:val="00771905"/>
    <w:rsid w:val="00771C01"/>
    <w:rsid w:val="00772DBB"/>
    <w:rsid w:val="00774305"/>
    <w:rsid w:val="00774618"/>
    <w:rsid w:val="00774FB0"/>
    <w:rsid w:val="0077515D"/>
    <w:rsid w:val="00775459"/>
    <w:rsid w:val="007756BE"/>
    <w:rsid w:val="00775779"/>
    <w:rsid w:val="00776383"/>
    <w:rsid w:val="007777CE"/>
    <w:rsid w:val="00777CBA"/>
    <w:rsid w:val="00780C3D"/>
    <w:rsid w:val="00782B99"/>
    <w:rsid w:val="007838BD"/>
    <w:rsid w:val="007843BE"/>
    <w:rsid w:val="007866AF"/>
    <w:rsid w:val="00787E96"/>
    <w:rsid w:val="007905C9"/>
    <w:rsid w:val="007912F0"/>
    <w:rsid w:val="007916B9"/>
    <w:rsid w:val="007926D8"/>
    <w:rsid w:val="00793F6A"/>
    <w:rsid w:val="0079424C"/>
    <w:rsid w:val="007944AF"/>
    <w:rsid w:val="00796255"/>
    <w:rsid w:val="00796389"/>
    <w:rsid w:val="0079642C"/>
    <w:rsid w:val="00796800"/>
    <w:rsid w:val="007A00B7"/>
    <w:rsid w:val="007A1897"/>
    <w:rsid w:val="007A18F9"/>
    <w:rsid w:val="007A2B35"/>
    <w:rsid w:val="007A3CB8"/>
    <w:rsid w:val="007A6527"/>
    <w:rsid w:val="007A74A0"/>
    <w:rsid w:val="007B1409"/>
    <w:rsid w:val="007B2049"/>
    <w:rsid w:val="007B21F1"/>
    <w:rsid w:val="007B3639"/>
    <w:rsid w:val="007B369F"/>
    <w:rsid w:val="007B57CC"/>
    <w:rsid w:val="007B6856"/>
    <w:rsid w:val="007B78BA"/>
    <w:rsid w:val="007C123D"/>
    <w:rsid w:val="007C1A95"/>
    <w:rsid w:val="007C1ABB"/>
    <w:rsid w:val="007C34FC"/>
    <w:rsid w:val="007C3A38"/>
    <w:rsid w:val="007C3CAF"/>
    <w:rsid w:val="007C3F65"/>
    <w:rsid w:val="007C4816"/>
    <w:rsid w:val="007C4BEA"/>
    <w:rsid w:val="007C4C0F"/>
    <w:rsid w:val="007C65A7"/>
    <w:rsid w:val="007C706A"/>
    <w:rsid w:val="007D029D"/>
    <w:rsid w:val="007D1400"/>
    <w:rsid w:val="007D283A"/>
    <w:rsid w:val="007D2949"/>
    <w:rsid w:val="007D3A28"/>
    <w:rsid w:val="007D4172"/>
    <w:rsid w:val="007D49C2"/>
    <w:rsid w:val="007D4CCA"/>
    <w:rsid w:val="007D5DD1"/>
    <w:rsid w:val="007D7217"/>
    <w:rsid w:val="007E10B0"/>
    <w:rsid w:val="007E2278"/>
    <w:rsid w:val="007E28F7"/>
    <w:rsid w:val="007E42ED"/>
    <w:rsid w:val="007E4BC0"/>
    <w:rsid w:val="007E59F5"/>
    <w:rsid w:val="007E7DA6"/>
    <w:rsid w:val="007F1339"/>
    <w:rsid w:val="007F3422"/>
    <w:rsid w:val="007F3AB4"/>
    <w:rsid w:val="007F4758"/>
    <w:rsid w:val="007F5493"/>
    <w:rsid w:val="007F5B7E"/>
    <w:rsid w:val="007F5FD3"/>
    <w:rsid w:val="007F76CD"/>
    <w:rsid w:val="00800DB1"/>
    <w:rsid w:val="0080140A"/>
    <w:rsid w:val="00801CB5"/>
    <w:rsid w:val="008022CC"/>
    <w:rsid w:val="008033D7"/>
    <w:rsid w:val="00804664"/>
    <w:rsid w:val="008057D0"/>
    <w:rsid w:val="00807095"/>
    <w:rsid w:val="00807650"/>
    <w:rsid w:val="0081137D"/>
    <w:rsid w:val="00813816"/>
    <w:rsid w:val="008146C4"/>
    <w:rsid w:val="00814B58"/>
    <w:rsid w:val="008151B3"/>
    <w:rsid w:val="00815557"/>
    <w:rsid w:val="008172F6"/>
    <w:rsid w:val="00817433"/>
    <w:rsid w:val="00817F03"/>
    <w:rsid w:val="00820419"/>
    <w:rsid w:val="00822882"/>
    <w:rsid w:val="00823C5E"/>
    <w:rsid w:val="00824495"/>
    <w:rsid w:val="008245F8"/>
    <w:rsid w:val="008250A1"/>
    <w:rsid w:val="0082520A"/>
    <w:rsid w:val="00827B09"/>
    <w:rsid w:val="00830A49"/>
    <w:rsid w:val="00830D9E"/>
    <w:rsid w:val="00831234"/>
    <w:rsid w:val="00831B5E"/>
    <w:rsid w:val="00832BDE"/>
    <w:rsid w:val="00833167"/>
    <w:rsid w:val="008331DC"/>
    <w:rsid w:val="00833396"/>
    <w:rsid w:val="00833FFC"/>
    <w:rsid w:val="00834729"/>
    <w:rsid w:val="00834DCA"/>
    <w:rsid w:val="00834F33"/>
    <w:rsid w:val="00842C13"/>
    <w:rsid w:val="008456D1"/>
    <w:rsid w:val="00845B6C"/>
    <w:rsid w:val="008506B1"/>
    <w:rsid w:val="008511D8"/>
    <w:rsid w:val="00851270"/>
    <w:rsid w:val="00852257"/>
    <w:rsid w:val="008531D3"/>
    <w:rsid w:val="00853573"/>
    <w:rsid w:val="00854F83"/>
    <w:rsid w:val="008551F3"/>
    <w:rsid w:val="0085671C"/>
    <w:rsid w:val="00856892"/>
    <w:rsid w:val="00856B79"/>
    <w:rsid w:val="00856BD0"/>
    <w:rsid w:val="00860468"/>
    <w:rsid w:val="00861860"/>
    <w:rsid w:val="008620B7"/>
    <w:rsid w:val="00862A5A"/>
    <w:rsid w:val="00862F0E"/>
    <w:rsid w:val="00862F91"/>
    <w:rsid w:val="00864B98"/>
    <w:rsid w:val="00864C9E"/>
    <w:rsid w:val="00865158"/>
    <w:rsid w:val="008652DB"/>
    <w:rsid w:val="008657D6"/>
    <w:rsid w:val="008661B5"/>
    <w:rsid w:val="0087382E"/>
    <w:rsid w:val="00873918"/>
    <w:rsid w:val="008745DE"/>
    <w:rsid w:val="00877C90"/>
    <w:rsid w:val="00880606"/>
    <w:rsid w:val="008806B7"/>
    <w:rsid w:val="00880B09"/>
    <w:rsid w:val="008811CD"/>
    <w:rsid w:val="008813F6"/>
    <w:rsid w:val="008814A4"/>
    <w:rsid w:val="00881CDF"/>
    <w:rsid w:val="00882022"/>
    <w:rsid w:val="00883ADE"/>
    <w:rsid w:val="00883F07"/>
    <w:rsid w:val="008843FF"/>
    <w:rsid w:val="00884B31"/>
    <w:rsid w:val="00884B65"/>
    <w:rsid w:val="00885079"/>
    <w:rsid w:val="008851C6"/>
    <w:rsid w:val="00885471"/>
    <w:rsid w:val="008864CC"/>
    <w:rsid w:val="00887FE8"/>
    <w:rsid w:val="0089024B"/>
    <w:rsid w:val="008928CE"/>
    <w:rsid w:val="00893562"/>
    <w:rsid w:val="00893916"/>
    <w:rsid w:val="0089398B"/>
    <w:rsid w:val="0089413A"/>
    <w:rsid w:val="0089506E"/>
    <w:rsid w:val="00895189"/>
    <w:rsid w:val="008964C0"/>
    <w:rsid w:val="00897B34"/>
    <w:rsid w:val="00897E78"/>
    <w:rsid w:val="008A2FAE"/>
    <w:rsid w:val="008A4381"/>
    <w:rsid w:val="008A496C"/>
    <w:rsid w:val="008A4C96"/>
    <w:rsid w:val="008A4EF1"/>
    <w:rsid w:val="008A555A"/>
    <w:rsid w:val="008A696E"/>
    <w:rsid w:val="008A7845"/>
    <w:rsid w:val="008A7BAF"/>
    <w:rsid w:val="008B1219"/>
    <w:rsid w:val="008B145E"/>
    <w:rsid w:val="008B2AA5"/>
    <w:rsid w:val="008B2C50"/>
    <w:rsid w:val="008B3226"/>
    <w:rsid w:val="008B4832"/>
    <w:rsid w:val="008B4C0C"/>
    <w:rsid w:val="008B4EDB"/>
    <w:rsid w:val="008B5BDB"/>
    <w:rsid w:val="008C053F"/>
    <w:rsid w:val="008C08CF"/>
    <w:rsid w:val="008C1640"/>
    <w:rsid w:val="008C1EA6"/>
    <w:rsid w:val="008C5B56"/>
    <w:rsid w:val="008D0E8C"/>
    <w:rsid w:val="008D1287"/>
    <w:rsid w:val="008D240A"/>
    <w:rsid w:val="008D2EF8"/>
    <w:rsid w:val="008D3FAC"/>
    <w:rsid w:val="008D45FB"/>
    <w:rsid w:val="008D5E9B"/>
    <w:rsid w:val="008D61E0"/>
    <w:rsid w:val="008E005E"/>
    <w:rsid w:val="008E07A4"/>
    <w:rsid w:val="008E0BCA"/>
    <w:rsid w:val="008E0FE4"/>
    <w:rsid w:val="008E15C9"/>
    <w:rsid w:val="008E1823"/>
    <w:rsid w:val="008E1DBC"/>
    <w:rsid w:val="008E2186"/>
    <w:rsid w:val="008E35D2"/>
    <w:rsid w:val="008E391E"/>
    <w:rsid w:val="008E4FE4"/>
    <w:rsid w:val="008E5388"/>
    <w:rsid w:val="008E7713"/>
    <w:rsid w:val="008F05CE"/>
    <w:rsid w:val="008F0D0C"/>
    <w:rsid w:val="008F1EF3"/>
    <w:rsid w:val="008F3C1F"/>
    <w:rsid w:val="008F41C6"/>
    <w:rsid w:val="008F43AC"/>
    <w:rsid w:val="008F67D3"/>
    <w:rsid w:val="008F6834"/>
    <w:rsid w:val="009007C4"/>
    <w:rsid w:val="0090094E"/>
    <w:rsid w:val="009011CD"/>
    <w:rsid w:val="00901E48"/>
    <w:rsid w:val="00901E51"/>
    <w:rsid w:val="0090262D"/>
    <w:rsid w:val="009031B2"/>
    <w:rsid w:val="0090371E"/>
    <w:rsid w:val="00903FE7"/>
    <w:rsid w:val="00904942"/>
    <w:rsid w:val="00904BBE"/>
    <w:rsid w:val="0090553B"/>
    <w:rsid w:val="00905905"/>
    <w:rsid w:val="00906152"/>
    <w:rsid w:val="00907527"/>
    <w:rsid w:val="00907E15"/>
    <w:rsid w:val="00910ED8"/>
    <w:rsid w:val="0091151E"/>
    <w:rsid w:val="009121E9"/>
    <w:rsid w:val="00913549"/>
    <w:rsid w:val="00915436"/>
    <w:rsid w:val="00915602"/>
    <w:rsid w:val="00915B03"/>
    <w:rsid w:val="009161BC"/>
    <w:rsid w:val="00920864"/>
    <w:rsid w:val="009226C2"/>
    <w:rsid w:val="0092270D"/>
    <w:rsid w:val="009239E5"/>
    <w:rsid w:val="0092546F"/>
    <w:rsid w:val="00925533"/>
    <w:rsid w:val="00930AC4"/>
    <w:rsid w:val="0093113D"/>
    <w:rsid w:val="009322A0"/>
    <w:rsid w:val="00933469"/>
    <w:rsid w:val="00934771"/>
    <w:rsid w:val="009360FF"/>
    <w:rsid w:val="00936746"/>
    <w:rsid w:val="009403CC"/>
    <w:rsid w:val="00940AB9"/>
    <w:rsid w:val="00942145"/>
    <w:rsid w:val="00942F8F"/>
    <w:rsid w:val="009440B0"/>
    <w:rsid w:val="0094430D"/>
    <w:rsid w:val="009467D2"/>
    <w:rsid w:val="00946E28"/>
    <w:rsid w:val="0094740F"/>
    <w:rsid w:val="00947466"/>
    <w:rsid w:val="00947A7E"/>
    <w:rsid w:val="009505E2"/>
    <w:rsid w:val="009506D1"/>
    <w:rsid w:val="0095086E"/>
    <w:rsid w:val="00950D39"/>
    <w:rsid w:val="009517C2"/>
    <w:rsid w:val="00953544"/>
    <w:rsid w:val="00954168"/>
    <w:rsid w:val="0095492C"/>
    <w:rsid w:val="00954C50"/>
    <w:rsid w:val="00956ADA"/>
    <w:rsid w:val="00956B20"/>
    <w:rsid w:val="00956BF6"/>
    <w:rsid w:val="00956F44"/>
    <w:rsid w:val="00960981"/>
    <w:rsid w:val="00961A49"/>
    <w:rsid w:val="00961A9C"/>
    <w:rsid w:val="00961DF0"/>
    <w:rsid w:val="009622C3"/>
    <w:rsid w:val="00962802"/>
    <w:rsid w:val="00964D7A"/>
    <w:rsid w:val="0096578B"/>
    <w:rsid w:val="009657E1"/>
    <w:rsid w:val="00967C0C"/>
    <w:rsid w:val="00970B9E"/>
    <w:rsid w:val="00970C45"/>
    <w:rsid w:val="00970D12"/>
    <w:rsid w:val="00972463"/>
    <w:rsid w:val="0097289B"/>
    <w:rsid w:val="00973718"/>
    <w:rsid w:val="009741F9"/>
    <w:rsid w:val="00974303"/>
    <w:rsid w:val="00974AC6"/>
    <w:rsid w:val="00974DBA"/>
    <w:rsid w:val="00975333"/>
    <w:rsid w:val="0097587F"/>
    <w:rsid w:val="00976AA6"/>
    <w:rsid w:val="00977615"/>
    <w:rsid w:val="00980112"/>
    <w:rsid w:val="009802FE"/>
    <w:rsid w:val="00981B8A"/>
    <w:rsid w:val="009825C7"/>
    <w:rsid w:val="00982E9B"/>
    <w:rsid w:val="0098330E"/>
    <w:rsid w:val="0098365C"/>
    <w:rsid w:val="00984044"/>
    <w:rsid w:val="009845FC"/>
    <w:rsid w:val="0098527F"/>
    <w:rsid w:val="0098537D"/>
    <w:rsid w:val="00986FEC"/>
    <w:rsid w:val="00990EE2"/>
    <w:rsid w:val="009918DC"/>
    <w:rsid w:val="00992752"/>
    <w:rsid w:val="00993096"/>
    <w:rsid w:val="009940CC"/>
    <w:rsid w:val="00994BCA"/>
    <w:rsid w:val="00995268"/>
    <w:rsid w:val="00995463"/>
    <w:rsid w:val="00996924"/>
    <w:rsid w:val="009969E1"/>
    <w:rsid w:val="00996EF5"/>
    <w:rsid w:val="00996F5D"/>
    <w:rsid w:val="009976C6"/>
    <w:rsid w:val="009A012F"/>
    <w:rsid w:val="009A0C3B"/>
    <w:rsid w:val="009A14E9"/>
    <w:rsid w:val="009A3D61"/>
    <w:rsid w:val="009A4A3B"/>
    <w:rsid w:val="009A63DC"/>
    <w:rsid w:val="009A68FF"/>
    <w:rsid w:val="009A6941"/>
    <w:rsid w:val="009A6AB3"/>
    <w:rsid w:val="009A6F1D"/>
    <w:rsid w:val="009B00A1"/>
    <w:rsid w:val="009B12D6"/>
    <w:rsid w:val="009B146B"/>
    <w:rsid w:val="009B152F"/>
    <w:rsid w:val="009B1B52"/>
    <w:rsid w:val="009B2282"/>
    <w:rsid w:val="009B241A"/>
    <w:rsid w:val="009B2A39"/>
    <w:rsid w:val="009B4614"/>
    <w:rsid w:val="009B47E0"/>
    <w:rsid w:val="009B4A06"/>
    <w:rsid w:val="009B559E"/>
    <w:rsid w:val="009B5B41"/>
    <w:rsid w:val="009B6C1C"/>
    <w:rsid w:val="009C1188"/>
    <w:rsid w:val="009C189B"/>
    <w:rsid w:val="009C273C"/>
    <w:rsid w:val="009C3331"/>
    <w:rsid w:val="009C389E"/>
    <w:rsid w:val="009C4773"/>
    <w:rsid w:val="009C54FB"/>
    <w:rsid w:val="009C646D"/>
    <w:rsid w:val="009C6593"/>
    <w:rsid w:val="009C7325"/>
    <w:rsid w:val="009C7B26"/>
    <w:rsid w:val="009C7B42"/>
    <w:rsid w:val="009C7C86"/>
    <w:rsid w:val="009D00CD"/>
    <w:rsid w:val="009D05CC"/>
    <w:rsid w:val="009D0F09"/>
    <w:rsid w:val="009D1B70"/>
    <w:rsid w:val="009D20AE"/>
    <w:rsid w:val="009D30D6"/>
    <w:rsid w:val="009D3F62"/>
    <w:rsid w:val="009D5A21"/>
    <w:rsid w:val="009D62DF"/>
    <w:rsid w:val="009D759A"/>
    <w:rsid w:val="009D7F9A"/>
    <w:rsid w:val="009E0A82"/>
    <w:rsid w:val="009E1A75"/>
    <w:rsid w:val="009E3BB5"/>
    <w:rsid w:val="009E53B2"/>
    <w:rsid w:val="009E5B40"/>
    <w:rsid w:val="009E6D94"/>
    <w:rsid w:val="009F034E"/>
    <w:rsid w:val="009F12F9"/>
    <w:rsid w:val="009F1C1D"/>
    <w:rsid w:val="009F20B4"/>
    <w:rsid w:val="009F279D"/>
    <w:rsid w:val="009F2C8C"/>
    <w:rsid w:val="009F32C3"/>
    <w:rsid w:val="009F3328"/>
    <w:rsid w:val="009F441C"/>
    <w:rsid w:val="009F4F05"/>
    <w:rsid w:val="009F7F18"/>
    <w:rsid w:val="00A01196"/>
    <w:rsid w:val="00A01837"/>
    <w:rsid w:val="00A01C81"/>
    <w:rsid w:val="00A03CDE"/>
    <w:rsid w:val="00A04DB7"/>
    <w:rsid w:val="00A05491"/>
    <w:rsid w:val="00A05AE2"/>
    <w:rsid w:val="00A05B24"/>
    <w:rsid w:val="00A06487"/>
    <w:rsid w:val="00A066B2"/>
    <w:rsid w:val="00A079BA"/>
    <w:rsid w:val="00A07CD9"/>
    <w:rsid w:val="00A11159"/>
    <w:rsid w:val="00A13613"/>
    <w:rsid w:val="00A14375"/>
    <w:rsid w:val="00A14D47"/>
    <w:rsid w:val="00A15A24"/>
    <w:rsid w:val="00A15E8C"/>
    <w:rsid w:val="00A161EE"/>
    <w:rsid w:val="00A16588"/>
    <w:rsid w:val="00A16998"/>
    <w:rsid w:val="00A16ED1"/>
    <w:rsid w:val="00A17050"/>
    <w:rsid w:val="00A17BE6"/>
    <w:rsid w:val="00A25B88"/>
    <w:rsid w:val="00A317A1"/>
    <w:rsid w:val="00A3260A"/>
    <w:rsid w:val="00A32864"/>
    <w:rsid w:val="00A331B7"/>
    <w:rsid w:val="00A33F84"/>
    <w:rsid w:val="00A3441C"/>
    <w:rsid w:val="00A3592D"/>
    <w:rsid w:val="00A367C0"/>
    <w:rsid w:val="00A4021C"/>
    <w:rsid w:val="00A40976"/>
    <w:rsid w:val="00A44F95"/>
    <w:rsid w:val="00A45BF5"/>
    <w:rsid w:val="00A478F9"/>
    <w:rsid w:val="00A50C87"/>
    <w:rsid w:val="00A51C63"/>
    <w:rsid w:val="00A51F1B"/>
    <w:rsid w:val="00A537DC"/>
    <w:rsid w:val="00A53AD3"/>
    <w:rsid w:val="00A54810"/>
    <w:rsid w:val="00A551F0"/>
    <w:rsid w:val="00A55E74"/>
    <w:rsid w:val="00A564D2"/>
    <w:rsid w:val="00A61A70"/>
    <w:rsid w:val="00A62332"/>
    <w:rsid w:val="00A634D4"/>
    <w:rsid w:val="00A6427A"/>
    <w:rsid w:val="00A6429A"/>
    <w:rsid w:val="00A65114"/>
    <w:rsid w:val="00A67614"/>
    <w:rsid w:val="00A67DAC"/>
    <w:rsid w:val="00A67F06"/>
    <w:rsid w:val="00A70B28"/>
    <w:rsid w:val="00A71941"/>
    <w:rsid w:val="00A7242A"/>
    <w:rsid w:val="00A72822"/>
    <w:rsid w:val="00A72BF3"/>
    <w:rsid w:val="00A73686"/>
    <w:rsid w:val="00A73A2B"/>
    <w:rsid w:val="00A74158"/>
    <w:rsid w:val="00A74C20"/>
    <w:rsid w:val="00A74F7A"/>
    <w:rsid w:val="00A75C3C"/>
    <w:rsid w:val="00A76F21"/>
    <w:rsid w:val="00A80274"/>
    <w:rsid w:val="00A80945"/>
    <w:rsid w:val="00A80B9F"/>
    <w:rsid w:val="00A81A00"/>
    <w:rsid w:val="00A81A02"/>
    <w:rsid w:val="00A81A5A"/>
    <w:rsid w:val="00A826DC"/>
    <w:rsid w:val="00A837E9"/>
    <w:rsid w:val="00A83DF6"/>
    <w:rsid w:val="00A83F22"/>
    <w:rsid w:val="00A842CF"/>
    <w:rsid w:val="00A85B90"/>
    <w:rsid w:val="00A87AA9"/>
    <w:rsid w:val="00A91DA7"/>
    <w:rsid w:val="00A92D34"/>
    <w:rsid w:val="00A933B6"/>
    <w:rsid w:val="00A95356"/>
    <w:rsid w:val="00A95F43"/>
    <w:rsid w:val="00A96303"/>
    <w:rsid w:val="00A96CD1"/>
    <w:rsid w:val="00A96FEC"/>
    <w:rsid w:val="00A974F4"/>
    <w:rsid w:val="00A976FF"/>
    <w:rsid w:val="00AA35B7"/>
    <w:rsid w:val="00AA559B"/>
    <w:rsid w:val="00AA5DA4"/>
    <w:rsid w:val="00AA6647"/>
    <w:rsid w:val="00AA6E0D"/>
    <w:rsid w:val="00AA6FFD"/>
    <w:rsid w:val="00AA7272"/>
    <w:rsid w:val="00AA78C7"/>
    <w:rsid w:val="00AB1184"/>
    <w:rsid w:val="00AB1E3F"/>
    <w:rsid w:val="00AB2811"/>
    <w:rsid w:val="00AB3526"/>
    <w:rsid w:val="00AC0207"/>
    <w:rsid w:val="00AC065E"/>
    <w:rsid w:val="00AC0D0F"/>
    <w:rsid w:val="00AC29A9"/>
    <w:rsid w:val="00AC3AAC"/>
    <w:rsid w:val="00AC43E4"/>
    <w:rsid w:val="00AC4DA4"/>
    <w:rsid w:val="00AC5602"/>
    <w:rsid w:val="00AC7303"/>
    <w:rsid w:val="00AC79B8"/>
    <w:rsid w:val="00AC7ECF"/>
    <w:rsid w:val="00AD0844"/>
    <w:rsid w:val="00AD0EBB"/>
    <w:rsid w:val="00AD20F3"/>
    <w:rsid w:val="00AD22BF"/>
    <w:rsid w:val="00AD4C95"/>
    <w:rsid w:val="00AD4E8A"/>
    <w:rsid w:val="00AD4EF6"/>
    <w:rsid w:val="00AD5260"/>
    <w:rsid w:val="00AD57FF"/>
    <w:rsid w:val="00AD6084"/>
    <w:rsid w:val="00AD681A"/>
    <w:rsid w:val="00AD7332"/>
    <w:rsid w:val="00AD7521"/>
    <w:rsid w:val="00AD7C5A"/>
    <w:rsid w:val="00AE0294"/>
    <w:rsid w:val="00AE0CA5"/>
    <w:rsid w:val="00AE1455"/>
    <w:rsid w:val="00AE2D13"/>
    <w:rsid w:val="00AE42B0"/>
    <w:rsid w:val="00AE45B1"/>
    <w:rsid w:val="00AE52E2"/>
    <w:rsid w:val="00AE52E3"/>
    <w:rsid w:val="00AE5A10"/>
    <w:rsid w:val="00AE67C9"/>
    <w:rsid w:val="00AE67FD"/>
    <w:rsid w:val="00AE70EE"/>
    <w:rsid w:val="00AE7331"/>
    <w:rsid w:val="00AE76D6"/>
    <w:rsid w:val="00AE7E0F"/>
    <w:rsid w:val="00AF06FA"/>
    <w:rsid w:val="00AF10B3"/>
    <w:rsid w:val="00AF1884"/>
    <w:rsid w:val="00AF2123"/>
    <w:rsid w:val="00AF26A2"/>
    <w:rsid w:val="00AF2837"/>
    <w:rsid w:val="00AF3FDB"/>
    <w:rsid w:val="00B0061B"/>
    <w:rsid w:val="00B01A2A"/>
    <w:rsid w:val="00B01F11"/>
    <w:rsid w:val="00B02C9E"/>
    <w:rsid w:val="00B0322F"/>
    <w:rsid w:val="00B03BAB"/>
    <w:rsid w:val="00B05DBA"/>
    <w:rsid w:val="00B07533"/>
    <w:rsid w:val="00B07FBE"/>
    <w:rsid w:val="00B119BB"/>
    <w:rsid w:val="00B11B7C"/>
    <w:rsid w:val="00B12C29"/>
    <w:rsid w:val="00B1325F"/>
    <w:rsid w:val="00B13BBD"/>
    <w:rsid w:val="00B14853"/>
    <w:rsid w:val="00B14CD8"/>
    <w:rsid w:val="00B15345"/>
    <w:rsid w:val="00B15E87"/>
    <w:rsid w:val="00B17C9E"/>
    <w:rsid w:val="00B17D71"/>
    <w:rsid w:val="00B237A4"/>
    <w:rsid w:val="00B24C26"/>
    <w:rsid w:val="00B271BF"/>
    <w:rsid w:val="00B31BA5"/>
    <w:rsid w:val="00B326F6"/>
    <w:rsid w:val="00B32F28"/>
    <w:rsid w:val="00B341D7"/>
    <w:rsid w:val="00B36068"/>
    <w:rsid w:val="00B3630D"/>
    <w:rsid w:val="00B3638A"/>
    <w:rsid w:val="00B372FB"/>
    <w:rsid w:val="00B40378"/>
    <w:rsid w:val="00B410D4"/>
    <w:rsid w:val="00B42159"/>
    <w:rsid w:val="00B43534"/>
    <w:rsid w:val="00B4528D"/>
    <w:rsid w:val="00B454C7"/>
    <w:rsid w:val="00B45856"/>
    <w:rsid w:val="00B466E9"/>
    <w:rsid w:val="00B46E0D"/>
    <w:rsid w:val="00B50162"/>
    <w:rsid w:val="00B522A6"/>
    <w:rsid w:val="00B539F2"/>
    <w:rsid w:val="00B55879"/>
    <w:rsid w:val="00B5651F"/>
    <w:rsid w:val="00B5654C"/>
    <w:rsid w:val="00B56870"/>
    <w:rsid w:val="00B572E8"/>
    <w:rsid w:val="00B5731E"/>
    <w:rsid w:val="00B57612"/>
    <w:rsid w:val="00B577FB"/>
    <w:rsid w:val="00B60AAD"/>
    <w:rsid w:val="00B61EEB"/>
    <w:rsid w:val="00B628B9"/>
    <w:rsid w:val="00B641B7"/>
    <w:rsid w:val="00B64E7E"/>
    <w:rsid w:val="00B64FD5"/>
    <w:rsid w:val="00B657FB"/>
    <w:rsid w:val="00B6636F"/>
    <w:rsid w:val="00B672F8"/>
    <w:rsid w:val="00B70D6E"/>
    <w:rsid w:val="00B71D7F"/>
    <w:rsid w:val="00B72287"/>
    <w:rsid w:val="00B72485"/>
    <w:rsid w:val="00B724DC"/>
    <w:rsid w:val="00B72764"/>
    <w:rsid w:val="00B73018"/>
    <w:rsid w:val="00B73B54"/>
    <w:rsid w:val="00B73E15"/>
    <w:rsid w:val="00B744DF"/>
    <w:rsid w:val="00B7451F"/>
    <w:rsid w:val="00B75020"/>
    <w:rsid w:val="00B75B42"/>
    <w:rsid w:val="00B75DB7"/>
    <w:rsid w:val="00B7606C"/>
    <w:rsid w:val="00B760A5"/>
    <w:rsid w:val="00B765E5"/>
    <w:rsid w:val="00B8014F"/>
    <w:rsid w:val="00B80424"/>
    <w:rsid w:val="00B80811"/>
    <w:rsid w:val="00B8123D"/>
    <w:rsid w:val="00B8179A"/>
    <w:rsid w:val="00B82CAF"/>
    <w:rsid w:val="00B83EA4"/>
    <w:rsid w:val="00B83ED6"/>
    <w:rsid w:val="00B84C46"/>
    <w:rsid w:val="00B84E7E"/>
    <w:rsid w:val="00B85810"/>
    <w:rsid w:val="00B85A4C"/>
    <w:rsid w:val="00B861D1"/>
    <w:rsid w:val="00B90665"/>
    <w:rsid w:val="00B92E44"/>
    <w:rsid w:val="00B932E0"/>
    <w:rsid w:val="00B935AF"/>
    <w:rsid w:val="00B94595"/>
    <w:rsid w:val="00B94903"/>
    <w:rsid w:val="00B94975"/>
    <w:rsid w:val="00B958F4"/>
    <w:rsid w:val="00B95FA6"/>
    <w:rsid w:val="00B96459"/>
    <w:rsid w:val="00B96E4D"/>
    <w:rsid w:val="00B97D02"/>
    <w:rsid w:val="00B97D26"/>
    <w:rsid w:val="00BA0327"/>
    <w:rsid w:val="00BA042B"/>
    <w:rsid w:val="00BA0643"/>
    <w:rsid w:val="00BA07CB"/>
    <w:rsid w:val="00BA0994"/>
    <w:rsid w:val="00BA1BE8"/>
    <w:rsid w:val="00BA37BE"/>
    <w:rsid w:val="00BA4172"/>
    <w:rsid w:val="00BB07F8"/>
    <w:rsid w:val="00BB14DA"/>
    <w:rsid w:val="00BB2E70"/>
    <w:rsid w:val="00BB377E"/>
    <w:rsid w:val="00BB43CC"/>
    <w:rsid w:val="00BB44CB"/>
    <w:rsid w:val="00BB4542"/>
    <w:rsid w:val="00BB6E43"/>
    <w:rsid w:val="00BB6EB4"/>
    <w:rsid w:val="00BB7029"/>
    <w:rsid w:val="00BC002A"/>
    <w:rsid w:val="00BC1112"/>
    <w:rsid w:val="00BC26CA"/>
    <w:rsid w:val="00BC2BC7"/>
    <w:rsid w:val="00BC3432"/>
    <w:rsid w:val="00BC3F91"/>
    <w:rsid w:val="00BD179D"/>
    <w:rsid w:val="00BD182C"/>
    <w:rsid w:val="00BD4DCB"/>
    <w:rsid w:val="00BD4DED"/>
    <w:rsid w:val="00BD4E0F"/>
    <w:rsid w:val="00BD7675"/>
    <w:rsid w:val="00BE016F"/>
    <w:rsid w:val="00BE03CB"/>
    <w:rsid w:val="00BE0446"/>
    <w:rsid w:val="00BE0867"/>
    <w:rsid w:val="00BE1271"/>
    <w:rsid w:val="00BE1AC7"/>
    <w:rsid w:val="00BE2025"/>
    <w:rsid w:val="00BE36A6"/>
    <w:rsid w:val="00BE4B5F"/>
    <w:rsid w:val="00BE4CE9"/>
    <w:rsid w:val="00BE4E71"/>
    <w:rsid w:val="00BE4F62"/>
    <w:rsid w:val="00BE5F2E"/>
    <w:rsid w:val="00BE7342"/>
    <w:rsid w:val="00BE7D39"/>
    <w:rsid w:val="00BF17E1"/>
    <w:rsid w:val="00BF228B"/>
    <w:rsid w:val="00BF2B8E"/>
    <w:rsid w:val="00BF2EDE"/>
    <w:rsid w:val="00BF2FD0"/>
    <w:rsid w:val="00BF4202"/>
    <w:rsid w:val="00BF5E50"/>
    <w:rsid w:val="00BF6D79"/>
    <w:rsid w:val="00C00622"/>
    <w:rsid w:val="00C04050"/>
    <w:rsid w:val="00C04F5C"/>
    <w:rsid w:val="00C05944"/>
    <w:rsid w:val="00C061A7"/>
    <w:rsid w:val="00C0673B"/>
    <w:rsid w:val="00C11B3D"/>
    <w:rsid w:val="00C11F94"/>
    <w:rsid w:val="00C13DA5"/>
    <w:rsid w:val="00C14179"/>
    <w:rsid w:val="00C152B2"/>
    <w:rsid w:val="00C16A7F"/>
    <w:rsid w:val="00C17151"/>
    <w:rsid w:val="00C176CC"/>
    <w:rsid w:val="00C203E5"/>
    <w:rsid w:val="00C20703"/>
    <w:rsid w:val="00C208DF"/>
    <w:rsid w:val="00C21386"/>
    <w:rsid w:val="00C22E15"/>
    <w:rsid w:val="00C25350"/>
    <w:rsid w:val="00C26C74"/>
    <w:rsid w:val="00C276CE"/>
    <w:rsid w:val="00C27C28"/>
    <w:rsid w:val="00C3265A"/>
    <w:rsid w:val="00C3442F"/>
    <w:rsid w:val="00C347F5"/>
    <w:rsid w:val="00C34A1C"/>
    <w:rsid w:val="00C34B80"/>
    <w:rsid w:val="00C36851"/>
    <w:rsid w:val="00C37C98"/>
    <w:rsid w:val="00C40764"/>
    <w:rsid w:val="00C40963"/>
    <w:rsid w:val="00C4195A"/>
    <w:rsid w:val="00C41B60"/>
    <w:rsid w:val="00C41BF1"/>
    <w:rsid w:val="00C434BC"/>
    <w:rsid w:val="00C43A7B"/>
    <w:rsid w:val="00C4484A"/>
    <w:rsid w:val="00C44B20"/>
    <w:rsid w:val="00C46AD8"/>
    <w:rsid w:val="00C46C78"/>
    <w:rsid w:val="00C47EC6"/>
    <w:rsid w:val="00C5040C"/>
    <w:rsid w:val="00C52516"/>
    <w:rsid w:val="00C5262F"/>
    <w:rsid w:val="00C555D8"/>
    <w:rsid w:val="00C555F1"/>
    <w:rsid w:val="00C563D4"/>
    <w:rsid w:val="00C56F3A"/>
    <w:rsid w:val="00C5786D"/>
    <w:rsid w:val="00C57D69"/>
    <w:rsid w:val="00C60308"/>
    <w:rsid w:val="00C620CF"/>
    <w:rsid w:val="00C6276B"/>
    <w:rsid w:val="00C628E0"/>
    <w:rsid w:val="00C63401"/>
    <w:rsid w:val="00C63EDF"/>
    <w:rsid w:val="00C65F0C"/>
    <w:rsid w:val="00C66D7D"/>
    <w:rsid w:val="00C700D7"/>
    <w:rsid w:val="00C70EC8"/>
    <w:rsid w:val="00C71108"/>
    <w:rsid w:val="00C714AC"/>
    <w:rsid w:val="00C71A95"/>
    <w:rsid w:val="00C720CE"/>
    <w:rsid w:val="00C7649E"/>
    <w:rsid w:val="00C77059"/>
    <w:rsid w:val="00C8037D"/>
    <w:rsid w:val="00C8083D"/>
    <w:rsid w:val="00C812CF"/>
    <w:rsid w:val="00C81CB6"/>
    <w:rsid w:val="00C8301D"/>
    <w:rsid w:val="00C85444"/>
    <w:rsid w:val="00C85606"/>
    <w:rsid w:val="00C85DFE"/>
    <w:rsid w:val="00C9131D"/>
    <w:rsid w:val="00C9210D"/>
    <w:rsid w:val="00C9242C"/>
    <w:rsid w:val="00C92C9A"/>
    <w:rsid w:val="00C93CFF"/>
    <w:rsid w:val="00C94084"/>
    <w:rsid w:val="00C942CB"/>
    <w:rsid w:val="00C945C9"/>
    <w:rsid w:val="00C94A07"/>
    <w:rsid w:val="00C95F8A"/>
    <w:rsid w:val="00C96FA7"/>
    <w:rsid w:val="00CA0301"/>
    <w:rsid w:val="00CA1021"/>
    <w:rsid w:val="00CA15A5"/>
    <w:rsid w:val="00CA1AFB"/>
    <w:rsid w:val="00CA4451"/>
    <w:rsid w:val="00CA475E"/>
    <w:rsid w:val="00CA5E1C"/>
    <w:rsid w:val="00CA68E8"/>
    <w:rsid w:val="00CA6F20"/>
    <w:rsid w:val="00CA73A1"/>
    <w:rsid w:val="00CA7769"/>
    <w:rsid w:val="00CA7A18"/>
    <w:rsid w:val="00CB0B34"/>
    <w:rsid w:val="00CB0CCE"/>
    <w:rsid w:val="00CB2374"/>
    <w:rsid w:val="00CB444D"/>
    <w:rsid w:val="00CB4750"/>
    <w:rsid w:val="00CB5B7E"/>
    <w:rsid w:val="00CB6CB2"/>
    <w:rsid w:val="00CC0311"/>
    <w:rsid w:val="00CC05E9"/>
    <w:rsid w:val="00CC0924"/>
    <w:rsid w:val="00CC1D1A"/>
    <w:rsid w:val="00CC2314"/>
    <w:rsid w:val="00CC23F1"/>
    <w:rsid w:val="00CC3BBB"/>
    <w:rsid w:val="00CC4A8E"/>
    <w:rsid w:val="00CC4CFE"/>
    <w:rsid w:val="00CC56FD"/>
    <w:rsid w:val="00CC5A83"/>
    <w:rsid w:val="00CC6505"/>
    <w:rsid w:val="00CC6C1C"/>
    <w:rsid w:val="00CC6DAA"/>
    <w:rsid w:val="00CC7017"/>
    <w:rsid w:val="00CD0168"/>
    <w:rsid w:val="00CD0D02"/>
    <w:rsid w:val="00CD111C"/>
    <w:rsid w:val="00CD1A14"/>
    <w:rsid w:val="00CD1C57"/>
    <w:rsid w:val="00CD206A"/>
    <w:rsid w:val="00CD2834"/>
    <w:rsid w:val="00CD2893"/>
    <w:rsid w:val="00CD306F"/>
    <w:rsid w:val="00CD3426"/>
    <w:rsid w:val="00CD351C"/>
    <w:rsid w:val="00CD3CBD"/>
    <w:rsid w:val="00CD3D72"/>
    <w:rsid w:val="00CD46C2"/>
    <w:rsid w:val="00CD4A05"/>
    <w:rsid w:val="00CD5609"/>
    <w:rsid w:val="00CD5C06"/>
    <w:rsid w:val="00CD65A8"/>
    <w:rsid w:val="00CD6970"/>
    <w:rsid w:val="00CD70AB"/>
    <w:rsid w:val="00CD710B"/>
    <w:rsid w:val="00CD7905"/>
    <w:rsid w:val="00CE0921"/>
    <w:rsid w:val="00CE0942"/>
    <w:rsid w:val="00CE163E"/>
    <w:rsid w:val="00CE1BDC"/>
    <w:rsid w:val="00CE1F85"/>
    <w:rsid w:val="00CE351B"/>
    <w:rsid w:val="00CE588E"/>
    <w:rsid w:val="00CE6A0A"/>
    <w:rsid w:val="00CE73C0"/>
    <w:rsid w:val="00CE74C1"/>
    <w:rsid w:val="00CE7DA5"/>
    <w:rsid w:val="00CE7F2B"/>
    <w:rsid w:val="00CF1DA4"/>
    <w:rsid w:val="00CF1EF8"/>
    <w:rsid w:val="00CF2A25"/>
    <w:rsid w:val="00CF364B"/>
    <w:rsid w:val="00CF3F0C"/>
    <w:rsid w:val="00CF3F6D"/>
    <w:rsid w:val="00CF408A"/>
    <w:rsid w:val="00CF4257"/>
    <w:rsid w:val="00CF5ABD"/>
    <w:rsid w:val="00CF5F1D"/>
    <w:rsid w:val="00CF6002"/>
    <w:rsid w:val="00CF6025"/>
    <w:rsid w:val="00CF73E0"/>
    <w:rsid w:val="00CF788B"/>
    <w:rsid w:val="00CF7916"/>
    <w:rsid w:val="00CF7B21"/>
    <w:rsid w:val="00D00A01"/>
    <w:rsid w:val="00D0225F"/>
    <w:rsid w:val="00D031F3"/>
    <w:rsid w:val="00D048FA"/>
    <w:rsid w:val="00D05260"/>
    <w:rsid w:val="00D053E0"/>
    <w:rsid w:val="00D06E93"/>
    <w:rsid w:val="00D07514"/>
    <w:rsid w:val="00D10019"/>
    <w:rsid w:val="00D1100D"/>
    <w:rsid w:val="00D1290E"/>
    <w:rsid w:val="00D138B9"/>
    <w:rsid w:val="00D13CCE"/>
    <w:rsid w:val="00D1422A"/>
    <w:rsid w:val="00D15B87"/>
    <w:rsid w:val="00D17516"/>
    <w:rsid w:val="00D20AF1"/>
    <w:rsid w:val="00D21369"/>
    <w:rsid w:val="00D2164E"/>
    <w:rsid w:val="00D21762"/>
    <w:rsid w:val="00D21F2F"/>
    <w:rsid w:val="00D22EB4"/>
    <w:rsid w:val="00D234DA"/>
    <w:rsid w:val="00D2428F"/>
    <w:rsid w:val="00D24843"/>
    <w:rsid w:val="00D24DA9"/>
    <w:rsid w:val="00D25504"/>
    <w:rsid w:val="00D2553E"/>
    <w:rsid w:val="00D26717"/>
    <w:rsid w:val="00D26C41"/>
    <w:rsid w:val="00D279C6"/>
    <w:rsid w:val="00D314CF"/>
    <w:rsid w:val="00D32589"/>
    <w:rsid w:val="00D333F6"/>
    <w:rsid w:val="00D33838"/>
    <w:rsid w:val="00D33F5E"/>
    <w:rsid w:val="00D35118"/>
    <w:rsid w:val="00D3515B"/>
    <w:rsid w:val="00D356B1"/>
    <w:rsid w:val="00D35B21"/>
    <w:rsid w:val="00D36147"/>
    <w:rsid w:val="00D36EE0"/>
    <w:rsid w:val="00D4002E"/>
    <w:rsid w:val="00D41190"/>
    <w:rsid w:val="00D413EF"/>
    <w:rsid w:val="00D41995"/>
    <w:rsid w:val="00D41A46"/>
    <w:rsid w:val="00D43553"/>
    <w:rsid w:val="00D44FAD"/>
    <w:rsid w:val="00D45332"/>
    <w:rsid w:val="00D464CA"/>
    <w:rsid w:val="00D479AD"/>
    <w:rsid w:val="00D50711"/>
    <w:rsid w:val="00D51BB3"/>
    <w:rsid w:val="00D531F0"/>
    <w:rsid w:val="00D542F0"/>
    <w:rsid w:val="00D55884"/>
    <w:rsid w:val="00D565BE"/>
    <w:rsid w:val="00D57ABB"/>
    <w:rsid w:val="00D60E8B"/>
    <w:rsid w:val="00D61FA5"/>
    <w:rsid w:val="00D62769"/>
    <w:rsid w:val="00D63A85"/>
    <w:rsid w:val="00D63C83"/>
    <w:rsid w:val="00D64A9F"/>
    <w:rsid w:val="00D65B12"/>
    <w:rsid w:val="00D670AE"/>
    <w:rsid w:val="00D6764C"/>
    <w:rsid w:val="00D70117"/>
    <w:rsid w:val="00D7040C"/>
    <w:rsid w:val="00D70C0C"/>
    <w:rsid w:val="00D71454"/>
    <w:rsid w:val="00D71B99"/>
    <w:rsid w:val="00D720DF"/>
    <w:rsid w:val="00D730B5"/>
    <w:rsid w:val="00D731B9"/>
    <w:rsid w:val="00D733A8"/>
    <w:rsid w:val="00D752B8"/>
    <w:rsid w:val="00D75640"/>
    <w:rsid w:val="00D76062"/>
    <w:rsid w:val="00D76EAE"/>
    <w:rsid w:val="00D776AB"/>
    <w:rsid w:val="00D80371"/>
    <w:rsid w:val="00D80A00"/>
    <w:rsid w:val="00D81572"/>
    <w:rsid w:val="00D8231C"/>
    <w:rsid w:val="00D8345B"/>
    <w:rsid w:val="00D834F9"/>
    <w:rsid w:val="00D83BD2"/>
    <w:rsid w:val="00D83CA6"/>
    <w:rsid w:val="00D85D6F"/>
    <w:rsid w:val="00D87D05"/>
    <w:rsid w:val="00D924B7"/>
    <w:rsid w:val="00D9407A"/>
    <w:rsid w:val="00D94B9C"/>
    <w:rsid w:val="00D94E2A"/>
    <w:rsid w:val="00D95CDF"/>
    <w:rsid w:val="00D96128"/>
    <w:rsid w:val="00D96753"/>
    <w:rsid w:val="00D9694B"/>
    <w:rsid w:val="00D96D61"/>
    <w:rsid w:val="00DA05A9"/>
    <w:rsid w:val="00DA1065"/>
    <w:rsid w:val="00DA1219"/>
    <w:rsid w:val="00DA1B4B"/>
    <w:rsid w:val="00DA2857"/>
    <w:rsid w:val="00DA2951"/>
    <w:rsid w:val="00DA2E40"/>
    <w:rsid w:val="00DA325E"/>
    <w:rsid w:val="00DA451C"/>
    <w:rsid w:val="00DA4C48"/>
    <w:rsid w:val="00DA53EF"/>
    <w:rsid w:val="00DA5B72"/>
    <w:rsid w:val="00DA68AC"/>
    <w:rsid w:val="00DA6EB2"/>
    <w:rsid w:val="00DA7224"/>
    <w:rsid w:val="00DA7C50"/>
    <w:rsid w:val="00DB080B"/>
    <w:rsid w:val="00DB1DC8"/>
    <w:rsid w:val="00DB32AE"/>
    <w:rsid w:val="00DB3F48"/>
    <w:rsid w:val="00DB4006"/>
    <w:rsid w:val="00DB4371"/>
    <w:rsid w:val="00DB46EE"/>
    <w:rsid w:val="00DB4A16"/>
    <w:rsid w:val="00DB5A4A"/>
    <w:rsid w:val="00DB695B"/>
    <w:rsid w:val="00DB7580"/>
    <w:rsid w:val="00DB760A"/>
    <w:rsid w:val="00DB7AE7"/>
    <w:rsid w:val="00DC0FDC"/>
    <w:rsid w:val="00DC1376"/>
    <w:rsid w:val="00DC2558"/>
    <w:rsid w:val="00DC2C7B"/>
    <w:rsid w:val="00DC36F2"/>
    <w:rsid w:val="00DC5394"/>
    <w:rsid w:val="00DC5DCE"/>
    <w:rsid w:val="00DC602A"/>
    <w:rsid w:val="00DC6AAC"/>
    <w:rsid w:val="00DC7415"/>
    <w:rsid w:val="00DC7DF0"/>
    <w:rsid w:val="00DD1AAD"/>
    <w:rsid w:val="00DD2C65"/>
    <w:rsid w:val="00DD2C9C"/>
    <w:rsid w:val="00DD4822"/>
    <w:rsid w:val="00DD4CB6"/>
    <w:rsid w:val="00DD4CF4"/>
    <w:rsid w:val="00DD5EE2"/>
    <w:rsid w:val="00DD5FF3"/>
    <w:rsid w:val="00DD793F"/>
    <w:rsid w:val="00DD7D5F"/>
    <w:rsid w:val="00DE1331"/>
    <w:rsid w:val="00DE178A"/>
    <w:rsid w:val="00DE17A7"/>
    <w:rsid w:val="00DE1B93"/>
    <w:rsid w:val="00DE22F6"/>
    <w:rsid w:val="00DE2620"/>
    <w:rsid w:val="00DE2BDB"/>
    <w:rsid w:val="00DE2C98"/>
    <w:rsid w:val="00DE4935"/>
    <w:rsid w:val="00DE4AEA"/>
    <w:rsid w:val="00DE532A"/>
    <w:rsid w:val="00DE625B"/>
    <w:rsid w:val="00DE6604"/>
    <w:rsid w:val="00DE78CB"/>
    <w:rsid w:val="00DF01C3"/>
    <w:rsid w:val="00DF0650"/>
    <w:rsid w:val="00DF1262"/>
    <w:rsid w:val="00DF1FB8"/>
    <w:rsid w:val="00DF30FC"/>
    <w:rsid w:val="00DF3FE9"/>
    <w:rsid w:val="00DF44C9"/>
    <w:rsid w:val="00DF53AA"/>
    <w:rsid w:val="00DF58B4"/>
    <w:rsid w:val="00E0120D"/>
    <w:rsid w:val="00E021C6"/>
    <w:rsid w:val="00E04509"/>
    <w:rsid w:val="00E04F4A"/>
    <w:rsid w:val="00E05152"/>
    <w:rsid w:val="00E0615C"/>
    <w:rsid w:val="00E1010D"/>
    <w:rsid w:val="00E101A5"/>
    <w:rsid w:val="00E12EAE"/>
    <w:rsid w:val="00E1369D"/>
    <w:rsid w:val="00E14A21"/>
    <w:rsid w:val="00E15A42"/>
    <w:rsid w:val="00E16381"/>
    <w:rsid w:val="00E169F5"/>
    <w:rsid w:val="00E16C00"/>
    <w:rsid w:val="00E170FF"/>
    <w:rsid w:val="00E20687"/>
    <w:rsid w:val="00E21144"/>
    <w:rsid w:val="00E22823"/>
    <w:rsid w:val="00E23594"/>
    <w:rsid w:val="00E237AB"/>
    <w:rsid w:val="00E2494D"/>
    <w:rsid w:val="00E24F4C"/>
    <w:rsid w:val="00E26316"/>
    <w:rsid w:val="00E2682D"/>
    <w:rsid w:val="00E2795B"/>
    <w:rsid w:val="00E310F2"/>
    <w:rsid w:val="00E31545"/>
    <w:rsid w:val="00E31898"/>
    <w:rsid w:val="00E319A8"/>
    <w:rsid w:val="00E333CE"/>
    <w:rsid w:val="00E3340C"/>
    <w:rsid w:val="00E356EC"/>
    <w:rsid w:val="00E3613F"/>
    <w:rsid w:val="00E363AB"/>
    <w:rsid w:val="00E36DAA"/>
    <w:rsid w:val="00E37C96"/>
    <w:rsid w:val="00E37CFE"/>
    <w:rsid w:val="00E40610"/>
    <w:rsid w:val="00E41324"/>
    <w:rsid w:val="00E41AD7"/>
    <w:rsid w:val="00E42025"/>
    <w:rsid w:val="00E42508"/>
    <w:rsid w:val="00E43664"/>
    <w:rsid w:val="00E43720"/>
    <w:rsid w:val="00E51807"/>
    <w:rsid w:val="00E52470"/>
    <w:rsid w:val="00E524B7"/>
    <w:rsid w:val="00E53061"/>
    <w:rsid w:val="00E54D54"/>
    <w:rsid w:val="00E54DA4"/>
    <w:rsid w:val="00E55CB3"/>
    <w:rsid w:val="00E563F8"/>
    <w:rsid w:val="00E57D90"/>
    <w:rsid w:val="00E601F9"/>
    <w:rsid w:val="00E61551"/>
    <w:rsid w:val="00E62853"/>
    <w:rsid w:val="00E631E8"/>
    <w:rsid w:val="00E6464B"/>
    <w:rsid w:val="00E64BED"/>
    <w:rsid w:val="00E64DD2"/>
    <w:rsid w:val="00E64F82"/>
    <w:rsid w:val="00E658A6"/>
    <w:rsid w:val="00E66596"/>
    <w:rsid w:val="00E67422"/>
    <w:rsid w:val="00E676AF"/>
    <w:rsid w:val="00E67737"/>
    <w:rsid w:val="00E707A5"/>
    <w:rsid w:val="00E7171A"/>
    <w:rsid w:val="00E72076"/>
    <w:rsid w:val="00E724E3"/>
    <w:rsid w:val="00E7635D"/>
    <w:rsid w:val="00E768F2"/>
    <w:rsid w:val="00E769C1"/>
    <w:rsid w:val="00E77636"/>
    <w:rsid w:val="00E77EE9"/>
    <w:rsid w:val="00E81AC4"/>
    <w:rsid w:val="00E82722"/>
    <w:rsid w:val="00E84F70"/>
    <w:rsid w:val="00E86F22"/>
    <w:rsid w:val="00E90821"/>
    <w:rsid w:val="00E908D2"/>
    <w:rsid w:val="00E90919"/>
    <w:rsid w:val="00E91BE3"/>
    <w:rsid w:val="00E926F1"/>
    <w:rsid w:val="00E935A5"/>
    <w:rsid w:val="00E947C7"/>
    <w:rsid w:val="00E9486C"/>
    <w:rsid w:val="00E94CB7"/>
    <w:rsid w:val="00E9537D"/>
    <w:rsid w:val="00E95EA1"/>
    <w:rsid w:val="00E96082"/>
    <w:rsid w:val="00E97627"/>
    <w:rsid w:val="00E97A99"/>
    <w:rsid w:val="00EA03B8"/>
    <w:rsid w:val="00EA134F"/>
    <w:rsid w:val="00EA2AE2"/>
    <w:rsid w:val="00EA2BCE"/>
    <w:rsid w:val="00EA2E33"/>
    <w:rsid w:val="00EA435F"/>
    <w:rsid w:val="00EA6360"/>
    <w:rsid w:val="00EA6574"/>
    <w:rsid w:val="00EA6FE0"/>
    <w:rsid w:val="00EA7190"/>
    <w:rsid w:val="00EB1D83"/>
    <w:rsid w:val="00EB1DED"/>
    <w:rsid w:val="00EB1E1F"/>
    <w:rsid w:val="00EB2054"/>
    <w:rsid w:val="00EB2B1B"/>
    <w:rsid w:val="00EB31A9"/>
    <w:rsid w:val="00EB3471"/>
    <w:rsid w:val="00EB559C"/>
    <w:rsid w:val="00EB5D02"/>
    <w:rsid w:val="00EB613B"/>
    <w:rsid w:val="00EB6EFA"/>
    <w:rsid w:val="00EB6FAF"/>
    <w:rsid w:val="00EB73BB"/>
    <w:rsid w:val="00EC030B"/>
    <w:rsid w:val="00EC1168"/>
    <w:rsid w:val="00EC1987"/>
    <w:rsid w:val="00EC1B7C"/>
    <w:rsid w:val="00EC2149"/>
    <w:rsid w:val="00EC315C"/>
    <w:rsid w:val="00EC33EA"/>
    <w:rsid w:val="00EC3D25"/>
    <w:rsid w:val="00EC4194"/>
    <w:rsid w:val="00EC4410"/>
    <w:rsid w:val="00EC4521"/>
    <w:rsid w:val="00EC6395"/>
    <w:rsid w:val="00EC68AB"/>
    <w:rsid w:val="00EC746B"/>
    <w:rsid w:val="00EC7733"/>
    <w:rsid w:val="00ED02F4"/>
    <w:rsid w:val="00ED0C97"/>
    <w:rsid w:val="00ED317B"/>
    <w:rsid w:val="00ED39A0"/>
    <w:rsid w:val="00ED71D8"/>
    <w:rsid w:val="00ED7FB5"/>
    <w:rsid w:val="00EE0A86"/>
    <w:rsid w:val="00EE0BB7"/>
    <w:rsid w:val="00EE0C83"/>
    <w:rsid w:val="00EE0E82"/>
    <w:rsid w:val="00EE1090"/>
    <w:rsid w:val="00EE16AD"/>
    <w:rsid w:val="00EE19E2"/>
    <w:rsid w:val="00EE1AF1"/>
    <w:rsid w:val="00EE2356"/>
    <w:rsid w:val="00EE2871"/>
    <w:rsid w:val="00EE2EE3"/>
    <w:rsid w:val="00EE3191"/>
    <w:rsid w:val="00EE5C51"/>
    <w:rsid w:val="00EE6647"/>
    <w:rsid w:val="00EF0BFB"/>
    <w:rsid w:val="00EF12CC"/>
    <w:rsid w:val="00EF1538"/>
    <w:rsid w:val="00EF2329"/>
    <w:rsid w:val="00EF28AE"/>
    <w:rsid w:val="00EF28BF"/>
    <w:rsid w:val="00EF3DF8"/>
    <w:rsid w:val="00EF65E4"/>
    <w:rsid w:val="00EF6E50"/>
    <w:rsid w:val="00EF6E64"/>
    <w:rsid w:val="00EF7DBE"/>
    <w:rsid w:val="00F00185"/>
    <w:rsid w:val="00F00C7D"/>
    <w:rsid w:val="00F014AC"/>
    <w:rsid w:val="00F02361"/>
    <w:rsid w:val="00F02C85"/>
    <w:rsid w:val="00F030C7"/>
    <w:rsid w:val="00F0366F"/>
    <w:rsid w:val="00F03D25"/>
    <w:rsid w:val="00F04143"/>
    <w:rsid w:val="00F04957"/>
    <w:rsid w:val="00F051D8"/>
    <w:rsid w:val="00F063E5"/>
    <w:rsid w:val="00F10659"/>
    <w:rsid w:val="00F11234"/>
    <w:rsid w:val="00F11494"/>
    <w:rsid w:val="00F118E5"/>
    <w:rsid w:val="00F1242B"/>
    <w:rsid w:val="00F12823"/>
    <w:rsid w:val="00F13E1D"/>
    <w:rsid w:val="00F13E91"/>
    <w:rsid w:val="00F146B4"/>
    <w:rsid w:val="00F16919"/>
    <w:rsid w:val="00F2115B"/>
    <w:rsid w:val="00F2193F"/>
    <w:rsid w:val="00F21B78"/>
    <w:rsid w:val="00F21B97"/>
    <w:rsid w:val="00F23612"/>
    <w:rsid w:val="00F23BB6"/>
    <w:rsid w:val="00F25BAE"/>
    <w:rsid w:val="00F2639C"/>
    <w:rsid w:val="00F26566"/>
    <w:rsid w:val="00F26E41"/>
    <w:rsid w:val="00F27C6B"/>
    <w:rsid w:val="00F30FF9"/>
    <w:rsid w:val="00F31FC9"/>
    <w:rsid w:val="00F32660"/>
    <w:rsid w:val="00F34B71"/>
    <w:rsid w:val="00F3545A"/>
    <w:rsid w:val="00F3699E"/>
    <w:rsid w:val="00F36F11"/>
    <w:rsid w:val="00F37876"/>
    <w:rsid w:val="00F4018C"/>
    <w:rsid w:val="00F4118A"/>
    <w:rsid w:val="00F4387E"/>
    <w:rsid w:val="00F44263"/>
    <w:rsid w:val="00F45BCD"/>
    <w:rsid w:val="00F472AB"/>
    <w:rsid w:val="00F50108"/>
    <w:rsid w:val="00F50F03"/>
    <w:rsid w:val="00F5195D"/>
    <w:rsid w:val="00F524D7"/>
    <w:rsid w:val="00F53A42"/>
    <w:rsid w:val="00F54627"/>
    <w:rsid w:val="00F54F6E"/>
    <w:rsid w:val="00F60B93"/>
    <w:rsid w:val="00F60D55"/>
    <w:rsid w:val="00F60E32"/>
    <w:rsid w:val="00F60FC3"/>
    <w:rsid w:val="00F713FE"/>
    <w:rsid w:val="00F728A1"/>
    <w:rsid w:val="00F72D83"/>
    <w:rsid w:val="00F73086"/>
    <w:rsid w:val="00F73501"/>
    <w:rsid w:val="00F74AB4"/>
    <w:rsid w:val="00F750AB"/>
    <w:rsid w:val="00F77600"/>
    <w:rsid w:val="00F77983"/>
    <w:rsid w:val="00F81235"/>
    <w:rsid w:val="00F81254"/>
    <w:rsid w:val="00F813B6"/>
    <w:rsid w:val="00F82560"/>
    <w:rsid w:val="00F82DB0"/>
    <w:rsid w:val="00F83906"/>
    <w:rsid w:val="00F839B2"/>
    <w:rsid w:val="00F84EEB"/>
    <w:rsid w:val="00F8568C"/>
    <w:rsid w:val="00F85CD3"/>
    <w:rsid w:val="00F85F63"/>
    <w:rsid w:val="00F90013"/>
    <w:rsid w:val="00F9042D"/>
    <w:rsid w:val="00F90CD0"/>
    <w:rsid w:val="00F91132"/>
    <w:rsid w:val="00F92029"/>
    <w:rsid w:val="00F92984"/>
    <w:rsid w:val="00F92A16"/>
    <w:rsid w:val="00F92FAF"/>
    <w:rsid w:val="00F93C78"/>
    <w:rsid w:val="00F94017"/>
    <w:rsid w:val="00F958C9"/>
    <w:rsid w:val="00F9599F"/>
    <w:rsid w:val="00F96C57"/>
    <w:rsid w:val="00F972D8"/>
    <w:rsid w:val="00F97C3C"/>
    <w:rsid w:val="00FA1885"/>
    <w:rsid w:val="00FA1A36"/>
    <w:rsid w:val="00FA2AA8"/>
    <w:rsid w:val="00FA3FC9"/>
    <w:rsid w:val="00FA6C01"/>
    <w:rsid w:val="00FA6F5E"/>
    <w:rsid w:val="00FA7414"/>
    <w:rsid w:val="00FB067C"/>
    <w:rsid w:val="00FB0E1C"/>
    <w:rsid w:val="00FB19A8"/>
    <w:rsid w:val="00FB2E61"/>
    <w:rsid w:val="00FB5691"/>
    <w:rsid w:val="00FB5E3D"/>
    <w:rsid w:val="00FB64F7"/>
    <w:rsid w:val="00FB6A66"/>
    <w:rsid w:val="00FB6C31"/>
    <w:rsid w:val="00FB742E"/>
    <w:rsid w:val="00FB7B1C"/>
    <w:rsid w:val="00FC0461"/>
    <w:rsid w:val="00FC19F5"/>
    <w:rsid w:val="00FC3BC4"/>
    <w:rsid w:val="00FC5A44"/>
    <w:rsid w:val="00FC5F21"/>
    <w:rsid w:val="00FC66DA"/>
    <w:rsid w:val="00FC681A"/>
    <w:rsid w:val="00FC75B3"/>
    <w:rsid w:val="00FC7821"/>
    <w:rsid w:val="00FC7C3F"/>
    <w:rsid w:val="00FD0129"/>
    <w:rsid w:val="00FD0EB9"/>
    <w:rsid w:val="00FD14F9"/>
    <w:rsid w:val="00FD2905"/>
    <w:rsid w:val="00FD2CCF"/>
    <w:rsid w:val="00FD489B"/>
    <w:rsid w:val="00FD50B5"/>
    <w:rsid w:val="00FD58AB"/>
    <w:rsid w:val="00FD72F4"/>
    <w:rsid w:val="00FD7805"/>
    <w:rsid w:val="00FE09A9"/>
    <w:rsid w:val="00FE0DD8"/>
    <w:rsid w:val="00FE288D"/>
    <w:rsid w:val="00FE3AE5"/>
    <w:rsid w:val="00FE4CF2"/>
    <w:rsid w:val="00FE5ACC"/>
    <w:rsid w:val="00FE61E7"/>
    <w:rsid w:val="00FE7B35"/>
    <w:rsid w:val="00FF0AF6"/>
    <w:rsid w:val="00FF2405"/>
    <w:rsid w:val="00FF3519"/>
    <w:rsid w:val="00FF3B61"/>
    <w:rsid w:val="00FF3E2C"/>
    <w:rsid w:val="00FF55F5"/>
    <w:rsid w:val="00FF5FAD"/>
    <w:rsid w:val="00FF6F9A"/>
    <w:rsid w:val="00FF70E0"/>
    <w:rsid w:val="00FF7C73"/>
    <w:rsid w:val="00FF7CD8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6499FFF-96A6-4D39-9FF9-36EAD0EC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0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3686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AF2123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22E1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22E1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7F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2E7FEA"/>
    <w:pPr>
      <w:suppressAutoHyphens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ConsNormal">
    <w:name w:val="ConsNormal"/>
    <w:rsid w:val="005D17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231A70"/>
    <w:pPr>
      <w:spacing w:after="0" w:line="240" w:lineRule="auto"/>
    </w:pPr>
    <w:rPr>
      <w:rFonts w:ascii="Consolas" w:eastAsia="Calibri" w:hAnsi="Consolas"/>
      <w:sz w:val="20"/>
      <w:szCs w:val="20"/>
    </w:rPr>
  </w:style>
  <w:style w:type="character" w:customStyle="1" w:styleId="HTML0">
    <w:name w:val="Стандартный HTML Знак"/>
    <w:link w:val="HTML"/>
    <w:locked/>
    <w:rsid w:val="00231A70"/>
    <w:rPr>
      <w:rFonts w:ascii="Consolas" w:hAnsi="Consolas" w:cs="Consolas"/>
      <w:sz w:val="20"/>
      <w:szCs w:val="20"/>
    </w:rPr>
  </w:style>
  <w:style w:type="paragraph" w:customStyle="1" w:styleId="tekstob">
    <w:name w:val="tekstob"/>
    <w:basedOn w:val="a"/>
    <w:rsid w:val="00DA7C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rsid w:val="000D10B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enpt">
    <w:name w:val="cenpt"/>
    <w:basedOn w:val="a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justppt">
    <w:name w:val="justppt"/>
    <w:basedOn w:val="a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6">
    <w:name w:val="Table Grid"/>
    <w:basedOn w:val="a1"/>
    <w:rsid w:val="00EC77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locked/>
    <w:rsid w:val="00AF2123"/>
    <w:rPr>
      <w:rFonts w:ascii="Cambria" w:hAnsi="Cambria" w:cs="Times New Roman"/>
      <w:b/>
      <w:bCs/>
      <w:i/>
      <w:iCs/>
      <w:color w:val="4F81BD"/>
    </w:rPr>
  </w:style>
  <w:style w:type="character" w:styleId="a7">
    <w:name w:val="Strong"/>
    <w:qFormat/>
    <w:rsid w:val="00705F12"/>
    <w:rPr>
      <w:rFonts w:cs="Times New Roman"/>
      <w:b/>
      <w:bCs/>
    </w:rPr>
  </w:style>
  <w:style w:type="paragraph" w:styleId="a8">
    <w:name w:val="header"/>
    <w:basedOn w:val="a"/>
    <w:link w:val="a9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link w:val="a8"/>
    <w:locked/>
    <w:rsid w:val="00AD7C5A"/>
    <w:rPr>
      <w:rFonts w:cs="Times New Roman"/>
    </w:rPr>
  </w:style>
  <w:style w:type="paragraph" w:styleId="aa">
    <w:name w:val="footer"/>
    <w:basedOn w:val="a"/>
    <w:link w:val="ab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locked/>
    <w:rsid w:val="00AD7C5A"/>
    <w:rPr>
      <w:rFonts w:cs="Times New Roman"/>
    </w:rPr>
  </w:style>
  <w:style w:type="paragraph" w:customStyle="1" w:styleId="ac">
    <w:name w:val="Àáçàö_ïîñò"/>
    <w:basedOn w:val="a"/>
    <w:rsid w:val="00AD7C5A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Char">
    <w:name w:val="Char Знак"/>
    <w:basedOn w:val="a"/>
    <w:rsid w:val="006D216A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character" w:customStyle="1" w:styleId="10">
    <w:name w:val="Заголовок 1 Знак"/>
    <w:link w:val="1"/>
    <w:locked/>
    <w:rsid w:val="00A73686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Ioieoiino">
    <w:name w:val="Ioieo_iino"/>
    <w:basedOn w:val="a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d">
    <w:name w:val="Ïóíêò_ïîñò"/>
    <w:basedOn w:val="a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FontStyle92">
    <w:name w:val="Font Style92"/>
    <w:rsid w:val="00195A41"/>
    <w:rPr>
      <w:rFonts w:ascii="Times New Roman" w:hAnsi="Times New Roman"/>
      <w:sz w:val="26"/>
    </w:rPr>
  </w:style>
  <w:style w:type="paragraph" w:customStyle="1" w:styleId="Style29">
    <w:name w:val="Style29"/>
    <w:basedOn w:val="a"/>
    <w:rsid w:val="00195A4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4">
    <w:name w:val="Style84"/>
    <w:basedOn w:val="a"/>
    <w:rsid w:val="00195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2">
    <w:name w:val="Замещающий текст1"/>
    <w:semiHidden/>
    <w:rsid w:val="00DD4CF4"/>
    <w:rPr>
      <w:rFonts w:cs="Times New Roman"/>
      <w:color w:val="808080"/>
    </w:rPr>
  </w:style>
  <w:style w:type="paragraph" w:styleId="ae">
    <w:name w:val="footnote text"/>
    <w:basedOn w:val="a"/>
    <w:link w:val="af"/>
    <w:semiHidden/>
    <w:rsid w:val="00E90821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E90821"/>
    <w:rPr>
      <w:rFonts w:cs="Times New Roman"/>
      <w:sz w:val="20"/>
      <w:szCs w:val="20"/>
    </w:rPr>
  </w:style>
  <w:style w:type="character" w:styleId="af0">
    <w:name w:val="footnote reference"/>
    <w:semiHidden/>
    <w:rsid w:val="00E90821"/>
    <w:rPr>
      <w:rFonts w:cs="Times New Roman"/>
      <w:vertAlign w:val="superscript"/>
    </w:rPr>
  </w:style>
  <w:style w:type="table" w:customStyle="1" w:styleId="13">
    <w:name w:val="Сетка таблицы1"/>
    <w:rsid w:val="00A359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rsid w:val="009E3B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D06E93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Знак"/>
    <w:link w:val="af1"/>
    <w:rsid w:val="00D06E93"/>
    <w:rPr>
      <w:rFonts w:ascii="Times New Roman" w:eastAsia="Times New Roman" w:hAnsi="Times New Roman"/>
      <w:sz w:val="24"/>
    </w:rPr>
  </w:style>
  <w:style w:type="paragraph" w:styleId="af3">
    <w:name w:val="Body Text Indent"/>
    <w:basedOn w:val="a"/>
    <w:link w:val="af4"/>
    <w:rsid w:val="00D06E9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link w:val="af3"/>
    <w:rsid w:val="00D06E9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06E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Char Char"/>
    <w:basedOn w:val="a"/>
    <w:rsid w:val="00D06E9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Cell">
    <w:name w:val="ConsPlusCell"/>
    <w:rsid w:val="0018043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5">
    <w:name w:val="No Spacing"/>
    <w:uiPriority w:val="1"/>
    <w:qFormat/>
    <w:rsid w:val="00320FB9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f6">
    <w:name w:val="List Paragraph"/>
    <w:basedOn w:val="a"/>
    <w:uiPriority w:val="34"/>
    <w:qFormat/>
    <w:rsid w:val="009A0C3B"/>
    <w:pPr>
      <w:ind w:left="720"/>
      <w:contextualSpacing/>
    </w:pPr>
  </w:style>
  <w:style w:type="paragraph" w:customStyle="1" w:styleId="af7">
    <w:name w:val="Заглавие"/>
    <w:basedOn w:val="a"/>
    <w:next w:val="a"/>
    <w:rsid w:val="0026606E"/>
    <w:pPr>
      <w:keepNext/>
      <w:keepLines/>
      <w:spacing w:after="0"/>
      <w:jc w:val="center"/>
    </w:pPr>
    <w:rPr>
      <w:rFonts w:ascii="Times New Roman" w:hAnsi="Times New Roman"/>
      <w:color w:val="00000A"/>
      <w:sz w:val="40"/>
      <w:szCs w:val="40"/>
      <w:lang w:eastAsia="zh-CN" w:bidi="hi-IN"/>
    </w:rPr>
  </w:style>
  <w:style w:type="paragraph" w:customStyle="1" w:styleId="ConsPlusNonformat">
    <w:name w:val="ConsPlusNonformat"/>
    <w:rsid w:val="009C18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EE283-DD9F-4912-A8E6-F914EC0D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4189</Words>
  <Characters>23878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</dc:creator>
  <cp:lastModifiedBy>Specialist</cp:lastModifiedBy>
  <cp:revision>21</cp:revision>
  <cp:lastPrinted>2016-12-14T06:41:00Z</cp:lastPrinted>
  <dcterms:created xsi:type="dcterms:W3CDTF">2016-11-11T10:49:00Z</dcterms:created>
  <dcterms:modified xsi:type="dcterms:W3CDTF">2016-12-16T13:28:00Z</dcterms:modified>
</cp:coreProperties>
</file>