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65" w:rsidRDefault="001E7665" w:rsidP="001E76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65" w:rsidRDefault="001E7665" w:rsidP="001E7665">
      <w:pPr>
        <w:jc w:val="center"/>
      </w:pP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E7665" w:rsidRDefault="001E7665" w:rsidP="001E7665"/>
    <w:p w:rsidR="001E7665" w:rsidRDefault="001E7665" w:rsidP="001E7665"/>
    <w:p w:rsidR="001E7665" w:rsidRDefault="001E7665" w:rsidP="001E76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96423">
        <w:rPr>
          <w:spacing w:val="0"/>
          <w:lang w:val="en-US"/>
        </w:rPr>
        <w:t xml:space="preserve"> </w:t>
      </w:r>
      <w:r w:rsidR="00E96423" w:rsidRPr="00E96423">
        <w:rPr>
          <w:spacing w:val="0"/>
        </w:rPr>
        <w:t>09.02.2017</w:t>
      </w:r>
      <w:r w:rsidR="00E96423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E96423" w:rsidRPr="00E96423">
        <w:rPr>
          <w:spacing w:val="0"/>
        </w:rPr>
        <w:t>№</w:t>
      </w:r>
      <w:r w:rsidR="00E96423">
        <w:rPr>
          <w:spacing w:val="0"/>
          <w:lang w:val="en-US"/>
        </w:rPr>
        <w:t xml:space="preserve"> </w:t>
      </w:r>
      <w:r w:rsidR="00E96423">
        <w:rPr>
          <w:spacing w:val="0"/>
        </w:rPr>
        <w:t>ПОС.03-0112/</w:t>
      </w:r>
      <w:bookmarkStart w:id="0" w:name="_GoBack"/>
      <w:bookmarkEnd w:id="0"/>
      <w:r w:rsidR="00E96423" w:rsidRPr="00E96423">
        <w:rPr>
          <w:spacing w:val="0"/>
        </w:rPr>
        <w:t>17</w:t>
      </w:r>
    </w:p>
    <w:p w:rsidR="001E7665" w:rsidRDefault="001E7665" w:rsidP="001E76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E7665" w:rsidRDefault="001E7665" w:rsidP="00AB1924">
      <w:pPr>
        <w:pStyle w:val="a3"/>
        <w:ind w:left="142" w:hanging="142"/>
        <w:rPr>
          <w:spacing w:val="0"/>
          <w:szCs w:val="24"/>
        </w:rPr>
      </w:pP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 xml:space="preserve">О внесении изменений в постановление Администрации </w:t>
      </w: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>г. Переславля-Залесского от 17.10.2012г. № 1472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«О назначении уполномоченного органа,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>ответственного за организацию деятельности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по сопровождению семей с детьми, нуждающихся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>в государственной поддержке»</w:t>
      </w:r>
    </w:p>
    <w:p w:rsidR="00AB1924" w:rsidRDefault="00AB1924" w:rsidP="00AB1924">
      <w:pPr>
        <w:pStyle w:val="a3"/>
        <w:rPr>
          <w:spacing w:val="0"/>
          <w:szCs w:val="24"/>
        </w:rPr>
      </w:pPr>
    </w:p>
    <w:p w:rsidR="001719AA" w:rsidRPr="00970232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>
        <w:tab/>
      </w:r>
      <w:r w:rsidR="001719AA">
        <w:rPr>
          <w:rFonts w:eastAsiaTheme="minorEastAsia"/>
          <w:spacing w:val="0"/>
          <w:szCs w:val="24"/>
          <w:lang w:eastAsia="ru-RU"/>
        </w:rPr>
        <w:t>В связи с кадровыми изменениями</w:t>
      </w:r>
    </w:p>
    <w:p w:rsidR="001E7665" w:rsidRDefault="001E7665" w:rsidP="00AB1924">
      <w:pPr>
        <w:pStyle w:val="a3"/>
        <w:jc w:val="center"/>
        <w:rPr>
          <w:spacing w:val="0"/>
          <w:sz w:val="28"/>
          <w:szCs w:val="24"/>
        </w:rPr>
      </w:pP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>1. Внести изменения в Приложение № 1 к постановлению Администрации г. Переславля - Залесского от 17.10.2012г. № 1472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1E7665">
        <w:rPr>
          <w:spacing w:val="0"/>
          <w:szCs w:val="24"/>
        </w:rPr>
        <w:t xml:space="preserve">12 № 1765, </w:t>
      </w:r>
      <w:r>
        <w:rPr>
          <w:spacing w:val="0"/>
          <w:szCs w:val="24"/>
        </w:rPr>
        <w:t xml:space="preserve">в редакции </w:t>
      </w:r>
      <w:r w:rsidR="001E7665">
        <w:rPr>
          <w:spacing w:val="0"/>
          <w:szCs w:val="24"/>
        </w:rPr>
        <w:t>от 13.08.2015 №  ПОС. 03 — 1236</w:t>
      </w:r>
      <w:r>
        <w:rPr>
          <w:spacing w:val="0"/>
          <w:szCs w:val="24"/>
        </w:rPr>
        <w:t>/15</w:t>
      </w:r>
      <w:r w:rsidR="00970232">
        <w:rPr>
          <w:spacing w:val="0"/>
          <w:szCs w:val="24"/>
        </w:rPr>
        <w:t>; от 10.12.2015г. № ПОС.03-1797/15</w:t>
      </w:r>
      <w:r>
        <w:rPr>
          <w:spacing w:val="0"/>
          <w:szCs w:val="24"/>
        </w:rPr>
        <w:t xml:space="preserve">) следующего содержания: </w:t>
      </w:r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 согласно приложению.</w:t>
      </w:r>
    </w:p>
    <w:p w:rsidR="00970232" w:rsidRPr="00970232" w:rsidRDefault="00970232" w:rsidP="00970232">
      <w:pPr>
        <w:tabs>
          <w:tab w:val="left" w:pos="426"/>
          <w:tab w:val="left" w:pos="1080"/>
        </w:tabs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t xml:space="preserve">   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  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970232" w:rsidRDefault="00970232" w:rsidP="00970232">
      <w:pPr>
        <w:tabs>
          <w:tab w:val="left" w:pos="426"/>
        </w:tabs>
        <w:suppressAutoHyphens w:val="0"/>
        <w:spacing w:line="276" w:lineRule="auto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3. Постановление вступает в силу после официального опубликования. </w:t>
      </w:r>
    </w:p>
    <w:p w:rsidR="00970232" w:rsidRPr="00970232" w:rsidRDefault="00970232" w:rsidP="00970232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>4. Контроль исполнения настоящего постановления оставляю за собой.</w:t>
      </w:r>
    </w:p>
    <w:p w:rsidR="00970232" w:rsidRPr="00970232" w:rsidRDefault="00970232" w:rsidP="00970232">
      <w:pPr>
        <w:pStyle w:val="a8"/>
        <w:rPr>
          <w:spacing w:val="0"/>
        </w:rPr>
      </w:pPr>
    </w:p>
    <w:p w:rsidR="00970232" w:rsidRDefault="00970232" w:rsidP="00AB1924">
      <w:pPr>
        <w:pStyle w:val="a3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</w:p>
    <w:p w:rsidR="00D07AF4" w:rsidRDefault="00DC384B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Заместитель Главы </w:t>
      </w:r>
      <w:r w:rsidR="00D07AF4">
        <w:rPr>
          <w:spacing w:val="0"/>
          <w:szCs w:val="24"/>
        </w:rPr>
        <w:t>А</w:t>
      </w:r>
      <w:r>
        <w:rPr>
          <w:spacing w:val="0"/>
          <w:szCs w:val="24"/>
        </w:rPr>
        <w:t xml:space="preserve">дминистрации   </w:t>
      </w:r>
      <w:r w:rsidR="00D07AF4">
        <w:rPr>
          <w:spacing w:val="0"/>
          <w:szCs w:val="24"/>
        </w:rPr>
        <w:t xml:space="preserve">                                  </w:t>
      </w:r>
    </w:p>
    <w:p w:rsidR="00D07AF4" w:rsidRDefault="00D07AF4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города Переславля-Залесского                                          </w:t>
      </w:r>
      <w:r w:rsidR="001E7665">
        <w:rPr>
          <w:spacing w:val="0"/>
          <w:szCs w:val="24"/>
        </w:rPr>
        <w:t xml:space="preserve">                       </w:t>
      </w:r>
      <w:r>
        <w:rPr>
          <w:spacing w:val="0"/>
          <w:szCs w:val="24"/>
        </w:rPr>
        <w:t xml:space="preserve">            Ж.Н.Петрова     </w:t>
      </w:r>
    </w:p>
    <w:p w:rsidR="00D07AF4" w:rsidRDefault="00D07AF4" w:rsidP="00D07AF4">
      <w:pPr>
        <w:rPr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1E7665">
      <w:pPr>
        <w:rPr>
          <w:spacing w:val="0"/>
          <w:szCs w:val="24"/>
        </w:rPr>
      </w:pP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Администрации г. Переславля-Залесского</w:t>
      </w:r>
    </w:p>
    <w:p w:rsidR="00AB1924" w:rsidRDefault="001E7665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от _________</w:t>
      </w:r>
      <w:r w:rsidR="00AB1924">
        <w:rPr>
          <w:spacing w:val="0"/>
          <w:szCs w:val="24"/>
        </w:rPr>
        <w:t>__ № ______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Петрова Ж.Н. – заместитель Главы Администрации г. Переславля-Залесского, председатель совета;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Осуровская Н.В. – начальник отдела по социальным вопросам управления социальной защиты населения и труда Администрации г. Переславля-Залесского, заместитель председателя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Бровко Т.Ю. </w:t>
      </w:r>
      <w:r w:rsidR="00AB1924">
        <w:rPr>
          <w:spacing w:val="0"/>
          <w:szCs w:val="24"/>
        </w:rPr>
        <w:t>–</w:t>
      </w:r>
      <w:r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населения и труда Администрации г. Переславля-Залесского, секретарь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Беляева С.Г.</w:t>
      </w:r>
      <w:r w:rsidR="00AB1924">
        <w:rPr>
          <w:spacing w:val="0"/>
          <w:szCs w:val="24"/>
        </w:rPr>
        <w:t xml:space="preserve"> – ведущий специалист отдела по делам несовершеннолетних и защите их прав Администрации   г.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Качанина О.В. – ведущий специалист Управления образования Администрации г. Переславля-Залесского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Кочева В.Н. – заместитель начальника Управления образования, начальник отдела опеки и попечительства 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Тихонова О.Н.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3234F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начальник отдела по делам молодежи управления культуры, туризма, молодежи и спорта Администрации г. Переславля-Залесского;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Default="00AB1924" w:rsidP="00AB1924">
      <w:pPr>
        <w:ind w:left="426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9. Семенова Е.А. - инспектор подразделения по делам несовершеннолетних МО МВД </w:t>
      </w:r>
      <w:r>
        <w:rPr>
          <w:spacing w:val="0"/>
          <w:szCs w:val="24"/>
        </w:rPr>
        <w:tab/>
        <w:t>России «Переславль-Залесский» (по согласованию)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</w:p>
    <w:sectPr w:rsidR="00AB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97"/>
    <w:rsid w:val="000A05DA"/>
    <w:rsid w:val="001719AA"/>
    <w:rsid w:val="001E7665"/>
    <w:rsid w:val="00264E82"/>
    <w:rsid w:val="003234F5"/>
    <w:rsid w:val="00494481"/>
    <w:rsid w:val="00681F7D"/>
    <w:rsid w:val="006B6897"/>
    <w:rsid w:val="00970232"/>
    <w:rsid w:val="00AB1924"/>
    <w:rsid w:val="00C326F1"/>
    <w:rsid w:val="00D07AF4"/>
    <w:rsid w:val="00DC384B"/>
    <w:rsid w:val="00E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4BC0-6367-45CD-B97D-6A97A7C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13</cp:revision>
  <cp:lastPrinted>2017-02-03T07:59:00Z</cp:lastPrinted>
  <dcterms:created xsi:type="dcterms:W3CDTF">2017-01-27T07:37:00Z</dcterms:created>
  <dcterms:modified xsi:type="dcterms:W3CDTF">2017-02-09T10:38:00Z</dcterms:modified>
</cp:coreProperties>
</file>