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27D6D" w14:textId="77777777" w:rsidR="007278EB" w:rsidRPr="00EE3570" w:rsidRDefault="00EE3570">
      <w:pPr>
        <w:jc w:val="center"/>
        <w:rPr>
          <w:rFonts w:ascii="Times New Roman" w:hAnsi="Times New Roman" w:cs="Times New Roman"/>
          <w:color w:val="000000" w:themeColor="text1"/>
        </w:rPr>
      </w:pPr>
      <w:r w:rsidRPr="00EE3570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 wp14:anchorId="17F921A1" wp14:editId="4B8BCA5F">
            <wp:extent cx="552450" cy="71437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27BE3" w14:textId="77777777" w:rsidR="007278EB" w:rsidRPr="00EE3570" w:rsidRDefault="007278EB">
      <w:pPr>
        <w:jc w:val="center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4747A3A2" w14:textId="77777777" w:rsidR="007278EB" w:rsidRPr="00EE3570" w:rsidRDefault="007278EB">
      <w:pPr>
        <w:jc w:val="center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225D5FEF" w14:textId="77777777" w:rsidR="007278EB" w:rsidRPr="00EE3570" w:rsidRDefault="00EE3570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E3570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АДМИНИСТРАЦИЯ ГОРОДА ПЕРЕСЛАВЛЯ-ЗАЛЕССКОГО</w:t>
      </w:r>
    </w:p>
    <w:p w14:paraId="733624BE" w14:textId="77777777" w:rsidR="007278EB" w:rsidRPr="00EE3570" w:rsidRDefault="007278EB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7F2C93D1" w14:textId="77777777" w:rsidR="007278EB" w:rsidRPr="00EE3570" w:rsidRDefault="00EE3570">
      <w:pPr>
        <w:pStyle w:val="3"/>
        <w:rPr>
          <w:color w:val="000000" w:themeColor="text1"/>
          <w:spacing w:val="100"/>
          <w:sz w:val="34"/>
          <w:szCs w:val="34"/>
        </w:rPr>
      </w:pPr>
      <w:r w:rsidRPr="00EE3570">
        <w:rPr>
          <w:color w:val="000000" w:themeColor="text1"/>
          <w:spacing w:val="100"/>
          <w:sz w:val="34"/>
          <w:szCs w:val="34"/>
        </w:rPr>
        <w:t>ПОСТАНОВЛЕНИЕ</w:t>
      </w:r>
    </w:p>
    <w:p w14:paraId="6C2FB06F" w14:textId="77777777" w:rsidR="007278EB" w:rsidRPr="00EE3570" w:rsidRDefault="007278EB">
      <w:pPr>
        <w:rPr>
          <w:rFonts w:ascii="Times New Roman" w:hAnsi="Times New Roman" w:cs="Times New Roman"/>
          <w:color w:val="000000" w:themeColor="text1"/>
        </w:rPr>
      </w:pPr>
    </w:p>
    <w:p w14:paraId="7C9087BC" w14:textId="77777777" w:rsidR="007278EB" w:rsidRPr="00EE3570" w:rsidRDefault="007278EB">
      <w:pPr>
        <w:rPr>
          <w:rFonts w:ascii="Times New Roman" w:hAnsi="Times New Roman" w:cs="Times New Roman"/>
          <w:color w:val="000000" w:themeColor="text1"/>
          <w:sz w:val="34"/>
          <w:szCs w:val="34"/>
        </w:rPr>
      </w:pPr>
    </w:p>
    <w:p w14:paraId="4FB42969" w14:textId="60557357" w:rsidR="007278EB" w:rsidRPr="00EE3570" w:rsidRDefault="00EE3570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E35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="00160E33">
        <w:rPr>
          <w:rFonts w:ascii="Times New Roman" w:hAnsi="Times New Roman" w:cs="Times New Roman"/>
          <w:color w:val="000000" w:themeColor="text1"/>
          <w:sz w:val="26"/>
          <w:szCs w:val="26"/>
        </w:rPr>
        <w:t>31.08.2023</w:t>
      </w:r>
      <w:r w:rsidRPr="00EE35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</w:t>
      </w:r>
      <w:r w:rsidR="00160E33">
        <w:rPr>
          <w:rFonts w:ascii="Times New Roman" w:hAnsi="Times New Roman" w:cs="Times New Roman"/>
          <w:color w:val="000000" w:themeColor="text1"/>
          <w:sz w:val="26"/>
          <w:szCs w:val="26"/>
        </w:rPr>
        <w:t>ПОС.03-2216/23</w:t>
      </w:r>
    </w:p>
    <w:p w14:paraId="4DA5938F" w14:textId="77777777" w:rsidR="007278EB" w:rsidRPr="00EE3570" w:rsidRDefault="007278EB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641ABCCC" w14:textId="77777777" w:rsidR="007278EB" w:rsidRPr="00EE3570" w:rsidRDefault="00EE3570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E3570">
        <w:rPr>
          <w:rFonts w:ascii="Times New Roman" w:hAnsi="Times New Roman" w:cs="Times New Roman"/>
          <w:color w:val="000000" w:themeColor="text1"/>
          <w:sz w:val="26"/>
          <w:szCs w:val="26"/>
        </w:rPr>
        <w:t>город Переславль-Залесский</w:t>
      </w:r>
    </w:p>
    <w:p w14:paraId="70C9D4DE" w14:textId="77777777" w:rsidR="007278EB" w:rsidRPr="00EE3570" w:rsidRDefault="007278EB">
      <w:pPr>
        <w:widowControl/>
        <w:ind w:right="14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9F84508" w14:textId="77777777" w:rsidR="003B0BA1" w:rsidRPr="00EE3570" w:rsidRDefault="003B0BA1" w:rsidP="003B0BA1">
      <w:pPr>
        <w:ind w:right="-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E35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внесении изменений в постановление </w:t>
      </w:r>
    </w:p>
    <w:p w14:paraId="147D0B77" w14:textId="77777777" w:rsidR="007278EB" w:rsidRPr="00EE3570" w:rsidRDefault="003B0BA1">
      <w:pPr>
        <w:ind w:right="-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E3570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EE3570" w:rsidRPr="00EE3570">
        <w:rPr>
          <w:rFonts w:ascii="Times New Roman" w:hAnsi="Times New Roman" w:cs="Times New Roman"/>
          <w:color w:val="000000" w:themeColor="text1"/>
          <w:sz w:val="26"/>
          <w:szCs w:val="26"/>
        </w:rPr>
        <w:t>О назначении общественных обсуждений</w:t>
      </w:r>
      <w:r w:rsidRPr="00EE3570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</w:p>
    <w:p w14:paraId="1C2D999E" w14:textId="77777777" w:rsidR="007278EB" w:rsidRPr="00EE3570" w:rsidRDefault="007278EB">
      <w:pPr>
        <w:ind w:left="-142" w:right="-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C6AFD85" w14:textId="77777777" w:rsidR="007278EB" w:rsidRPr="00EE3570" w:rsidRDefault="007278EB">
      <w:pPr>
        <w:ind w:left="-142" w:right="-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F8C96DB" w14:textId="77777777" w:rsidR="007278EB" w:rsidRPr="00EE3570" w:rsidRDefault="00EE3570">
      <w:pPr>
        <w:ind w:right="-2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F6C9A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 Федеральным законом от 23.11.1995 № 174-ФЗ</w:t>
      </w:r>
      <w:r w:rsidR="00AF6C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«Об экологической экспертизе», </w:t>
      </w:r>
      <w:r w:rsidRPr="00AF6C9A">
        <w:rPr>
          <w:rFonts w:ascii="Times New Roman" w:hAnsi="Times New Roman" w:cs="Times New Roman"/>
          <w:color w:val="000000" w:themeColor="text1"/>
          <w:sz w:val="26"/>
          <w:szCs w:val="26"/>
        </w:rPr>
        <w:t>приказом Министерства природных ресурсов и экологии Российской Федерации от 01.12.2020 № 999 «Об утверждении требований к материалам оценки воздействия на окружающую среду»,</w:t>
      </w:r>
      <w:r w:rsidR="00AF6C9A" w:rsidRPr="00AF6C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статьей 5 Закона Ярославской области от 22.12.2015 № 112-з «Об особо охраняемых природных территориях регионального и местного значения в Ярославской области», </w:t>
      </w:r>
      <w:r w:rsidRPr="00AF6C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Порядком проведения общественных обсуждений намечаемой или осуществляемой хозяйственной и иной деятельности, подлежащей экологической экспертизе, утвержденным постановлением Администрации г. Переславля-Залесского от 19.01.2010 № 25,</w:t>
      </w:r>
      <w:r w:rsidR="00AF6C9A" w:rsidRPr="00AF6C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руководствуясь Уставом городского округа город Переславль-Залесский Ярославской области,</w:t>
      </w:r>
      <w:r w:rsidRPr="00AF6C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основании обращения индивидуального предпринимателя Абдуллаева  Джамала Идрис Оглы,</w:t>
      </w:r>
      <w:r w:rsidRPr="00EE35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5F842A98" w14:textId="77777777" w:rsidR="007278EB" w:rsidRPr="00EE3570" w:rsidRDefault="007278EB">
      <w:pPr>
        <w:ind w:right="-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6C62FDA8" w14:textId="77777777" w:rsidR="007278EB" w:rsidRPr="00EE3570" w:rsidRDefault="00EE3570">
      <w:pPr>
        <w:ind w:right="-2"/>
        <w:jc w:val="center"/>
        <w:rPr>
          <w:rFonts w:ascii="Times New Roman" w:hAnsi="Times New Roman" w:cs="Times New Roman"/>
          <w:color w:val="000000" w:themeColor="text1"/>
          <w:sz w:val="28"/>
          <w:szCs w:val="26"/>
        </w:rPr>
      </w:pPr>
      <w:r w:rsidRPr="00EE3570">
        <w:rPr>
          <w:rFonts w:ascii="Times New Roman" w:hAnsi="Times New Roman" w:cs="Times New Roman"/>
          <w:color w:val="000000" w:themeColor="text1"/>
          <w:sz w:val="28"/>
          <w:szCs w:val="26"/>
        </w:rPr>
        <w:t>Администрация города Переславля-Залесского постановляет:</w:t>
      </w:r>
    </w:p>
    <w:p w14:paraId="2CA9FA36" w14:textId="77777777" w:rsidR="007278EB" w:rsidRPr="00EE3570" w:rsidRDefault="007278EB">
      <w:pPr>
        <w:ind w:right="-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FF0BDEA" w14:textId="77777777" w:rsidR="00EE3570" w:rsidRPr="00EE3570" w:rsidRDefault="00EE3570" w:rsidP="00EE3570">
      <w:pPr>
        <w:ind w:right="-2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E35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r w:rsidR="003B0BA1" w:rsidRPr="00EE35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Внести в постановление Администрации города Переславля-Залесского от </w:t>
      </w:r>
      <w:r w:rsidRPr="00EE35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04.08.2023 </w:t>
      </w:r>
      <w:r w:rsidR="003B0BA1" w:rsidRPr="00EE3570">
        <w:rPr>
          <w:rFonts w:ascii="Times New Roman" w:hAnsi="Times New Roman" w:cs="Times New Roman"/>
          <w:color w:val="000000" w:themeColor="text1"/>
          <w:sz w:val="26"/>
          <w:szCs w:val="26"/>
        </w:rPr>
        <w:t>№ПОС.03-1770/23 «О назначении общественных обсуждений» следующие изменения:</w:t>
      </w:r>
    </w:p>
    <w:p w14:paraId="21B27ABF" w14:textId="77777777" w:rsidR="00EE3570" w:rsidRPr="00EE3570" w:rsidRDefault="003B0BA1" w:rsidP="00EE3570">
      <w:pPr>
        <w:ind w:right="-2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E35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1.1. </w:t>
      </w:r>
      <w:r w:rsidR="00EE3570" w:rsidRPr="00EE3570">
        <w:rPr>
          <w:rFonts w:ascii="Times New Roman" w:hAnsi="Times New Roman" w:cs="Times New Roman"/>
          <w:color w:val="000000" w:themeColor="text1"/>
          <w:sz w:val="26"/>
          <w:szCs w:val="26"/>
        </w:rPr>
        <w:t>Назначить проведение общественных обсуждений предварительных материалов оценки воздействия на окружающую среду при реализации плани</w:t>
      </w:r>
      <w:r w:rsidRPr="00EE3570">
        <w:rPr>
          <w:rFonts w:ascii="Times New Roman" w:hAnsi="Times New Roman" w:cs="Times New Roman"/>
          <w:color w:val="000000" w:themeColor="text1"/>
          <w:sz w:val="26"/>
          <w:szCs w:val="26"/>
        </w:rPr>
        <w:t>руемой деятельности по проекту: предприятие</w:t>
      </w:r>
      <w:r w:rsidR="00EE3570" w:rsidRPr="00EE35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предоставлению коммунальных услуг расположенный по адресу: г. Переславль-Залесский, ул. Магистральная, д.20н</w:t>
      </w:r>
      <w:r w:rsidR="00057676" w:rsidRPr="00EE357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571BC8D4" w14:textId="77777777" w:rsidR="00EE3570" w:rsidRPr="00EE3570" w:rsidRDefault="00057676" w:rsidP="00EE3570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E3570">
        <w:rPr>
          <w:rFonts w:ascii="Times New Roman" w:hAnsi="Times New Roman" w:cs="Times New Roman"/>
          <w:color w:val="000000" w:themeColor="text1"/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14:paraId="5FF445E1" w14:textId="77777777" w:rsidR="007278EB" w:rsidRDefault="00EE3570" w:rsidP="00EE3570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E35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Контроль за исполнением настоящего постановления </w:t>
      </w:r>
      <w:r w:rsidR="00931EC3">
        <w:rPr>
          <w:rFonts w:ascii="Times New Roman" w:hAnsi="Times New Roman" w:cs="Times New Roman"/>
          <w:color w:val="000000" w:themeColor="text1"/>
          <w:sz w:val="26"/>
          <w:szCs w:val="26"/>
        </w:rPr>
        <w:t>оставляю за собой.</w:t>
      </w:r>
    </w:p>
    <w:p w14:paraId="3929B2EA" w14:textId="77777777" w:rsidR="00931EC3" w:rsidRDefault="00931EC3" w:rsidP="00EE3570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FC17D3F" w14:textId="77777777" w:rsidR="00BC719A" w:rsidRPr="00EE3570" w:rsidRDefault="00BC719A">
      <w:pPr>
        <w:ind w:right="14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CEEA33F" w14:textId="77777777" w:rsidR="00FC02AA" w:rsidRDefault="00FC02AA" w:rsidP="00FC02AA">
      <w:pPr>
        <w:tabs>
          <w:tab w:val="left" w:pos="7371"/>
        </w:tabs>
        <w:ind w:right="14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</w:p>
    <w:p w14:paraId="39F954B2" w14:textId="77777777" w:rsidR="00FC02AA" w:rsidRDefault="00FC02AA" w:rsidP="00FC02AA">
      <w:pPr>
        <w:tabs>
          <w:tab w:val="left" w:pos="7371"/>
        </w:tabs>
        <w:ind w:right="-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Переславля-Залесского                                                            Ю.С. Овчинников</w:t>
      </w:r>
    </w:p>
    <w:p w14:paraId="2D32FBF8" w14:textId="24E16DCC" w:rsidR="007278EB" w:rsidRDefault="007278EB" w:rsidP="00BC719A">
      <w:pPr>
        <w:tabs>
          <w:tab w:val="left" w:pos="7371"/>
        </w:tabs>
        <w:ind w:right="14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E990F40" w14:textId="77777777" w:rsidR="00160E33" w:rsidRPr="00497C3B" w:rsidRDefault="00160E33" w:rsidP="00160E33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97C3B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УВЕДОМЛЕНИЕ О ПРОВЕДЕНИИ ОБЩЕСТВЕННЫХ СЛУШАНИЙ</w:t>
      </w:r>
    </w:p>
    <w:p w14:paraId="70EABD20" w14:textId="77777777" w:rsidR="00160E33" w:rsidRPr="00497C3B" w:rsidRDefault="00160E33" w:rsidP="00160E33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8665B46" w14:textId="77777777" w:rsidR="00160E33" w:rsidRPr="00B74005" w:rsidRDefault="00160E33" w:rsidP="00160E33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7C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со статьей 5 Закона Ярославской области от 22.12.2015 № 112-з «Об особо охраняемых природных территориях регионального и местного значения в Ярославской области», приказом Министерства природных ресурсов и экологии Российской Федерации от 01.12.2020 № 999 «Об утверждении требований к материалам оценки воздействия на окружающую среду», Порядком проведения общественных слушаний намечаемой или осуществляемой хозяйственной и иной деятельности, подлежащей экологической экспертизе утвержденным постановлением Администрации г. Переславля-Залесского от 19.01.2010 № 25, на основании обращения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индивидуального предпринимателя Абдуллаева </w:t>
      </w:r>
      <w:r w:rsidRPr="00497C3B">
        <w:rPr>
          <w:rFonts w:ascii="Times New Roman" w:hAnsi="Times New Roman" w:cs="Times New Roman"/>
          <w:color w:val="000000" w:themeColor="text1"/>
          <w:sz w:val="26"/>
          <w:szCs w:val="26"/>
        </w:rPr>
        <w:t>Джамал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497C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Идрис Оглы, руководствуясь Уставом городского округа город Переславль-Залесский Ярославской области,  </w:t>
      </w:r>
      <w:r w:rsidRPr="00B740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уведомляем о проведении общественных слушаний предварительных материалов оценки воздействия на окружающую среду при реализации планируемой деятельности по проекту: </w:t>
      </w:r>
      <w:r w:rsidRPr="00EE3570">
        <w:rPr>
          <w:rFonts w:ascii="Times New Roman" w:hAnsi="Times New Roman" w:cs="Times New Roman"/>
          <w:color w:val="000000" w:themeColor="text1"/>
          <w:sz w:val="26"/>
          <w:szCs w:val="26"/>
        </w:rPr>
        <w:t>предприятие по предоставлению коммунальных услуг расположенный по адресу: г. Переславль-Залесский, ул. Магистральная, д.20н.</w:t>
      </w:r>
    </w:p>
    <w:p w14:paraId="09C886F1" w14:textId="77777777" w:rsidR="00160E33" w:rsidRPr="00497C3B" w:rsidRDefault="00160E33" w:rsidP="00160E33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6CED7E6D" w14:textId="77777777" w:rsidR="00160E33" w:rsidRPr="00497C3B" w:rsidRDefault="00160E33" w:rsidP="00160E33">
      <w:pPr>
        <w:ind w:firstLine="567"/>
        <w:jc w:val="both"/>
        <w:rPr>
          <w:rStyle w:val="af8"/>
          <w:rFonts w:ascii="Times New Roman" w:hAnsi="Times New Roman" w:cs="Times New Roman"/>
          <w:color w:val="000000" w:themeColor="text1"/>
          <w:sz w:val="26"/>
          <w:szCs w:val="26"/>
        </w:rPr>
      </w:pPr>
      <w:r w:rsidRPr="00497C3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Заказчик: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593E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ИП </w:t>
      </w:r>
      <w:proofErr w:type="gramStart"/>
      <w:r w:rsidRPr="00497C3B">
        <w:rPr>
          <w:rFonts w:ascii="Times New Roman" w:hAnsi="Times New Roman" w:cs="Times New Roman"/>
          <w:color w:val="000000" w:themeColor="text1"/>
          <w:sz w:val="26"/>
          <w:szCs w:val="26"/>
        </w:rPr>
        <w:t>Абдуллаев  Джамал</w:t>
      </w:r>
      <w:proofErr w:type="gramEnd"/>
      <w:r w:rsidRPr="00497C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Идрис Оглы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97C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лице представителя Свиридова Евгения Александровича, тел. 8-910-819-79-25, </w:t>
      </w:r>
      <w:r w:rsidRPr="00497C3B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e</w:t>
      </w:r>
      <w:r w:rsidRPr="00497C3B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Pr="00497C3B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mail</w:t>
      </w:r>
      <w:r w:rsidRPr="00497C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hyperlink r:id="rId5" w:history="1">
        <w:r w:rsidRPr="00497C3B">
          <w:rPr>
            <w:rStyle w:val="af8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jon</w:t>
        </w:r>
        <w:r w:rsidRPr="00497C3B">
          <w:rPr>
            <w:rStyle w:val="af8"/>
            <w:rFonts w:ascii="Times New Roman" w:hAnsi="Times New Roman" w:cs="Times New Roman"/>
            <w:color w:val="000000" w:themeColor="text1"/>
            <w:sz w:val="26"/>
            <w:szCs w:val="26"/>
          </w:rPr>
          <w:t>1416@</w:t>
        </w:r>
        <w:r w:rsidRPr="00497C3B">
          <w:rPr>
            <w:rStyle w:val="af8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me</w:t>
        </w:r>
        <w:r w:rsidRPr="00497C3B">
          <w:rPr>
            <w:rStyle w:val="af8"/>
            <w:rFonts w:ascii="Times New Roman" w:hAnsi="Times New Roman" w:cs="Times New Roman"/>
            <w:color w:val="000000" w:themeColor="text1"/>
            <w:sz w:val="26"/>
            <w:szCs w:val="26"/>
          </w:rPr>
          <w:t>.</w:t>
        </w:r>
        <w:r w:rsidRPr="00497C3B">
          <w:rPr>
            <w:rStyle w:val="af8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com</w:t>
        </w:r>
      </w:hyperlink>
      <w:r w:rsidRPr="00497C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6E18023F" w14:textId="77777777" w:rsidR="00160E33" w:rsidRPr="00497C3B" w:rsidRDefault="00160E33" w:rsidP="00160E33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7C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2A1B2565" w14:textId="77777777" w:rsidR="00160E33" w:rsidRPr="00497C3B" w:rsidRDefault="00160E33" w:rsidP="00160E33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7C3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Исполнитель: </w:t>
      </w:r>
      <w:r w:rsidRPr="00497C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ООО «ЮСТПРОЕКТ». Адрес: 150040, г. Ярославль, ул. Володарского д.101, оф.313, тел. 8(965)726-33-84, адрес эл. почты: </w:t>
      </w:r>
      <w:hyperlink r:id="rId6" w:history="1">
        <w:r w:rsidRPr="00497C3B">
          <w:rPr>
            <w:rStyle w:val="af8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yustproekt</w:t>
        </w:r>
        <w:r w:rsidRPr="00497C3B">
          <w:rPr>
            <w:rStyle w:val="af8"/>
            <w:rFonts w:ascii="Times New Roman" w:hAnsi="Times New Roman" w:cs="Times New Roman"/>
            <w:color w:val="000000" w:themeColor="text1"/>
            <w:sz w:val="26"/>
            <w:szCs w:val="26"/>
          </w:rPr>
          <w:t>1@</w:t>
        </w:r>
        <w:r w:rsidRPr="00497C3B">
          <w:rPr>
            <w:rStyle w:val="af8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mai</w:t>
        </w:r>
        <w:r w:rsidRPr="00497C3B">
          <w:rPr>
            <w:rStyle w:val="af8"/>
            <w:rFonts w:ascii="Times New Roman" w:hAnsi="Times New Roman" w:cs="Times New Roman"/>
            <w:color w:val="000000" w:themeColor="text1"/>
            <w:sz w:val="26"/>
            <w:szCs w:val="26"/>
          </w:rPr>
          <w:t>.</w:t>
        </w:r>
        <w:proofErr w:type="spellStart"/>
        <w:r w:rsidRPr="00497C3B">
          <w:rPr>
            <w:rStyle w:val="af8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ru</w:t>
        </w:r>
        <w:proofErr w:type="spellEnd"/>
      </w:hyperlink>
      <w:r w:rsidRPr="00497C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6E766CEE" w14:textId="77777777" w:rsidR="00160E33" w:rsidRPr="00497C3B" w:rsidRDefault="00160E33" w:rsidP="00160E33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7C3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Орган местного самоуправления, ответственный за организацию общественных слушаний: </w:t>
      </w:r>
      <w:r w:rsidRPr="00497C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Администрация города Переславля-Залесского. Адрес: </w:t>
      </w:r>
      <w:proofErr w:type="gramStart"/>
      <w:r w:rsidRPr="00497C3B">
        <w:rPr>
          <w:rFonts w:ascii="Times New Roman" w:hAnsi="Times New Roman" w:cs="Times New Roman"/>
          <w:color w:val="000000" w:themeColor="text1"/>
          <w:sz w:val="26"/>
          <w:szCs w:val="26"/>
        </w:rPr>
        <w:t>152020,  Ярославская</w:t>
      </w:r>
      <w:proofErr w:type="gramEnd"/>
      <w:r w:rsidRPr="00497C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обл., г. Переславль-Залесский, Народная пл., д. 1; Контактные телефоны: +7 (48535) 3-28-37; Эл. почта: </w:t>
      </w:r>
      <w:hyperlink r:id="rId7" w:history="1">
        <w:r w:rsidRPr="00497C3B">
          <w:rPr>
            <w:rFonts w:ascii="Times New Roman" w:hAnsi="Times New Roman" w:cs="Times New Roman"/>
            <w:color w:val="000000" w:themeColor="text1"/>
            <w:sz w:val="26"/>
            <w:szCs w:val="26"/>
          </w:rPr>
          <w:t>gorod@admpereslavl.ru</w:t>
        </w:r>
      </w:hyperlink>
      <w:r w:rsidRPr="00497C3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503DCD1D" w14:textId="77777777" w:rsidR="00160E33" w:rsidRPr="00497C3B" w:rsidRDefault="00160E33" w:rsidP="00160E33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7C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МКУ «Центр развития города Переславля-Залесского»; ОГРН 1107608000653; ИНН 7608017233; юридический адрес: 152023, Ярославская область, г. Переславль-Залесский. ул. Свободы. д. 98. Контактная информация: телефон + 7 (48535) 3- 04- 64, адрес эл. почты: </w:t>
      </w:r>
      <w:hyperlink r:id="rId8" w:history="1">
        <w:r w:rsidRPr="00497C3B">
          <w:rPr>
            <w:rStyle w:val="af8"/>
            <w:rFonts w:ascii="Times New Roman" w:hAnsi="Times New Roman" w:cs="Times New Roman"/>
            <w:color w:val="000000" w:themeColor="text1"/>
            <w:sz w:val="26"/>
            <w:szCs w:val="26"/>
          </w:rPr>
          <w:t>mkucenter@admpereslavl.ru</w:t>
        </w:r>
      </w:hyperlink>
    </w:p>
    <w:p w14:paraId="6DF2A5AD" w14:textId="77777777" w:rsidR="00160E33" w:rsidRPr="00497C3B" w:rsidRDefault="00160E33" w:rsidP="00160E33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0CADD61" w14:textId="77777777" w:rsidR="00160E33" w:rsidRPr="00497C3B" w:rsidRDefault="00160E33" w:rsidP="00160E33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7C3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Наименование осуществляемой хозяйственной и иной деятельности:</w:t>
      </w:r>
      <w:r w:rsidRPr="00497C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реализация планируемой деятельности по проекту: </w:t>
      </w:r>
      <w:r w:rsidRPr="00EE3570">
        <w:rPr>
          <w:rFonts w:ascii="Times New Roman" w:hAnsi="Times New Roman" w:cs="Times New Roman"/>
          <w:color w:val="000000" w:themeColor="text1"/>
          <w:sz w:val="26"/>
          <w:szCs w:val="26"/>
        </w:rPr>
        <w:t>предприятие по предоставлению коммунальных услуг расположенный по адресу: г. Переславль-Залесский, ул. Магистральная, д.20н.</w:t>
      </w:r>
    </w:p>
    <w:p w14:paraId="519B8BB5" w14:textId="77777777" w:rsidR="00160E33" w:rsidRPr="00497C3B" w:rsidRDefault="00160E33" w:rsidP="00160E33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74B84CE" w14:textId="77777777" w:rsidR="00160E33" w:rsidRPr="00497C3B" w:rsidRDefault="00160E33" w:rsidP="00160E33">
      <w:pPr>
        <w:ind w:firstLine="567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97C3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Сведения о земельном участке:</w:t>
      </w:r>
    </w:p>
    <w:p w14:paraId="0732BBD0" w14:textId="77777777" w:rsidR="00160E33" w:rsidRPr="00497C3B" w:rsidRDefault="00160E33" w:rsidP="00160E33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7C3B">
        <w:rPr>
          <w:rFonts w:ascii="Times New Roman" w:hAnsi="Times New Roman" w:cs="Times New Roman"/>
          <w:color w:val="000000" w:themeColor="text1"/>
          <w:sz w:val="26"/>
          <w:szCs w:val="26"/>
        </w:rPr>
        <w:t>Кадастровый номер: 76:18:011005:462</w:t>
      </w:r>
    </w:p>
    <w:p w14:paraId="405BE065" w14:textId="77777777" w:rsidR="00160E33" w:rsidRPr="00497C3B" w:rsidRDefault="00160E33" w:rsidP="00160E33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7C3B">
        <w:rPr>
          <w:rFonts w:ascii="Times New Roman" w:hAnsi="Times New Roman" w:cs="Times New Roman"/>
          <w:color w:val="000000" w:themeColor="text1"/>
          <w:sz w:val="26"/>
          <w:szCs w:val="26"/>
        </w:rPr>
        <w:t>Площадь: 1835 кв. м.</w:t>
      </w:r>
    </w:p>
    <w:p w14:paraId="1FBC679F" w14:textId="77777777" w:rsidR="00160E33" w:rsidRPr="00497C3B" w:rsidRDefault="00160E33" w:rsidP="00160E33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7C3B">
        <w:rPr>
          <w:rFonts w:ascii="Times New Roman" w:hAnsi="Times New Roman" w:cs="Times New Roman"/>
          <w:color w:val="000000" w:themeColor="text1"/>
          <w:sz w:val="26"/>
          <w:szCs w:val="26"/>
        </w:rPr>
        <w:t>Категория земель: Земли населенных пунктов.</w:t>
      </w:r>
    </w:p>
    <w:p w14:paraId="19E00BF1" w14:textId="77777777" w:rsidR="00160E33" w:rsidRPr="00497C3B" w:rsidRDefault="00160E33" w:rsidP="00160E33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7C3B">
        <w:rPr>
          <w:rFonts w:ascii="Times New Roman" w:hAnsi="Times New Roman" w:cs="Times New Roman"/>
          <w:color w:val="000000" w:themeColor="text1"/>
          <w:sz w:val="26"/>
          <w:szCs w:val="26"/>
        </w:rPr>
        <w:t>Виды разрешенного использования: Коммунальное обслуживание. 3.1.</w:t>
      </w:r>
    </w:p>
    <w:p w14:paraId="4336D379" w14:textId="77777777" w:rsidR="00160E33" w:rsidRPr="00497C3B" w:rsidRDefault="00160E33" w:rsidP="00160E33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7C3B">
        <w:rPr>
          <w:rFonts w:ascii="Times New Roman" w:hAnsi="Times New Roman" w:cs="Times New Roman"/>
          <w:color w:val="000000" w:themeColor="text1"/>
          <w:sz w:val="26"/>
          <w:szCs w:val="26"/>
        </w:rPr>
        <w:br w:type="page"/>
      </w:r>
    </w:p>
    <w:p w14:paraId="295BA844" w14:textId="77777777" w:rsidR="00160E33" w:rsidRPr="00497C3B" w:rsidRDefault="00160E33" w:rsidP="00160E33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7C3B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Цель проведения оценки воздействия на окружающую среду осуществляемой хозяйственной и иной деятельности:</w:t>
      </w:r>
      <w:r w:rsidRPr="00497C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97C3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является оценка воздействия на окружающую природную среду и ближайшую жилую застройку ведения строительных работ по строительству и эксплуатации проектируемого объекта.</w:t>
      </w:r>
    </w:p>
    <w:p w14:paraId="3C531457" w14:textId="77777777" w:rsidR="00160E33" w:rsidRPr="00497C3B" w:rsidRDefault="00160E33" w:rsidP="00160E33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A402D10" w14:textId="77777777" w:rsidR="00160E33" w:rsidRPr="00497C3B" w:rsidRDefault="00160E33" w:rsidP="00160E33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7C3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Предварительное место реализации, осуществляемой хозяйственной и иной деятельности:</w:t>
      </w:r>
      <w:r w:rsidRPr="00497C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объект «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Pr="00EE3570">
        <w:rPr>
          <w:rFonts w:ascii="Times New Roman" w:hAnsi="Times New Roman" w:cs="Times New Roman"/>
          <w:color w:val="000000" w:themeColor="text1"/>
          <w:sz w:val="26"/>
          <w:szCs w:val="26"/>
        </w:rPr>
        <w:t>редприятие по предоставлению коммунальных услуг расположенный по адресу: г. Переславль-Залесский, ул. Магистральная, д.20н</w:t>
      </w:r>
      <w:r w:rsidRPr="00497C3B">
        <w:rPr>
          <w:rFonts w:ascii="Times New Roman" w:hAnsi="Times New Roman" w:cs="Times New Roman"/>
          <w:color w:val="000000" w:themeColor="text1"/>
          <w:sz w:val="26"/>
          <w:szCs w:val="26"/>
        </w:rPr>
        <w:t>», расположенном на земельном участке с кадастровым номером 76:18:011005:462.</w:t>
      </w:r>
    </w:p>
    <w:p w14:paraId="6B0DA862" w14:textId="77777777" w:rsidR="00160E33" w:rsidRPr="00497C3B" w:rsidRDefault="00160E33" w:rsidP="00160E33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601B52F" w14:textId="77777777" w:rsidR="00160E33" w:rsidRPr="00497C3B" w:rsidRDefault="00160E33" w:rsidP="00160E33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7C3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Место и сроки доступности объекта общественных слушаний</w:t>
      </w:r>
      <w:r w:rsidRPr="00497C3B">
        <w:rPr>
          <w:rFonts w:ascii="Times New Roman" w:hAnsi="Times New Roman" w:cs="Times New Roman"/>
          <w:color w:val="000000" w:themeColor="text1"/>
          <w:sz w:val="26"/>
          <w:szCs w:val="26"/>
        </w:rPr>
        <w:t>: проект постановления Правительства Ярославской области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</w:t>
      </w:r>
      <w:r w:rsidRPr="003E5365">
        <w:rPr>
          <w:rFonts w:ascii="Times New Roman" w:hAnsi="Times New Roman" w:cs="Times New Roman"/>
          <w:color w:val="000000" w:themeColor="text1"/>
          <w:sz w:val="26"/>
          <w:szCs w:val="26"/>
        </w:rPr>
        <w:t>29.12.2011 № 1190-п</w:t>
      </w:r>
      <w:r w:rsidRPr="00497C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включая предварительные материалы оценки воздействия на окружающую среду доступны для ознакомления с 03.08.2023 по 08.09.2023 включительно в МКУ «Центр развития города Переславля-Залесского». Адрес: 152023, Ярославская обл., г. Переславль-Залесский, ул. Свободы, д. 98, </w:t>
      </w:r>
      <w:proofErr w:type="spellStart"/>
      <w:r w:rsidRPr="00497C3B">
        <w:rPr>
          <w:rFonts w:ascii="Times New Roman" w:hAnsi="Times New Roman" w:cs="Times New Roman"/>
          <w:color w:val="000000" w:themeColor="text1"/>
          <w:sz w:val="26"/>
          <w:szCs w:val="26"/>
        </w:rPr>
        <w:t>каб</w:t>
      </w:r>
      <w:proofErr w:type="spellEnd"/>
      <w:r w:rsidRPr="00497C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3-33; Контактные телефоны: +7 (48535) 3-04-64; +7 (48535) 3-00-14; Эл. почта: </w:t>
      </w:r>
      <w:hyperlink r:id="rId9" w:history="1">
        <w:r w:rsidRPr="00497C3B">
          <w:rPr>
            <w:rStyle w:val="af8"/>
            <w:rFonts w:ascii="Times New Roman" w:hAnsi="Times New Roman" w:cs="Times New Roman"/>
            <w:color w:val="000000" w:themeColor="text1"/>
            <w:sz w:val="26"/>
            <w:szCs w:val="26"/>
          </w:rPr>
          <w:t>mkucenter@admpereslavl.ru</w:t>
        </w:r>
      </w:hyperlink>
      <w:r w:rsidRPr="00497C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понедельник - четверг с 08.00 - 17.00, пятница - с 08.00 - 16.00, перерыв с 12.00 - 12.48.</w:t>
      </w:r>
    </w:p>
    <w:p w14:paraId="0A90900A" w14:textId="77777777" w:rsidR="00160E33" w:rsidRPr="00497C3B" w:rsidRDefault="00160E33" w:rsidP="00160E33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66F27971" w14:textId="77777777" w:rsidR="00160E33" w:rsidRPr="00497C3B" w:rsidRDefault="00160E33" w:rsidP="00160E33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7C3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Форма и срок проведения общественных слушаний, предложения и замечания принимаются</w:t>
      </w:r>
      <w:r w:rsidRPr="00497C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03.08.2023 по 08.09.2023 включительно в письменном виде в журнале учета замечаний и предложений общественности по адресу: г. Переславль-Залесский, ул. Свободы, д. 98, кабинет 3-33 (отдел охраны окружающей среды и природопользования МКУ «Центр развития города Переславля-Залесского»); Контактные телефоны: + 7 (48535) 3- 04- 64, адрес эл. почты: </w:t>
      </w:r>
      <w:hyperlink r:id="rId10" w:history="1">
        <w:r w:rsidRPr="00497C3B">
          <w:rPr>
            <w:rStyle w:val="af8"/>
            <w:rFonts w:ascii="Times New Roman" w:hAnsi="Times New Roman" w:cs="Times New Roman"/>
            <w:color w:val="000000" w:themeColor="text1"/>
            <w:sz w:val="26"/>
            <w:szCs w:val="26"/>
          </w:rPr>
          <w:t>mkucenter@admpereslavl.ru</w:t>
        </w:r>
      </w:hyperlink>
      <w:r w:rsidRPr="00497C3B">
        <w:rPr>
          <w:rFonts w:ascii="Times New Roman" w:hAnsi="Times New Roman" w:cs="Times New Roman"/>
          <w:color w:val="000000" w:themeColor="text1"/>
          <w:sz w:val="26"/>
          <w:szCs w:val="26"/>
        </w:rPr>
        <w:t>, понедельник - четверг с 08.00 - 17.00, пятница - с 08.00 - 16.00, перерыв с 12.00 - 12.48.</w:t>
      </w:r>
    </w:p>
    <w:p w14:paraId="7F29CB86" w14:textId="77777777" w:rsidR="00160E33" w:rsidRPr="00497C3B" w:rsidRDefault="00160E33" w:rsidP="00160E33">
      <w:pPr>
        <w:ind w:right="-2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Общественные обсуждения</w:t>
      </w:r>
      <w:r w:rsidRPr="00EE35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предварительных материалов оценки воздействия на окружающую среду при реализации планируемой деятельности по проекту: предприятие по предоставлению коммунальных услуг расположенный по адресу: г. Переславль-Залесский, ул. Магистральная, д.20н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97C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будут проведены </w:t>
      </w:r>
      <w:r w:rsidRPr="00497C3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8 сентября 2023 года в 10.00</w:t>
      </w:r>
      <w:r w:rsidRPr="00497C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Администрации города Переславля-Залесского в актовом зале. Адрес: 152020,  Ярославская обл., г. Переславль-Залесский, Народная пл., д. 1, 3 этаж; Контактные телефоны: +7 (48535) 3-28-37; Эл. почта: </w:t>
      </w:r>
      <w:hyperlink r:id="rId11" w:history="1">
        <w:r w:rsidRPr="00497C3B">
          <w:rPr>
            <w:rStyle w:val="af8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gorod</w:t>
        </w:r>
        <w:r w:rsidRPr="00497C3B">
          <w:rPr>
            <w:rStyle w:val="af8"/>
            <w:rFonts w:ascii="Times New Roman" w:hAnsi="Times New Roman" w:cs="Times New Roman"/>
            <w:color w:val="000000" w:themeColor="text1"/>
            <w:sz w:val="26"/>
            <w:szCs w:val="26"/>
          </w:rPr>
          <w:t>@</w:t>
        </w:r>
        <w:r w:rsidRPr="00497C3B">
          <w:rPr>
            <w:rStyle w:val="af8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admpereslavl</w:t>
        </w:r>
        <w:r w:rsidRPr="00497C3B">
          <w:rPr>
            <w:rStyle w:val="af8"/>
            <w:rFonts w:ascii="Times New Roman" w:hAnsi="Times New Roman" w:cs="Times New Roman"/>
            <w:color w:val="000000" w:themeColor="text1"/>
            <w:sz w:val="26"/>
            <w:szCs w:val="26"/>
          </w:rPr>
          <w:t>.</w:t>
        </w:r>
        <w:proofErr w:type="spellStart"/>
        <w:r w:rsidRPr="00497C3B">
          <w:rPr>
            <w:rStyle w:val="af8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ru</w:t>
        </w:r>
        <w:proofErr w:type="spellEnd"/>
      </w:hyperlink>
      <w:r w:rsidRPr="00497C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понедельник - четверг с 08.00 - 17.00, пятница - с 08.00 - 16.00, перерыв с 12.00 - 12.48. </w:t>
      </w:r>
    </w:p>
    <w:p w14:paraId="0171CDF8" w14:textId="77777777" w:rsidR="00160E33" w:rsidRPr="00497C3B" w:rsidRDefault="00160E33" w:rsidP="00160E33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97C3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Контактные данные ответственных лиц со стороны заказчика (исполнителя) и органа местного самоуправления:</w:t>
      </w:r>
    </w:p>
    <w:p w14:paraId="05F740FE" w14:textId="77777777" w:rsidR="00160E33" w:rsidRPr="00497C3B" w:rsidRDefault="00160E33" w:rsidP="00160E33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97C3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14:paraId="798515F4" w14:textId="77777777" w:rsidR="00160E33" w:rsidRPr="00497C3B" w:rsidRDefault="00160E33" w:rsidP="00160E33">
      <w:pPr>
        <w:ind w:firstLine="567"/>
        <w:jc w:val="both"/>
        <w:rPr>
          <w:rStyle w:val="af8"/>
          <w:rFonts w:ascii="Times New Roman" w:hAnsi="Times New Roman" w:cs="Times New Roman"/>
          <w:color w:val="000000" w:themeColor="text1"/>
          <w:sz w:val="26"/>
          <w:szCs w:val="26"/>
        </w:rPr>
      </w:pPr>
      <w:r w:rsidRPr="00497C3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Со стороны Заказчика: </w:t>
      </w:r>
      <w:r w:rsidRPr="00497C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Свиридов Евгений Александрович, тел. 8-910-819-79-25, </w:t>
      </w:r>
      <w:r w:rsidRPr="00497C3B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e</w:t>
      </w:r>
      <w:r w:rsidRPr="00497C3B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Pr="00497C3B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mail</w:t>
      </w:r>
      <w:r w:rsidRPr="00497C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hyperlink r:id="rId12" w:history="1">
        <w:r w:rsidRPr="00497C3B">
          <w:rPr>
            <w:rStyle w:val="af8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jon</w:t>
        </w:r>
        <w:r w:rsidRPr="00497C3B">
          <w:rPr>
            <w:rStyle w:val="af8"/>
            <w:rFonts w:ascii="Times New Roman" w:hAnsi="Times New Roman" w:cs="Times New Roman"/>
            <w:color w:val="000000" w:themeColor="text1"/>
            <w:sz w:val="26"/>
            <w:szCs w:val="26"/>
          </w:rPr>
          <w:t>1416@</w:t>
        </w:r>
        <w:r w:rsidRPr="00497C3B">
          <w:rPr>
            <w:rStyle w:val="af8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me</w:t>
        </w:r>
        <w:r w:rsidRPr="00497C3B">
          <w:rPr>
            <w:rStyle w:val="af8"/>
            <w:rFonts w:ascii="Times New Roman" w:hAnsi="Times New Roman" w:cs="Times New Roman"/>
            <w:color w:val="000000" w:themeColor="text1"/>
            <w:sz w:val="26"/>
            <w:szCs w:val="26"/>
          </w:rPr>
          <w:t>.</w:t>
        </w:r>
        <w:r w:rsidRPr="00497C3B">
          <w:rPr>
            <w:rStyle w:val="af8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com</w:t>
        </w:r>
      </w:hyperlink>
      <w:r w:rsidRPr="00497C3B">
        <w:rPr>
          <w:rStyle w:val="af8"/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01A83A7F" w14:textId="77777777" w:rsidR="00160E33" w:rsidRPr="00497C3B" w:rsidRDefault="00160E33" w:rsidP="00160E33">
      <w:pPr>
        <w:ind w:firstLine="567"/>
        <w:jc w:val="both"/>
        <w:rPr>
          <w:rStyle w:val="af8"/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DD8D050" w14:textId="77777777" w:rsidR="00160E33" w:rsidRPr="00497C3B" w:rsidRDefault="00160E33" w:rsidP="00160E33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7C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97C3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Со стороны Исполнителя: </w:t>
      </w:r>
      <w:r w:rsidRPr="00497C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ООО «ЮСТПРОЕКТ». Адрес: 150040, г. Ярославль, ул. Володарского д.101, оф.313, тел. 8(965)726-33-84, адрес эл. почты: </w:t>
      </w:r>
      <w:hyperlink r:id="rId13" w:history="1">
        <w:r w:rsidRPr="00497C3B">
          <w:rPr>
            <w:rStyle w:val="af8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yustproekt</w:t>
        </w:r>
        <w:r w:rsidRPr="00497C3B">
          <w:rPr>
            <w:rStyle w:val="af8"/>
            <w:rFonts w:ascii="Times New Roman" w:hAnsi="Times New Roman" w:cs="Times New Roman"/>
            <w:color w:val="000000" w:themeColor="text1"/>
            <w:sz w:val="26"/>
            <w:szCs w:val="26"/>
          </w:rPr>
          <w:t>1@</w:t>
        </w:r>
        <w:r w:rsidRPr="00497C3B">
          <w:rPr>
            <w:rStyle w:val="af8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mai</w:t>
        </w:r>
        <w:r w:rsidRPr="00497C3B">
          <w:rPr>
            <w:rStyle w:val="af8"/>
            <w:rFonts w:ascii="Times New Roman" w:hAnsi="Times New Roman" w:cs="Times New Roman"/>
            <w:color w:val="000000" w:themeColor="text1"/>
            <w:sz w:val="26"/>
            <w:szCs w:val="26"/>
          </w:rPr>
          <w:t>.</w:t>
        </w:r>
        <w:proofErr w:type="spellStart"/>
        <w:r w:rsidRPr="00497C3B">
          <w:rPr>
            <w:rStyle w:val="af8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ru</w:t>
        </w:r>
        <w:proofErr w:type="spellEnd"/>
      </w:hyperlink>
      <w:r w:rsidRPr="00497C3B">
        <w:rPr>
          <w:rStyle w:val="af8"/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Pr="00497C3B">
        <w:rPr>
          <w:rFonts w:ascii="Times New Roman" w:hAnsi="Times New Roman" w:cs="Times New Roman"/>
          <w:color w:val="000000" w:themeColor="text1"/>
          <w:sz w:val="26"/>
          <w:szCs w:val="26"/>
        </w:rPr>
        <w:t>Директор - Кузнецова Ольга Германовна;</w:t>
      </w:r>
    </w:p>
    <w:p w14:paraId="71BC4D0D" w14:textId="77777777" w:rsidR="00160E33" w:rsidRPr="00497C3B" w:rsidRDefault="00160E33" w:rsidP="00160E33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FE4D5B5" w14:textId="77777777" w:rsidR="00160E33" w:rsidRPr="00497C3B" w:rsidRDefault="00160E33" w:rsidP="00160E33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97C3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Со стороны Органов местного самоуправления, ответственный за организацию общественных слушаний: </w:t>
      </w:r>
    </w:p>
    <w:p w14:paraId="68E76B3A" w14:textId="77777777" w:rsidR="00160E33" w:rsidRPr="00497C3B" w:rsidRDefault="00160E33" w:rsidP="00160E33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11096E2F" w14:textId="77777777" w:rsidR="00160E33" w:rsidRPr="00497C3B" w:rsidRDefault="00160E33" w:rsidP="00160E33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7C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Директор МКУ «Центр развития города Переславля-Залесского» - Горелова Наталья Александровна, тел.: + 7 (48535) 3- 04- 64; эл. почта: </w:t>
      </w:r>
      <w:hyperlink r:id="rId14" w:history="1">
        <w:r w:rsidRPr="00497C3B">
          <w:rPr>
            <w:rStyle w:val="af8"/>
            <w:rFonts w:ascii="Times New Roman" w:hAnsi="Times New Roman" w:cs="Times New Roman"/>
            <w:color w:val="000000" w:themeColor="text1"/>
            <w:sz w:val="26"/>
            <w:szCs w:val="26"/>
          </w:rPr>
          <w:t>mkucenter@admpereslavl.ru</w:t>
        </w:r>
      </w:hyperlink>
      <w:r w:rsidRPr="00497C3B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31D4B9F2" w14:textId="77777777" w:rsidR="00160E33" w:rsidRPr="00497C3B" w:rsidRDefault="00160E33" w:rsidP="00160E33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7C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Начальник отдела охраны окружающей среды и природопользования МКУ «Центр развития города Переславля-Залесского» - Мохова Анна Сергеевна, тел.: +7 (48535) 3-00-14; эл. почта: </w:t>
      </w:r>
      <w:hyperlink r:id="rId15" w:history="1">
        <w:r w:rsidRPr="00497C3B">
          <w:rPr>
            <w:rStyle w:val="af8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mokhova</w:t>
        </w:r>
        <w:r w:rsidRPr="00497C3B">
          <w:rPr>
            <w:rStyle w:val="af8"/>
            <w:rFonts w:ascii="Times New Roman" w:hAnsi="Times New Roman" w:cs="Times New Roman"/>
            <w:color w:val="000000" w:themeColor="text1"/>
            <w:sz w:val="26"/>
            <w:szCs w:val="26"/>
          </w:rPr>
          <w:t>_</w:t>
        </w:r>
        <w:r w:rsidRPr="00497C3B">
          <w:rPr>
            <w:rStyle w:val="af8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nyuta</w:t>
        </w:r>
        <w:r w:rsidRPr="00497C3B">
          <w:rPr>
            <w:rStyle w:val="af8"/>
            <w:rFonts w:ascii="Times New Roman" w:hAnsi="Times New Roman" w:cs="Times New Roman"/>
            <w:color w:val="000000" w:themeColor="text1"/>
            <w:sz w:val="26"/>
            <w:szCs w:val="26"/>
          </w:rPr>
          <w:t>@</w:t>
        </w:r>
        <w:r w:rsidRPr="00497C3B">
          <w:rPr>
            <w:rStyle w:val="af8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mail</w:t>
        </w:r>
        <w:r w:rsidRPr="00497C3B">
          <w:rPr>
            <w:rStyle w:val="af8"/>
            <w:rFonts w:ascii="Times New Roman" w:hAnsi="Times New Roman" w:cs="Times New Roman"/>
            <w:color w:val="000000" w:themeColor="text1"/>
            <w:sz w:val="26"/>
            <w:szCs w:val="26"/>
          </w:rPr>
          <w:t>.</w:t>
        </w:r>
        <w:proofErr w:type="spellStart"/>
        <w:r w:rsidRPr="00497C3B">
          <w:rPr>
            <w:rStyle w:val="af8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ru</w:t>
        </w:r>
        <w:proofErr w:type="spellEnd"/>
      </w:hyperlink>
      <w:r w:rsidRPr="00497C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48EE4D95" w14:textId="77777777" w:rsidR="00160E33" w:rsidRPr="00497C3B" w:rsidRDefault="00160E33" w:rsidP="00160E33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73DF2D0" w14:textId="77777777" w:rsidR="00160E33" w:rsidRPr="00EE3570" w:rsidRDefault="00160E33" w:rsidP="00BC719A">
      <w:pPr>
        <w:tabs>
          <w:tab w:val="left" w:pos="7371"/>
        </w:tabs>
        <w:ind w:right="14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160E33" w:rsidRPr="00EE3570">
      <w:pgSz w:w="11906" w:h="16838"/>
      <w:pgMar w:top="1134" w:right="851" w:bottom="1134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A4C"/>
    <w:rsid w:val="0001498B"/>
    <w:rsid w:val="00044538"/>
    <w:rsid w:val="00057676"/>
    <w:rsid w:val="00073AFE"/>
    <w:rsid w:val="00083D80"/>
    <w:rsid w:val="00085CEC"/>
    <w:rsid w:val="000B02D1"/>
    <w:rsid w:val="000B6623"/>
    <w:rsid w:val="000C0B16"/>
    <w:rsid w:val="000E184F"/>
    <w:rsid w:val="000E4A03"/>
    <w:rsid w:val="000F1432"/>
    <w:rsid w:val="000F5F87"/>
    <w:rsid w:val="000F7E76"/>
    <w:rsid w:val="00101A52"/>
    <w:rsid w:val="00120985"/>
    <w:rsid w:val="00130645"/>
    <w:rsid w:val="00134C63"/>
    <w:rsid w:val="001551A3"/>
    <w:rsid w:val="00160E33"/>
    <w:rsid w:val="001D3861"/>
    <w:rsid w:val="001F53DB"/>
    <w:rsid w:val="00243B1E"/>
    <w:rsid w:val="002F1734"/>
    <w:rsid w:val="003127C5"/>
    <w:rsid w:val="00350AF1"/>
    <w:rsid w:val="0038364F"/>
    <w:rsid w:val="003963B0"/>
    <w:rsid w:val="003A571E"/>
    <w:rsid w:val="003B0BA1"/>
    <w:rsid w:val="004136F1"/>
    <w:rsid w:val="00450356"/>
    <w:rsid w:val="004575C9"/>
    <w:rsid w:val="004D040B"/>
    <w:rsid w:val="004E2888"/>
    <w:rsid w:val="00513E6F"/>
    <w:rsid w:val="005337E8"/>
    <w:rsid w:val="0056031F"/>
    <w:rsid w:val="00584924"/>
    <w:rsid w:val="005D0EAB"/>
    <w:rsid w:val="00664270"/>
    <w:rsid w:val="006668B0"/>
    <w:rsid w:val="00690B2A"/>
    <w:rsid w:val="006F3350"/>
    <w:rsid w:val="007278EB"/>
    <w:rsid w:val="00731C49"/>
    <w:rsid w:val="007412D2"/>
    <w:rsid w:val="0075273F"/>
    <w:rsid w:val="0076711D"/>
    <w:rsid w:val="007B0DC3"/>
    <w:rsid w:val="007E3F18"/>
    <w:rsid w:val="00851BA1"/>
    <w:rsid w:val="00875A69"/>
    <w:rsid w:val="008C795F"/>
    <w:rsid w:val="008E1E46"/>
    <w:rsid w:val="009009EA"/>
    <w:rsid w:val="00906C21"/>
    <w:rsid w:val="009142DF"/>
    <w:rsid w:val="00931EC3"/>
    <w:rsid w:val="00940D1A"/>
    <w:rsid w:val="009579A1"/>
    <w:rsid w:val="00975E3F"/>
    <w:rsid w:val="009827A8"/>
    <w:rsid w:val="00994C60"/>
    <w:rsid w:val="009966E9"/>
    <w:rsid w:val="009B4A4C"/>
    <w:rsid w:val="009B54BA"/>
    <w:rsid w:val="00A03291"/>
    <w:rsid w:val="00A06017"/>
    <w:rsid w:val="00A40805"/>
    <w:rsid w:val="00A64076"/>
    <w:rsid w:val="00A66F89"/>
    <w:rsid w:val="00AA2E8A"/>
    <w:rsid w:val="00AA4E6C"/>
    <w:rsid w:val="00AF6C9A"/>
    <w:rsid w:val="00B07A44"/>
    <w:rsid w:val="00B14AAB"/>
    <w:rsid w:val="00B21A86"/>
    <w:rsid w:val="00B40AA1"/>
    <w:rsid w:val="00B610FA"/>
    <w:rsid w:val="00BC719A"/>
    <w:rsid w:val="00BE4377"/>
    <w:rsid w:val="00C20A86"/>
    <w:rsid w:val="00C37199"/>
    <w:rsid w:val="00C76241"/>
    <w:rsid w:val="00C91D79"/>
    <w:rsid w:val="00CB1B1F"/>
    <w:rsid w:val="00D005B6"/>
    <w:rsid w:val="00D122C0"/>
    <w:rsid w:val="00D137D0"/>
    <w:rsid w:val="00D2150E"/>
    <w:rsid w:val="00D647F7"/>
    <w:rsid w:val="00D979EF"/>
    <w:rsid w:val="00DA0E9A"/>
    <w:rsid w:val="00DC4FE9"/>
    <w:rsid w:val="00DC5892"/>
    <w:rsid w:val="00DE5A6E"/>
    <w:rsid w:val="00DF5174"/>
    <w:rsid w:val="00E02892"/>
    <w:rsid w:val="00E105EC"/>
    <w:rsid w:val="00E21907"/>
    <w:rsid w:val="00E33F0E"/>
    <w:rsid w:val="00E4623B"/>
    <w:rsid w:val="00E70CB2"/>
    <w:rsid w:val="00E75F7A"/>
    <w:rsid w:val="00EA74E8"/>
    <w:rsid w:val="00EB2CD1"/>
    <w:rsid w:val="00EC4FAC"/>
    <w:rsid w:val="00ED27D9"/>
    <w:rsid w:val="00EE3570"/>
    <w:rsid w:val="00EE4E12"/>
    <w:rsid w:val="00EE6A0B"/>
    <w:rsid w:val="00F1705F"/>
    <w:rsid w:val="00F25892"/>
    <w:rsid w:val="00F5582D"/>
    <w:rsid w:val="00F65273"/>
    <w:rsid w:val="00F74066"/>
    <w:rsid w:val="00FA16EE"/>
    <w:rsid w:val="00FB6CBE"/>
    <w:rsid w:val="00FC02AA"/>
    <w:rsid w:val="00FD1D56"/>
    <w:rsid w:val="00FF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6936E"/>
  <w15:docId w15:val="{2A0B2A50-7C4B-4F9B-A3B1-A71884B09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99"/>
    <w:qFormat/>
    <w:pPr>
      <w:widowControl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/>
      <w:jc w:val="center"/>
      <w:outlineLvl w:val="2"/>
    </w:pPr>
    <w:rPr>
      <w:rFonts w:ascii="Times New Roman" w:hAnsi="Times New Roman" w:cs="Times New Roman"/>
      <w:b/>
      <w:sz w:val="44"/>
      <w:szCs w:val="24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Заголовок Знак"/>
    <w:link w:val="a4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 w:themeColor="text1" w:themeTint="7F"/>
    </w:rPr>
  </w:style>
  <w:style w:type="character" w:styleId="a9">
    <w:name w:val="Emphasis"/>
    <w:uiPriority w:val="20"/>
    <w:qFormat/>
    <w:rPr>
      <w:i/>
      <w:iCs/>
    </w:rPr>
  </w:style>
  <w:style w:type="character" w:styleId="aa">
    <w:name w:val="Intense Emphasis"/>
    <w:uiPriority w:val="21"/>
    <w:qFormat/>
    <w:rPr>
      <w:b/>
      <w:bCs/>
      <w:i/>
      <w:iCs/>
      <w:color w:val="4F81BD" w:themeColor="accent1"/>
    </w:rPr>
  </w:style>
  <w:style w:type="character" w:styleId="ab">
    <w:name w:val="Strong"/>
    <w:uiPriority w:val="22"/>
    <w:qFormat/>
    <w:rPr>
      <w:b/>
      <w:bCs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c">
    <w:name w:val="Intense Quote"/>
    <w:link w:val="ad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link w:val="ac"/>
    <w:uiPriority w:val="30"/>
    <w:rPr>
      <w:b/>
      <w:bCs/>
      <w:i/>
      <w:iCs/>
      <w:color w:val="4F81BD" w:themeColor="accent1"/>
    </w:rPr>
  </w:style>
  <w:style w:type="character" w:styleId="ae">
    <w:name w:val="Subtle Reference"/>
    <w:uiPriority w:val="31"/>
    <w:qFormat/>
    <w:rPr>
      <w:smallCaps/>
      <w:color w:val="C0504D" w:themeColor="accent2"/>
      <w:u w:val="single"/>
    </w:rPr>
  </w:style>
  <w:style w:type="character" w:styleId="af">
    <w:name w:val="Intense Reference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uiPriority w:val="33"/>
    <w:qFormat/>
    <w:rPr>
      <w:b/>
      <w:bCs/>
      <w:smallCaps/>
      <w:spacing w:val="5"/>
    </w:rPr>
  </w:style>
  <w:style w:type="paragraph" w:styleId="af1">
    <w:name w:val="List Paragraph"/>
    <w:uiPriority w:val="34"/>
    <w:qFormat/>
    <w:pPr>
      <w:ind w:left="720"/>
      <w:contextualSpacing/>
    </w:pPr>
  </w:style>
  <w:style w:type="paragraph" w:styleId="af2">
    <w:name w:val="footnote text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Pr>
      <w:sz w:val="20"/>
      <w:szCs w:val="20"/>
    </w:rPr>
  </w:style>
  <w:style w:type="character" w:styleId="af4">
    <w:name w:val="footnote reference"/>
    <w:uiPriority w:val="99"/>
    <w:semiHidden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Pr>
      <w:sz w:val="20"/>
      <w:szCs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character" w:styleId="af8">
    <w:name w:val="Hyperlink"/>
    <w:uiPriority w:val="99"/>
    <w:unhideWhenUsed/>
    <w:rPr>
      <w:color w:val="0000FF" w:themeColor="hyperlink"/>
      <w:u w:val="single"/>
    </w:rPr>
  </w:style>
  <w:style w:type="paragraph" w:styleId="af9">
    <w:name w:val="Plain Text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link w:val="afb"/>
    <w:uiPriority w:val="99"/>
  </w:style>
  <w:style w:type="paragraph" w:styleId="afd">
    <w:name w:val="footer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link w:val="afd"/>
    <w:uiPriority w:val="99"/>
  </w:style>
  <w:style w:type="paragraph" w:styleId="aff">
    <w:name w:val="caption"/>
    <w:uiPriority w:val="35"/>
    <w:unhideWhenUsed/>
    <w:qFormat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ff0">
    <w:name w:val="Balloon Text"/>
    <w:basedOn w:val="a"/>
    <w:link w:val="aff1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f2">
    <w:name w:val="Normal (Web)"/>
    <w:basedOn w:val="a"/>
    <w:uiPriority w:val="99"/>
    <w:unhideWhenUsed/>
    <w:pPr>
      <w:widowControl/>
      <w:spacing w:before="100" w:after="100"/>
    </w:pPr>
    <w:rPr>
      <w:rFonts w:ascii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pPr>
      <w:widowControl/>
      <w:spacing w:after="120" w:line="480" w:lineRule="auto"/>
      <w:ind w:left="283"/>
    </w:pPr>
    <w:rPr>
      <w:rFonts w:ascii="Times New Roman" w:hAnsi="Times New Roman" w:cs="Times New Roman"/>
      <w:spacing w:val="20"/>
      <w:sz w:val="24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Pr>
      <w:rFonts w:ascii="Times New Roman" w:eastAsia="Times New Roman" w:hAnsi="Times New Roman" w:cs="Times New Roman"/>
      <w:spacing w:val="20"/>
      <w:sz w:val="24"/>
      <w:szCs w:val="20"/>
    </w:rPr>
  </w:style>
  <w:style w:type="character" w:customStyle="1" w:styleId="30">
    <w:name w:val="Заголовок 3 Знак"/>
    <w:basedOn w:val="a0"/>
    <w:link w:val="3"/>
    <w:uiPriority w:val="99"/>
    <w:rPr>
      <w:rFonts w:ascii="Times New Roman" w:eastAsia="Times New Roman" w:hAnsi="Times New Roman" w:cs="Times New Roman"/>
      <w:b/>
      <w:sz w:val="4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1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ucenter@admpereslavl.ru" TargetMode="External"/><Relationship Id="rId13" Type="http://schemas.openxmlformats.org/officeDocument/2006/relationships/hyperlink" Target="mailto:yustproekt1@mai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orod@admpereslavl.ru" TargetMode="External"/><Relationship Id="rId12" Type="http://schemas.openxmlformats.org/officeDocument/2006/relationships/hyperlink" Target="mailto:jon1416@me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yustproekt1@mai.ru" TargetMode="External"/><Relationship Id="rId11" Type="http://schemas.openxmlformats.org/officeDocument/2006/relationships/hyperlink" Target="mailto:gorod@admpereslavl.ru" TargetMode="External"/><Relationship Id="rId5" Type="http://schemas.openxmlformats.org/officeDocument/2006/relationships/hyperlink" Target="mailto:jon1416@me.com" TargetMode="External"/><Relationship Id="rId15" Type="http://schemas.openxmlformats.org/officeDocument/2006/relationships/hyperlink" Target="mailto:mokhova_nyuta@mail.ru" TargetMode="External"/><Relationship Id="rId10" Type="http://schemas.openxmlformats.org/officeDocument/2006/relationships/hyperlink" Target="mailto:mkucenter@admpereslavl.ru" TargetMode="External"/><Relationship Id="rId4" Type="http://schemas.openxmlformats.org/officeDocument/2006/relationships/image" Target="media/image1.wmf"/><Relationship Id="rId9" Type="http://schemas.openxmlformats.org/officeDocument/2006/relationships/hyperlink" Target="mailto:mkucenter@admpereslavl.ru" TargetMode="External"/><Relationship Id="rId14" Type="http://schemas.openxmlformats.org/officeDocument/2006/relationships/hyperlink" Target="mailto:mkucenter@admpereslav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Markova</cp:lastModifiedBy>
  <cp:revision>11</cp:revision>
  <dcterms:created xsi:type="dcterms:W3CDTF">2023-08-08T12:13:00Z</dcterms:created>
  <dcterms:modified xsi:type="dcterms:W3CDTF">2023-09-01T11:04:00Z</dcterms:modified>
</cp:coreProperties>
</file>