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8" w:rsidRPr="006A017B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A64AD8" w:rsidRPr="006A017B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комиссии по восстановлению прав реабилитированных жертв политических репрессий при Администрации</w:t>
      </w:r>
      <w:r w:rsidR="00674D62" w:rsidRPr="006A0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0757">
        <w:rPr>
          <w:rFonts w:ascii="Times New Roman" w:eastAsia="Times New Roman" w:hAnsi="Times New Roman" w:cs="Times New Roman"/>
          <w:b/>
          <w:sz w:val="28"/>
          <w:szCs w:val="28"/>
        </w:rPr>
        <w:t xml:space="preserve">г. Переславля-Залесского на 2020 </w:t>
      </w:r>
      <w:r w:rsidRPr="006A017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64AD8" w:rsidRPr="00FA72DC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251"/>
        <w:gridCol w:w="3968"/>
        <w:gridCol w:w="1986"/>
        <w:gridCol w:w="2800"/>
      </w:tblGrid>
      <w:tr w:rsidR="00F04199" w:rsidRPr="006C6503" w:rsidTr="00A64AD8">
        <w:tc>
          <w:tcPr>
            <w:tcW w:w="817" w:type="dxa"/>
            <w:gridSpan w:val="2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D8" w:rsidRPr="006C6503" w:rsidTr="008F5AAA">
        <w:tc>
          <w:tcPr>
            <w:tcW w:w="9571" w:type="dxa"/>
            <w:gridSpan w:val="5"/>
          </w:tcPr>
          <w:p w:rsidR="00A64AD8" w:rsidRPr="0024154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комиссии</w:t>
            </w:r>
          </w:p>
        </w:tc>
      </w:tr>
      <w:tr w:rsidR="000D600E" w:rsidRPr="006C6503" w:rsidTr="00690C3B">
        <w:trPr>
          <w:trHeight w:val="1746"/>
        </w:trPr>
        <w:tc>
          <w:tcPr>
            <w:tcW w:w="56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9" w:type="dxa"/>
            <w:gridSpan w:val="2"/>
          </w:tcPr>
          <w:p w:rsidR="000D600E" w:rsidRPr="00241547" w:rsidRDefault="000D600E" w:rsidP="003444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плане подготовки и проведения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F23B5B" w:rsidRPr="006C6503" w:rsidTr="008F1037">
        <w:tc>
          <w:tcPr>
            <w:tcW w:w="566" w:type="dxa"/>
          </w:tcPr>
          <w:p w:rsidR="00F23B5B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3B5B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F23B5B" w:rsidRPr="00241547" w:rsidRDefault="00F23B5B" w:rsidP="00DE1D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6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и проведении</w:t>
            </w: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F23B5B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F23B5B" w:rsidRPr="006C6503" w:rsidRDefault="00F23B5B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8F1037">
        <w:tc>
          <w:tcPr>
            <w:tcW w:w="566" w:type="dxa"/>
          </w:tcPr>
          <w:p w:rsidR="00D66D98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797CBB" w:rsidP="00A64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 итогах</w:t>
            </w:r>
            <w:r w:rsidR="00247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за </w:t>
            </w:r>
            <w:r w:rsidR="00FD70E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bookmarkStart w:id="0" w:name="_GoBack"/>
            <w:bookmarkEnd w:id="0"/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 w:val="restart"/>
          </w:tcPr>
          <w:p w:rsidR="00D66D98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D66D98" w:rsidRPr="006C6503" w:rsidRDefault="00D66D98" w:rsidP="0018688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D66D98" w:rsidRPr="006C6503" w:rsidTr="008F1037">
        <w:trPr>
          <w:trHeight w:val="509"/>
        </w:trPr>
        <w:tc>
          <w:tcPr>
            <w:tcW w:w="566" w:type="dxa"/>
          </w:tcPr>
          <w:p w:rsidR="00D66D98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EC4B26" w:rsidP="005C31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2021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191866">
        <w:tc>
          <w:tcPr>
            <w:tcW w:w="9571" w:type="dxa"/>
            <w:gridSpan w:val="5"/>
          </w:tcPr>
          <w:p w:rsidR="00D66D98" w:rsidRPr="006C6503" w:rsidRDefault="00D66D98" w:rsidP="00F23B5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текущей работы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 реабилитированных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учащимися общеобразовательных учреждений города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образования,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мероприятия, посвященного Дню памяти жертв политических репрессий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 председателя комиссии, 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 к месту массового расстрела репрессированных граждан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Селифонтово</w:t>
            </w:r>
            <w:proofErr w:type="spellEnd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средствах массовой информации о политических репрессиях, судьбах реабилитированных граждан, проживающих в городе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рь-октябрь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обследований жилищно-бытовых условий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EC4B26" w:rsidRPr="006C6503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«Надежда»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37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поздравлений с Днем рождения (юбилейными датами)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37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оказание помощи заявителям в розыске и оформлении документов для получения справки реабилитации</w:t>
            </w:r>
          </w:p>
        </w:tc>
        <w:tc>
          <w:tcPr>
            <w:tcW w:w="1986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F374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электронной базы данных на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EC4B26" w:rsidRPr="006C6503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0929F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Ведение картотеки реабилитированных граждан</w:t>
            </w:r>
          </w:p>
        </w:tc>
        <w:tc>
          <w:tcPr>
            <w:tcW w:w="1986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0929F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заявлений, жалоб реабилитированных граждан.</w:t>
            </w:r>
          </w:p>
        </w:tc>
        <w:tc>
          <w:tcPr>
            <w:tcW w:w="1986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EC4B26" w:rsidRPr="006C6503" w:rsidTr="00F23B5B">
        <w:tc>
          <w:tcPr>
            <w:tcW w:w="566" w:type="dxa"/>
          </w:tcPr>
          <w:p w:rsidR="00EC4B26" w:rsidRPr="006C6503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EC4B26" w:rsidRPr="006C6503" w:rsidRDefault="00EC4B26" w:rsidP="000929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отчетной информации за 2020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EC4B26" w:rsidRPr="006C6503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sz w:val="35"/>
          <w:szCs w:val="35"/>
        </w:rPr>
      </w:pPr>
    </w:p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35"/>
          <w:szCs w:val="35"/>
        </w:rPr>
      </w:pP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Председатель  комиссии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по восстановлению   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прав реабилитированных жертв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политических репрессий</w:t>
      </w:r>
    </w:p>
    <w:p w:rsidR="002830D0" w:rsidRPr="002830D0" w:rsidRDefault="00AB59B8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г. Переславля-Залесского                                                    Ж.Н. Петрова</w:t>
      </w:r>
    </w:p>
    <w:p w:rsidR="007D25A4" w:rsidRDefault="007D25A4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Pr="006C6503" w:rsidRDefault="008F1037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Default="008F1037" w:rsidP="008F1037">
      <w:pPr>
        <w:pStyle w:val="a6"/>
        <w:rPr>
          <w:rFonts w:ascii="Verdana" w:eastAsia="Times New Roman" w:hAnsi="Verdana" w:cs="Times New Roman"/>
          <w:sz w:val="35"/>
          <w:szCs w:val="35"/>
        </w:rPr>
      </w:pPr>
    </w:p>
    <w:sectPr w:rsidR="008F1037" w:rsidSect="007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A3"/>
    <w:rsid w:val="00067633"/>
    <w:rsid w:val="00090757"/>
    <w:rsid w:val="000B3042"/>
    <w:rsid w:val="000D600E"/>
    <w:rsid w:val="000E02BE"/>
    <w:rsid w:val="001320C4"/>
    <w:rsid w:val="00136918"/>
    <w:rsid w:val="001B3C39"/>
    <w:rsid w:val="001F5D14"/>
    <w:rsid w:val="001F691C"/>
    <w:rsid w:val="0020164E"/>
    <w:rsid w:val="00231A2C"/>
    <w:rsid w:val="00241547"/>
    <w:rsid w:val="00247FA2"/>
    <w:rsid w:val="002830D0"/>
    <w:rsid w:val="002B587A"/>
    <w:rsid w:val="002C275C"/>
    <w:rsid w:val="00307433"/>
    <w:rsid w:val="003444E6"/>
    <w:rsid w:val="00394F8A"/>
    <w:rsid w:val="003A5844"/>
    <w:rsid w:val="004A1FE2"/>
    <w:rsid w:val="004A2A4E"/>
    <w:rsid w:val="00517AB7"/>
    <w:rsid w:val="00535167"/>
    <w:rsid w:val="00545676"/>
    <w:rsid w:val="005C1420"/>
    <w:rsid w:val="005C3104"/>
    <w:rsid w:val="00644C0B"/>
    <w:rsid w:val="00645357"/>
    <w:rsid w:val="00674D62"/>
    <w:rsid w:val="00696F5D"/>
    <w:rsid w:val="006A017B"/>
    <w:rsid w:val="006C4E68"/>
    <w:rsid w:val="006C6503"/>
    <w:rsid w:val="00705188"/>
    <w:rsid w:val="00742C39"/>
    <w:rsid w:val="007541A3"/>
    <w:rsid w:val="00760841"/>
    <w:rsid w:val="00763CFB"/>
    <w:rsid w:val="00797CBB"/>
    <w:rsid w:val="007A2768"/>
    <w:rsid w:val="007A7DEF"/>
    <w:rsid w:val="007D25A4"/>
    <w:rsid w:val="008036A3"/>
    <w:rsid w:val="00810748"/>
    <w:rsid w:val="00847B54"/>
    <w:rsid w:val="008B3CC3"/>
    <w:rsid w:val="008F1037"/>
    <w:rsid w:val="00946FE8"/>
    <w:rsid w:val="00967784"/>
    <w:rsid w:val="00970F6B"/>
    <w:rsid w:val="0097389D"/>
    <w:rsid w:val="0099139D"/>
    <w:rsid w:val="009D11A2"/>
    <w:rsid w:val="009F7ABD"/>
    <w:rsid w:val="00A64AD8"/>
    <w:rsid w:val="00AB59B8"/>
    <w:rsid w:val="00AC24E0"/>
    <w:rsid w:val="00AD13C2"/>
    <w:rsid w:val="00AF7657"/>
    <w:rsid w:val="00B40EB1"/>
    <w:rsid w:val="00BC319B"/>
    <w:rsid w:val="00BC4506"/>
    <w:rsid w:val="00BC5AD5"/>
    <w:rsid w:val="00C15C74"/>
    <w:rsid w:val="00C21EA3"/>
    <w:rsid w:val="00C53879"/>
    <w:rsid w:val="00C658E8"/>
    <w:rsid w:val="00D01839"/>
    <w:rsid w:val="00D217D2"/>
    <w:rsid w:val="00D24037"/>
    <w:rsid w:val="00D26047"/>
    <w:rsid w:val="00D66D98"/>
    <w:rsid w:val="00D709B4"/>
    <w:rsid w:val="00D7687E"/>
    <w:rsid w:val="00DA4612"/>
    <w:rsid w:val="00DB08DC"/>
    <w:rsid w:val="00DE1D10"/>
    <w:rsid w:val="00E32103"/>
    <w:rsid w:val="00EA2FF5"/>
    <w:rsid w:val="00EC4B26"/>
    <w:rsid w:val="00EC59A3"/>
    <w:rsid w:val="00F04199"/>
    <w:rsid w:val="00F04EB1"/>
    <w:rsid w:val="00F2022C"/>
    <w:rsid w:val="00F23B5B"/>
    <w:rsid w:val="00F314B0"/>
    <w:rsid w:val="00FA72DC"/>
    <w:rsid w:val="00FD70E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3"/>
  </w:style>
  <w:style w:type="paragraph" w:styleId="2">
    <w:name w:val="heading 2"/>
    <w:basedOn w:val="a"/>
    <w:link w:val="20"/>
    <w:uiPriority w:val="9"/>
    <w:qFormat/>
    <w:rsid w:val="00EC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47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47B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A64AD8"/>
    <w:pPr>
      <w:spacing w:after="0" w:line="240" w:lineRule="auto"/>
    </w:pPr>
  </w:style>
  <w:style w:type="table" w:styleId="a7">
    <w:name w:val="Table Grid"/>
    <w:basedOn w:val="a1"/>
    <w:uiPriority w:val="59"/>
    <w:rsid w:val="00A64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B568B-5ACA-4DC5-B5FB-95CE4E38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Koroleva</cp:lastModifiedBy>
  <cp:revision>102</cp:revision>
  <cp:lastPrinted>2019-01-31T11:05:00Z</cp:lastPrinted>
  <dcterms:created xsi:type="dcterms:W3CDTF">2014-01-15T08:04:00Z</dcterms:created>
  <dcterms:modified xsi:type="dcterms:W3CDTF">2020-01-23T13:54:00Z</dcterms:modified>
</cp:coreProperties>
</file>