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CB79CB">
        <w:rPr>
          <w:b/>
          <w:sz w:val="26"/>
          <w:szCs w:val="26"/>
        </w:rPr>
        <w:t>76:11:161501:961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 xml:space="preserve">Переславский район, садоводческое товарищество «Дубрава-1», </w:t>
      </w:r>
      <w:proofErr w:type="spellStart"/>
      <w:r w:rsidR="00CB79CB">
        <w:rPr>
          <w:b/>
          <w:sz w:val="26"/>
          <w:szCs w:val="26"/>
        </w:rPr>
        <w:t>уч</w:t>
      </w:r>
      <w:proofErr w:type="spellEnd"/>
      <w:r w:rsidR="00CB79CB">
        <w:rPr>
          <w:b/>
          <w:sz w:val="26"/>
          <w:szCs w:val="26"/>
        </w:rPr>
        <w:t>. 192, 192к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CB79CB">
        <w:rPr>
          <w:b/>
          <w:sz w:val="26"/>
          <w:szCs w:val="26"/>
        </w:rPr>
        <w:t>Каракаптан</w:t>
      </w:r>
      <w:proofErr w:type="spellEnd"/>
      <w:r w:rsidR="00CB79CB">
        <w:rPr>
          <w:b/>
          <w:sz w:val="26"/>
          <w:szCs w:val="26"/>
        </w:rPr>
        <w:t xml:space="preserve"> Татьяна Леопольдовна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2024-02-15T14:13:00Z</dcterms:created>
  <dcterms:modified xsi:type="dcterms:W3CDTF">2024-02-15T14:13:00Z</dcterms:modified>
</cp:coreProperties>
</file>