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B" w:rsidRPr="00F63EFB" w:rsidRDefault="00F63EFB" w:rsidP="00F63EF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FB" w:rsidRPr="00F63EFB" w:rsidRDefault="00F63EFB" w:rsidP="00F63EF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63EFB" w:rsidRPr="00F63EFB" w:rsidRDefault="00F63EFB" w:rsidP="00F63EF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63EFB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F63EFB" w:rsidRPr="00F63EFB" w:rsidRDefault="00F63EFB" w:rsidP="00F63EF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63EFB">
        <w:rPr>
          <w:sz w:val="26"/>
          <w:szCs w:val="26"/>
          <w:lang w:eastAsia="ru-RU"/>
        </w:rPr>
        <w:t>ГОРОДА ПЕРЕСЛАВЛЯ-ЗАЛЕССКОГО</w:t>
      </w:r>
    </w:p>
    <w:p w:rsidR="00F63EFB" w:rsidRPr="00F63EFB" w:rsidRDefault="00F63EFB" w:rsidP="00F63EF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63EFB">
        <w:rPr>
          <w:sz w:val="26"/>
          <w:szCs w:val="26"/>
          <w:lang w:eastAsia="ru-RU"/>
        </w:rPr>
        <w:t>ЯРОСЛАВСКОЙ ОБЛАСТИ</w:t>
      </w:r>
    </w:p>
    <w:p w:rsidR="00F63EFB" w:rsidRPr="00F63EFB" w:rsidRDefault="00F63EFB" w:rsidP="00F63EFB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63EFB" w:rsidRPr="00F63EFB" w:rsidRDefault="00F63EFB" w:rsidP="00F63EFB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63EFB">
        <w:rPr>
          <w:sz w:val="26"/>
          <w:szCs w:val="26"/>
          <w:lang w:eastAsia="ru-RU"/>
        </w:rPr>
        <w:t>ПОСТАНОВЛЕНИЕ</w:t>
      </w:r>
    </w:p>
    <w:p w:rsidR="00F63EFB" w:rsidRPr="00F63EFB" w:rsidRDefault="00F63EFB" w:rsidP="00F63EF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63EFB" w:rsidRPr="00F63EFB" w:rsidRDefault="00F63EFB" w:rsidP="00F63EF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63EFB" w:rsidRPr="00F63EFB" w:rsidRDefault="00F63EFB" w:rsidP="00F63EFB">
      <w:pPr>
        <w:suppressAutoHyphens w:val="0"/>
        <w:rPr>
          <w:sz w:val="26"/>
          <w:szCs w:val="26"/>
          <w:lang w:eastAsia="ru-RU"/>
        </w:rPr>
      </w:pPr>
      <w:r w:rsidRPr="00F63EFB">
        <w:rPr>
          <w:sz w:val="26"/>
          <w:szCs w:val="26"/>
          <w:lang w:eastAsia="ru-RU"/>
        </w:rPr>
        <w:t>От</w:t>
      </w:r>
      <w:r w:rsidR="000E795E">
        <w:rPr>
          <w:sz w:val="26"/>
          <w:szCs w:val="26"/>
          <w:lang w:eastAsia="ru-RU"/>
        </w:rPr>
        <w:t xml:space="preserve"> 04.09.2018</w:t>
      </w:r>
      <w:r w:rsidRPr="00F63EFB">
        <w:rPr>
          <w:sz w:val="26"/>
          <w:szCs w:val="26"/>
          <w:lang w:eastAsia="ru-RU"/>
        </w:rPr>
        <w:t xml:space="preserve"> №</w:t>
      </w:r>
      <w:r w:rsidR="000E795E">
        <w:rPr>
          <w:sz w:val="26"/>
          <w:szCs w:val="26"/>
          <w:lang w:eastAsia="ru-RU"/>
        </w:rPr>
        <w:t xml:space="preserve"> ПОС.03-1299/18</w:t>
      </w:r>
      <w:r w:rsidRPr="00F63EFB">
        <w:rPr>
          <w:sz w:val="26"/>
          <w:szCs w:val="26"/>
          <w:lang w:eastAsia="ru-RU"/>
        </w:rPr>
        <w:t xml:space="preserve"> </w:t>
      </w:r>
    </w:p>
    <w:p w:rsidR="00F63EFB" w:rsidRPr="00F63EFB" w:rsidRDefault="00F63EFB" w:rsidP="00F63EFB">
      <w:pPr>
        <w:suppressAutoHyphens w:val="0"/>
        <w:rPr>
          <w:sz w:val="26"/>
          <w:szCs w:val="26"/>
          <w:lang w:eastAsia="ru-RU"/>
        </w:rPr>
      </w:pPr>
      <w:r w:rsidRPr="00F63EFB">
        <w:rPr>
          <w:sz w:val="26"/>
          <w:szCs w:val="26"/>
          <w:lang w:eastAsia="ru-RU"/>
        </w:rPr>
        <w:t>г. Переславль-Залесский</w:t>
      </w:r>
    </w:p>
    <w:p w:rsidR="00F63EFB" w:rsidRDefault="00F63EFB" w:rsidP="00C01FDB">
      <w:pPr>
        <w:rPr>
          <w:sz w:val="26"/>
          <w:szCs w:val="26"/>
        </w:rPr>
      </w:pPr>
    </w:p>
    <w:p w:rsidR="00F63EFB" w:rsidRDefault="00F63EFB" w:rsidP="00C01FDB">
      <w:pPr>
        <w:rPr>
          <w:sz w:val="26"/>
          <w:szCs w:val="26"/>
        </w:rPr>
      </w:pPr>
    </w:p>
    <w:p w:rsidR="007C7DD7" w:rsidRPr="00F63EFB" w:rsidRDefault="00C01FDB" w:rsidP="00C01FDB">
      <w:pPr>
        <w:rPr>
          <w:sz w:val="26"/>
          <w:szCs w:val="26"/>
        </w:rPr>
      </w:pPr>
      <w:r w:rsidRPr="00F63EFB">
        <w:rPr>
          <w:sz w:val="26"/>
          <w:szCs w:val="26"/>
        </w:rPr>
        <w:t>О</w:t>
      </w:r>
      <w:r w:rsidR="007559C9" w:rsidRPr="00F63EFB">
        <w:rPr>
          <w:sz w:val="26"/>
          <w:szCs w:val="26"/>
        </w:rPr>
        <w:t xml:space="preserve">б утверждении </w:t>
      </w:r>
      <w:r w:rsidRPr="00F63EFB">
        <w:rPr>
          <w:sz w:val="26"/>
          <w:szCs w:val="26"/>
        </w:rPr>
        <w:t>Административного регламента</w:t>
      </w:r>
      <w:r w:rsidR="006378B4" w:rsidRPr="00F63EFB">
        <w:rPr>
          <w:sz w:val="26"/>
          <w:szCs w:val="26"/>
        </w:rPr>
        <w:t xml:space="preserve">                   </w:t>
      </w:r>
      <w:r w:rsidR="008F0481" w:rsidRPr="00F63EFB">
        <w:rPr>
          <w:sz w:val="26"/>
          <w:szCs w:val="26"/>
        </w:rPr>
        <w:tab/>
      </w:r>
    </w:p>
    <w:p w:rsidR="00C01FDB" w:rsidRPr="00F63EFB" w:rsidRDefault="00C01FDB" w:rsidP="00C01FDB">
      <w:pPr>
        <w:rPr>
          <w:sz w:val="26"/>
          <w:szCs w:val="26"/>
        </w:rPr>
      </w:pPr>
      <w:r w:rsidRPr="00F63EFB">
        <w:rPr>
          <w:sz w:val="26"/>
          <w:szCs w:val="26"/>
        </w:rPr>
        <w:t xml:space="preserve">предоставления муниципальной услуги </w:t>
      </w:r>
      <w:r w:rsidR="00A07026" w:rsidRPr="00F63EFB">
        <w:rPr>
          <w:sz w:val="26"/>
          <w:szCs w:val="26"/>
        </w:rPr>
        <w:t>«В</w:t>
      </w:r>
      <w:r w:rsidR="004F2670" w:rsidRPr="00F63EFB">
        <w:rPr>
          <w:sz w:val="26"/>
          <w:szCs w:val="26"/>
        </w:rPr>
        <w:t>ы</w:t>
      </w:r>
      <w:r w:rsidRPr="00F63EFB">
        <w:rPr>
          <w:sz w:val="26"/>
          <w:szCs w:val="26"/>
        </w:rPr>
        <w:t>дач</w:t>
      </w:r>
      <w:r w:rsidR="00A07026" w:rsidRPr="00F63EFB">
        <w:rPr>
          <w:sz w:val="26"/>
          <w:szCs w:val="26"/>
        </w:rPr>
        <w:t>а</w:t>
      </w:r>
    </w:p>
    <w:p w:rsidR="006378B4" w:rsidRPr="00F63EFB" w:rsidRDefault="006378B4" w:rsidP="00C01FDB">
      <w:pPr>
        <w:rPr>
          <w:sz w:val="26"/>
          <w:szCs w:val="26"/>
        </w:rPr>
      </w:pPr>
      <w:r w:rsidRPr="00F63EFB">
        <w:rPr>
          <w:sz w:val="26"/>
          <w:szCs w:val="26"/>
        </w:rPr>
        <w:t xml:space="preserve">задания на проведение работ по сохранению объекта </w:t>
      </w:r>
    </w:p>
    <w:p w:rsidR="006378B4" w:rsidRPr="00F63EFB" w:rsidRDefault="006378B4" w:rsidP="00C01FDB">
      <w:pPr>
        <w:rPr>
          <w:sz w:val="26"/>
          <w:szCs w:val="26"/>
        </w:rPr>
      </w:pPr>
      <w:r w:rsidRPr="00F63EFB">
        <w:rPr>
          <w:sz w:val="26"/>
          <w:szCs w:val="26"/>
        </w:rPr>
        <w:t xml:space="preserve">культурного наследия (памятника истории и культуры) </w:t>
      </w:r>
    </w:p>
    <w:p w:rsidR="00C01FDB" w:rsidRPr="00F63EFB" w:rsidRDefault="006378B4" w:rsidP="00C01FDB">
      <w:pPr>
        <w:rPr>
          <w:sz w:val="26"/>
          <w:szCs w:val="26"/>
        </w:rPr>
      </w:pPr>
      <w:r w:rsidRPr="00F63EFB">
        <w:rPr>
          <w:sz w:val="26"/>
          <w:szCs w:val="26"/>
        </w:rPr>
        <w:t>народов Российской Федерации местного</w:t>
      </w:r>
    </w:p>
    <w:p w:rsidR="00710DBC" w:rsidRPr="00F63EFB" w:rsidRDefault="006378B4" w:rsidP="00C01FDB">
      <w:pPr>
        <w:rPr>
          <w:sz w:val="26"/>
          <w:szCs w:val="26"/>
        </w:rPr>
      </w:pPr>
      <w:r w:rsidRPr="00F63EFB">
        <w:rPr>
          <w:sz w:val="26"/>
          <w:szCs w:val="26"/>
        </w:rPr>
        <w:t>(муниципального</w:t>
      </w:r>
      <w:r w:rsidR="00D434EE" w:rsidRPr="00F63EFB">
        <w:rPr>
          <w:sz w:val="26"/>
          <w:szCs w:val="26"/>
        </w:rPr>
        <w:t>)</w:t>
      </w:r>
      <w:r w:rsidRPr="00F63EFB">
        <w:rPr>
          <w:sz w:val="26"/>
          <w:szCs w:val="26"/>
        </w:rPr>
        <w:t xml:space="preserve"> значения»</w:t>
      </w:r>
    </w:p>
    <w:p w:rsidR="00C01FDB" w:rsidRPr="00F63EFB" w:rsidRDefault="00C01FDB" w:rsidP="00C01FDB">
      <w:pPr>
        <w:rPr>
          <w:sz w:val="26"/>
          <w:szCs w:val="26"/>
        </w:rPr>
      </w:pPr>
    </w:p>
    <w:p w:rsidR="008F0481" w:rsidRPr="00F63EFB" w:rsidRDefault="006232B4" w:rsidP="008F0481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F63EFB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 w:rsidRPr="00F63EFB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AB0965" w:rsidRPr="00F63EFB">
        <w:rPr>
          <w:sz w:val="26"/>
          <w:szCs w:val="26"/>
          <w:lang w:eastAsia="zh-CN"/>
        </w:rPr>
        <w:t>Администрации г</w:t>
      </w:r>
      <w:r w:rsidR="00AB0965" w:rsidRPr="00F63EFB">
        <w:rPr>
          <w:color w:val="000000"/>
          <w:sz w:val="26"/>
          <w:szCs w:val="26"/>
          <w:shd w:val="clear" w:color="auto" w:fill="FFFFFF"/>
        </w:rPr>
        <w:t>.Переславля-Залесского</w:t>
      </w:r>
      <w:r w:rsidR="00AB0965" w:rsidRPr="00F63EFB">
        <w:rPr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  <w:proofErr w:type="gramEnd"/>
    </w:p>
    <w:p w:rsidR="00857473" w:rsidRPr="00F63EFB" w:rsidRDefault="00857473" w:rsidP="00857473">
      <w:pPr>
        <w:rPr>
          <w:sz w:val="28"/>
          <w:szCs w:val="26"/>
          <w:lang w:eastAsia="ru-RU"/>
        </w:rPr>
      </w:pPr>
    </w:p>
    <w:p w:rsidR="00C01FDB" w:rsidRPr="00F63EFB" w:rsidRDefault="004947E3" w:rsidP="004947E3">
      <w:pPr>
        <w:jc w:val="center"/>
        <w:rPr>
          <w:sz w:val="28"/>
          <w:szCs w:val="26"/>
        </w:rPr>
      </w:pPr>
      <w:r w:rsidRPr="00F63EFB">
        <w:rPr>
          <w:sz w:val="28"/>
          <w:szCs w:val="26"/>
        </w:rPr>
        <w:t>Администрация города Переславля-Залесского постановляет:</w:t>
      </w:r>
    </w:p>
    <w:p w:rsidR="00B53523" w:rsidRPr="00F63EFB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0C1C33" w:rsidRPr="00F63EFB" w:rsidRDefault="005A6A4A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F63EFB">
        <w:rPr>
          <w:sz w:val="26"/>
          <w:szCs w:val="26"/>
        </w:rPr>
        <w:t xml:space="preserve">Утвердить прилагаемый </w:t>
      </w:r>
      <w:r w:rsidR="000C1C33" w:rsidRPr="00F63EFB">
        <w:rPr>
          <w:color w:val="000000"/>
          <w:sz w:val="26"/>
          <w:szCs w:val="26"/>
        </w:rPr>
        <w:t>Административн</w:t>
      </w:r>
      <w:r w:rsidRPr="00F63EFB">
        <w:rPr>
          <w:color w:val="000000"/>
          <w:sz w:val="26"/>
          <w:szCs w:val="26"/>
        </w:rPr>
        <w:t>ый</w:t>
      </w:r>
      <w:r w:rsidR="000C1C33" w:rsidRPr="00F63EFB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F63EFB">
        <w:rPr>
          <w:color w:val="000000"/>
          <w:sz w:val="26"/>
          <w:szCs w:val="26"/>
        </w:rPr>
        <w:t>«В</w:t>
      </w:r>
      <w:r w:rsidR="000C1C33" w:rsidRPr="00F63EFB">
        <w:rPr>
          <w:sz w:val="26"/>
          <w:szCs w:val="26"/>
        </w:rPr>
        <w:t>ыдач</w:t>
      </w:r>
      <w:r w:rsidR="006B77CF" w:rsidRPr="00F63EFB">
        <w:rPr>
          <w:sz w:val="26"/>
          <w:szCs w:val="26"/>
        </w:rPr>
        <w:t>а</w:t>
      </w:r>
      <w:r w:rsidR="006378B4" w:rsidRPr="00F63EFB">
        <w:rPr>
          <w:sz w:val="26"/>
          <w:szCs w:val="26"/>
        </w:rPr>
        <w:t xml:space="preserve">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D434EE" w:rsidRPr="00F63EFB">
        <w:rPr>
          <w:sz w:val="26"/>
          <w:szCs w:val="26"/>
        </w:rPr>
        <w:t>)</w:t>
      </w:r>
      <w:r w:rsidR="006378B4" w:rsidRPr="00F63EFB">
        <w:rPr>
          <w:sz w:val="26"/>
          <w:szCs w:val="26"/>
        </w:rPr>
        <w:t xml:space="preserve"> значения</w:t>
      </w:r>
      <w:r w:rsidR="006B77CF" w:rsidRPr="00F63EFB">
        <w:rPr>
          <w:sz w:val="26"/>
          <w:szCs w:val="26"/>
        </w:rPr>
        <w:t>»</w:t>
      </w:r>
      <w:r w:rsidRPr="00F63EFB">
        <w:rPr>
          <w:sz w:val="26"/>
          <w:szCs w:val="26"/>
        </w:rPr>
        <w:t>.</w:t>
      </w:r>
    </w:p>
    <w:p w:rsidR="00A1034E" w:rsidRPr="00F63EFB" w:rsidRDefault="00A1034E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F63EF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F63EFB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F63EFB">
        <w:rPr>
          <w:sz w:val="26"/>
          <w:szCs w:val="26"/>
        </w:rPr>
        <w:t>Настоящее постановление вступает в силу после</w:t>
      </w:r>
      <w:r w:rsidR="003F3F2F" w:rsidRPr="00F63EFB">
        <w:rPr>
          <w:sz w:val="26"/>
          <w:szCs w:val="26"/>
        </w:rPr>
        <w:t xml:space="preserve"> его</w:t>
      </w:r>
      <w:r w:rsidRPr="00F63EFB">
        <w:rPr>
          <w:sz w:val="26"/>
          <w:szCs w:val="26"/>
        </w:rPr>
        <w:t xml:space="preserve"> официального опубликования.</w:t>
      </w:r>
    </w:p>
    <w:p w:rsidR="006232B4" w:rsidRPr="00F63EFB" w:rsidRDefault="006232B4" w:rsidP="006232B4">
      <w:pPr>
        <w:pStyle w:val="a9"/>
        <w:numPr>
          <w:ilvl w:val="0"/>
          <w:numId w:val="2"/>
        </w:numPr>
        <w:ind w:left="0" w:firstLine="567"/>
        <w:rPr>
          <w:sz w:val="26"/>
          <w:szCs w:val="26"/>
        </w:rPr>
      </w:pPr>
      <w:proofErr w:type="gramStart"/>
      <w:r w:rsidRPr="00F63EFB">
        <w:rPr>
          <w:sz w:val="26"/>
          <w:szCs w:val="26"/>
        </w:rPr>
        <w:t>Контроль за</w:t>
      </w:r>
      <w:proofErr w:type="gramEnd"/>
      <w:r w:rsidRPr="00F63EF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Р.И.</w:t>
      </w:r>
      <w:r w:rsidR="00F63EFB">
        <w:rPr>
          <w:sz w:val="26"/>
          <w:szCs w:val="26"/>
        </w:rPr>
        <w:t xml:space="preserve"> </w:t>
      </w:r>
      <w:proofErr w:type="spellStart"/>
      <w:r w:rsidRPr="00F63EFB">
        <w:rPr>
          <w:sz w:val="26"/>
          <w:szCs w:val="26"/>
        </w:rPr>
        <w:t>Бадаева</w:t>
      </w:r>
      <w:proofErr w:type="spellEnd"/>
      <w:r w:rsidRPr="00F63EFB">
        <w:rPr>
          <w:sz w:val="26"/>
          <w:szCs w:val="26"/>
        </w:rPr>
        <w:t>.</w:t>
      </w:r>
    </w:p>
    <w:p w:rsidR="006232B4" w:rsidRPr="00F63EFB" w:rsidRDefault="006232B4" w:rsidP="006232B4">
      <w:pPr>
        <w:ind w:right="-1" w:firstLine="567"/>
        <w:jc w:val="both"/>
        <w:rPr>
          <w:sz w:val="26"/>
          <w:szCs w:val="26"/>
        </w:rPr>
      </w:pPr>
    </w:p>
    <w:p w:rsidR="00AB0965" w:rsidRPr="00F63EFB" w:rsidRDefault="007C7DD7" w:rsidP="00F63EFB">
      <w:pPr>
        <w:ind w:right="-1"/>
        <w:jc w:val="both"/>
        <w:rPr>
          <w:sz w:val="26"/>
          <w:szCs w:val="26"/>
        </w:rPr>
      </w:pPr>
      <w:proofErr w:type="gramStart"/>
      <w:r w:rsidRPr="00F63EFB">
        <w:rPr>
          <w:sz w:val="26"/>
          <w:szCs w:val="26"/>
        </w:rPr>
        <w:t>Исполняющий</w:t>
      </w:r>
      <w:proofErr w:type="gramEnd"/>
      <w:r w:rsidRPr="00F63EFB">
        <w:rPr>
          <w:sz w:val="26"/>
          <w:szCs w:val="26"/>
        </w:rPr>
        <w:t xml:space="preserve"> обязанности</w:t>
      </w:r>
    </w:p>
    <w:p w:rsidR="006232B4" w:rsidRPr="00F63EFB" w:rsidRDefault="006232B4" w:rsidP="00F63EFB">
      <w:pPr>
        <w:ind w:right="-1"/>
        <w:jc w:val="both"/>
        <w:rPr>
          <w:sz w:val="26"/>
          <w:szCs w:val="26"/>
        </w:rPr>
      </w:pPr>
      <w:r w:rsidRPr="00F63EFB">
        <w:rPr>
          <w:sz w:val="26"/>
          <w:szCs w:val="26"/>
        </w:rPr>
        <w:t>Глав</w:t>
      </w:r>
      <w:r w:rsidR="007C7DD7" w:rsidRPr="00F63EFB">
        <w:rPr>
          <w:sz w:val="26"/>
          <w:szCs w:val="26"/>
        </w:rPr>
        <w:t>ы</w:t>
      </w:r>
      <w:r w:rsidRPr="00F63EFB">
        <w:rPr>
          <w:sz w:val="26"/>
          <w:szCs w:val="26"/>
        </w:rPr>
        <w:t xml:space="preserve"> городского округа </w:t>
      </w:r>
    </w:p>
    <w:p w:rsidR="00263444" w:rsidRPr="00F63EFB" w:rsidRDefault="006232B4" w:rsidP="00F63EFB">
      <w:pPr>
        <w:ind w:right="-1"/>
        <w:jc w:val="both"/>
        <w:rPr>
          <w:sz w:val="26"/>
          <w:szCs w:val="26"/>
        </w:rPr>
      </w:pPr>
      <w:r w:rsidRPr="00F63EFB">
        <w:rPr>
          <w:sz w:val="26"/>
          <w:szCs w:val="26"/>
        </w:rPr>
        <w:t>г</w:t>
      </w:r>
      <w:r w:rsidR="00F63EFB">
        <w:rPr>
          <w:sz w:val="26"/>
          <w:szCs w:val="26"/>
        </w:rPr>
        <w:t xml:space="preserve">орода Переславля-Залесского   </w:t>
      </w:r>
      <w:r w:rsidRPr="00F63EFB">
        <w:rPr>
          <w:sz w:val="26"/>
          <w:szCs w:val="26"/>
        </w:rPr>
        <w:t xml:space="preserve">                                                     </w:t>
      </w:r>
      <w:r w:rsidR="00F63EFB" w:rsidRPr="00F63EFB">
        <w:rPr>
          <w:sz w:val="26"/>
          <w:szCs w:val="26"/>
        </w:rPr>
        <w:t xml:space="preserve">                </w:t>
      </w:r>
      <w:r w:rsidRPr="00F63EFB">
        <w:rPr>
          <w:sz w:val="26"/>
          <w:szCs w:val="26"/>
        </w:rPr>
        <w:t xml:space="preserve"> В.М. Волков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0E795E">
        <w:rPr>
          <w:sz w:val="24"/>
          <w:szCs w:val="24"/>
        </w:rPr>
        <w:t>04.09.2018</w:t>
      </w:r>
      <w:r w:rsidRPr="005F2A8D">
        <w:rPr>
          <w:sz w:val="24"/>
          <w:szCs w:val="24"/>
        </w:rPr>
        <w:t xml:space="preserve"> №</w:t>
      </w:r>
      <w:r w:rsidR="000E795E">
        <w:rPr>
          <w:sz w:val="24"/>
          <w:szCs w:val="24"/>
        </w:rPr>
        <w:t xml:space="preserve"> ПОС.03-1299/18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6378B4">
        <w:rPr>
          <w:color w:val="000000"/>
        </w:rPr>
        <w:t>В</w:t>
      </w:r>
      <w:r w:rsidR="006378B4">
        <w:t>ыдача задания 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D434EE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BD3E93" w:rsidRPr="00BD3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E93" w:rsidRPr="00BD3E93">
        <w:rPr>
          <w:rFonts w:ascii="Times New Roman" w:hAnsi="Times New Roman" w:cs="Times New Roman"/>
          <w:sz w:val="24"/>
          <w:szCs w:val="24"/>
        </w:rPr>
        <w:t>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3F7993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значения.</w:t>
      </w:r>
    </w:p>
    <w:p w:rsidR="00BD3E93" w:rsidRPr="00BD3E93" w:rsidRDefault="007242B3" w:rsidP="00BD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1.2. При предоставлении муниципальной услуги заявителем является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(физическ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юридическ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) или иной законный владелец объекта культурного наследия местного (муниципального) значения (далее - заявители).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proofErr w:type="gramStart"/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BD3CBA" w:rsidRPr="00EE3A09">
        <w:t xml:space="preserve">о выдаче </w:t>
      </w:r>
      <w:r w:rsidR="00FB445A" w:rsidRPr="00BD3E93">
        <w:t>задания на проведение работ по сохранению объекта культурного наследия местного (муниципального</w:t>
      </w:r>
      <w:r w:rsidR="003B058C">
        <w:t>)</w:t>
      </w:r>
      <w:r w:rsidR="00FB445A" w:rsidRPr="00BD3E93">
        <w:t xml:space="preserve"> значения</w:t>
      </w:r>
      <w:r w:rsidR="00FB445A" w:rsidRPr="00EE3A09">
        <w:t xml:space="preserve"> </w:t>
      </w:r>
      <w:r w:rsidR="00BD3CBA" w:rsidRPr="00EE3A09">
        <w:t>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  <w:proofErr w:type="gramEnd"/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</w:t>
      </w:r>
      <w:proofErr w:type="gramStart"/>
      <w:r w:rsidR="00714324" w:rsidRPr="00714324">
        <w:t>рамках</w:t>
      </w:r>
      <w:proofErr w:type="gramEnd"/>
      <w:r w:rsidR="00714324" w:rsidRPr="00714324">
        <w:t xml:space="preserve">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 xml:space="preserve">отдела </w:t>
      </w:r>
      <w:r w:rsidR="00714324">
        <w:lastRenderedPageBreak/>
        <w:t>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3F7993">
      <w:pPr>
        <w:ind w:firstLine="567"/>
        <w:jc w:val="both"/>
      </w:pPr>
      <w:r w:rsidRPr="0001209C">
        <w:t xml:space="preserve">2.1. Наименование муниципальной услуги: </w:t>
      </w:r>
      <w:r w:rsidR="003F7993">
        <w:rPr>
          <w:color w:val="000000"/>
        </w:rPr>
        <w:t>В</w:t>
      </w:r>
      <w:r w:rsidR="003F7993">
        <w:t>ыдача задания на проведение работ по сохранению объекта культурного наследия (памятника истории и культуры) народов Российской Федерации  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proofErr w:type="gramStart"/>
      <w:r w:rsidRPr="0001209C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01209C">
        <w:t xml:space="preserve">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A44912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A44912" w:rsidRDefault="008E333D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91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81" w:history="1">
        <w:proofErr w:type="gramStart"/>
        <w:r w:rsidR="008B1AC3"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5603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8B1AC3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 (приложение </w:t>
      </w:r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№ 2 к регламенту);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A44912">
        <w:t xml:space="preserve">- мотивированного отказа в выдаче </w:t>
      </w:r>
      <w:hyperlink w:anchor="P281" w:history="1">
        <w:proofErr w:type="gramStart"/>
        <w:r w:rsidR="00A44912" w:rsidRPr="00A44912">
          <w:rPr>
            <w:color w:val="000000" w:themeColor="text1"/>
          </w:rPr>
          <w:t>задани</w:t>
        </w:r>
      </w:hyperlink>
      <w:r w:rsidR="00A44912" w:rsidRPr="00A44912">
        <w:rPr>
          <w:color w:val="000000" w:themeColor="text1"/>
        </w:rPr>
        <w:t>я</w:t>
      </w:r>
      <w:proofErr w:type="gramEnd"/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5603AE" w:rsidRDefault="008E333D" w:rsidP="005603AE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дней </w:t>
      </w:r>
      <w:r w:rsidR="003B058C">
        <w:rPr>
          <w:color w:val="000000" w:themeColor="text1"/>
        </w:rPr>
        <w:t xml:space="preserve">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</w:t>
      </w:r>
      <w:hyperlink w:anchor="P281" w:history="1">
        <w:proofErr w:type="gramStart"/>
        <w:r w:rsidR="005603AE" w:rsidRPr="00A44912">
          <w:rPr>
            <w:color w:val="000000" w:themeColor="text1"/>
          </w:rPr>
          <w:t>задани</w:t>
        </w:r>
      </w:hyperlink>
      <w:r w:rsidR="005603AE">
        <w:rPr>
          <w:color w:val="000000" w:themeColor="text1"/>
        </w:rPr>
        <w:t>я</w:t>
      </w:r>
      <w:proofErr w:type="gramEnd"/>
      <w:r w:rsidR="005603AE" w:rsidRPr="00A44912">
        <w:rPr>
          <w:color w:val="000000" w:themeColor="text1"/>
        </w:rPr>
        <w:t xml:space="preserve"> на проведение работ по сохранению объекта культурного наследия мес</w:t>
      </w:r>
      <w:r w:rsidR="005603AE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5603A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 xml:space="preserve">В </w:t>
      </w:r>
      <w:proofErr w:type="gramStart"/>
      <w:r w:rsidRPr="0001209C">
        <w:rPr>
          <w:lang w:eastAsia="ru-RU"/>
        </w:rPr>
        <w:t>рамках</w:t>
      </w:r>
      <w:proofErr w:type="gramEnd"/>
      <w:r w:rsidRPr="0001209C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опубликован в изданиях:</w:t>
      </w:r>
      <w:proofErr w:type="gramEnd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  <w:proofErr w:type="gramEnd"/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>2.7.1. Перечень документов, предоставляемых заявителем самостоятельно: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714324" w:rsidRPr="00714324">
        <w:rPr>
          <w:bCs/>
        </w:rPr>
        <w:t xml:space="preserve"> без доверенности)</w:t>
      </w:r>
      <w:r w:rsidR="00714324" w:rsidRPr="00714324">
        <w:t>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 xml:space="preserve">правоустанавливающие документы на </w:t>
      </w:r>
      <w:r w:rsidR="00EA0EF1">
        <w:rPr>
          <w:color w:val="000000" w:themeColor="text1"/>
        </w:rPr>
        <w:t>объект</w:t>
      </w:r>
      <w:r w:rsidR="00EA0EF1" w:rsidRPr="003344AB">
        <w:rPr>
          <w:color w:val="000000" w:themeColor="text1"/>
        </w:rPr>
        <w:t xml:space="preserve"> культурного наследия местного (муниципального) значения</w:t>
      </w:r>
      <w:r w:rsidR="00EA0EF1">
        <w:rPr>
          <w:color w:val="000000" w:themeColor="text1"/>
        </w:rPr>
        <w:t xml:space="preserve">, </w:t>
      </w:r>
      <w:r w:rsidR="00EA0EF1" w:rsidRPr="00AB0F83">
        <w:t xml:space="preserve">если право </w:t>
      </w:r>
      <w:r w:rsidR="00EA0EF1">
        <w:t>не</w:t>
      </w:r>
      <w:r w:rsidR="00EA0EF1" w:rsidRPr="00AB0F83">
        <w:t xml:space="preserve"> зарегистрировано в Едином государственном реестре недвижимости</w:t>
      </w:r>
      <w:r w:rsidR="00EA0EF1">
        <w:rPr>
          <w:lang w:eastAsia="ru-RU"/>
        </w:rPr>
        <w:t>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t xml:space="preserve"> </w:t>
      </w:r>
      <w:r w:rsidR="00AB0F83" w:rsidRPr="00AB0F83">
        <w:t xml:space="preserve">выписка из Единого государственного реестра недвижимости, если право на </w:t>
      </w:r>
      <w:r w:rsidR="00EA0EF1">
        <w:rPr>
          <w:color w:val="000000" w:themeColor="text1"/>
        </w:rPr>
        <w:t>объект</w:t>
      </w:r>
      <w:r w:rsidR="00EA0EF1" w:rsidRPr="003344AB">
        <w:rPr>
          <w:color w:val="000000" w:themeColor="text1"/>
        </w:rPr>
        <w:t xml:space="preserve"> культурного наследия местного (муниципального) значения</w:t>
      </w:r>
      <w:r w:rsidR="00EA0EF1" w:rsidRPr="00AB0F83">
        <w:t xml:space="preserve"> </w:t>
      </w:r>
      <w:r w:rsidR="00AB0F83" w:rsidRPr="00AB0F83">
        <w:t>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lastRenderedPageBreak/>
        <w:t>Установленный выше перечень документов является исчерпывающим.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3B058C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proofErr w:type="gramStart"/>
      <w:r w:rsidRPr="00AB0F83">
        <w:rPr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AB0F83">
        <w:rPr>
          <w:lang w:eastAsia="ru-RU"/>
        </w:rPr>
        <w:t xml:space="preserve">, </w:t>
      </w:r>
      <w:proofErr w:type="gramStart"/>
      <w:r w:rsidRPr="00AB0F83">
        <w:rPr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оформление </w:t>
      </w:r>
      <w:hyperlink w:anchor="P217" w:history="1">
        <w:r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AB0F83" w:rsidRPr="00A44912" w:rsidRDefault="007B45F2" w:rsidP="007B45F2">
      <w:pPr>
        <w:pStyle w:val="a9"/>
        <w:tabs>
          <w:tab w:val="left" w:pos="426"/>
        </w:tabs>
        <w:ind w:left="0" w:firstLine="426"/>
        <w:jc w:val="both"/>
      </w:pPr>
      <w:r>
        <w:t xml:space="preserve"> </w:t>
      </w:r>
      <w:r w:rsidR="00AB0F83" w:rsidRPr="00AB0F83">
        <w:t>2.</w:t>
      </w:r>
      <w:r w:rsidR="00A44912">
        <w:t>9</w:t>
      </w:r>
      <w:r w:rsidR="00AB0F83" w:rsidRPr="00AB0F83">
        <w:t xml:space="preserve">. Основания </w:t>
      </w:r>
      <w:r w:rsidR="00AB0F83" w:rsidRPr="00A44912">
        <w:t>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</w:t>
      </w:r>
      <w:r w:rsidR="003B058C">
        <w:t xml:space="preserve">выдаче (направлении) </w:t>
      </w:r>
      <w:r w:rsidRPr="00A44912">
        <w:t>мотивированно</w:t>
      </w:r>
      <w:r w:rsidR="003B058C">
        <w:t>го</w:t>
      </w:r>
      <w:r w:rsidRPr="00A44912">
        <w:t xml:space="preserve"> отказ</w:t>
      </w:r>
      <w:r w:rsidR="003B058C">
        <w:t>а</w:t>
      </w:r>
      <w:r w:rsidRPr="00A44912">
        <w:t xml:space="preserve"> в выдаче </w:t>
      </w:r>
      <w:hyperlink w:anchor="P281" w:history="1">
        <w:proofErr w:type="gramStart"/>
        <w:r w:rsidR="00A44912" w:rsidRPr="00A44912">
          <w:rPr>
            <w:color w:val="000000" w:themeColor="text1"/>
          </w:rPr>
          <w:t>задани</w:t>
        </w:r>
      </w:hyperlink>
      <w:r w:rsidR="00A44912" w:rsidRPr="00A44912">
        <w:rPr>
          <w:color w:val="000000" w:themeColor="text1"/>
        </w:rPr>
        <w:t>я</w:t>
      </w:r>
      <w:proofErr w:type="gramEnd"/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A44912" w:rsidRPr="00A44912">
        <w:t xml:space="preserve"> </w:t>
      </w:r>
      <w:r w:rsidRPr="00A44912">
        <w:t>является:</w:t>
      </w:r>
    </w:p>
    <w:p w:rsidR="00AB0F83" w:rsidRPr="00AB0F83" w:rsidRDefault="00AB0F83" w:rsidP="00A44912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proofErr w:type="gramStart"/>
      <w:r w:rsidRPr="00AB0F83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A44912" w:rsidRPr="00A44912" w:rsidRDefault="00A44912" w:rsidP="00A449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2)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 мес</w:t>
      </w:r>
      <w:r w:rsidR="003B058C">
        <w:rPr>
          <w:rFonts w:ascii="Times New Roman" w:hAnsi="Times New Roman" w:cs="Times New Roman"/>
          <w:color w:val="000000" w:themeColor="text1"/>
          <w:sz w:val="24"/>
          <w:szCs w:val="24"/>
        </w:rPr>
        <w:t>тного (муниципального) значения.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E35F5">
        <w:rPr>
          <w:rFonts w:eastAsiaTheme="minorHAnsi"/>
          <w:lang w:eastAsia="en-US"/>
        </w:rPr>
        <w:t>Заявление, поданное в заочной форме регистрируется</w:t>
      </w:r>
      <w:proofErr w:type="gramEnd"/>
      <w:r w:rsidRPr="00AE35F5">
        <w:rPr>
          <w:rFonts w:eastAsiaTheme="minorHAnsi"/>
          <w:lang w:eastAsia="en-US"/>
        </w:rPr>
        <w:t>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lastRenderedPageBreak/>
        <w:t>2.1</w:t>
      </w:r>
      <w:r w:rsidR="00300D73">
        <w:t>5</w:t>
      </w:r>
      <w:r w:rsidRPr="0063179A"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3179A">
        <w:t>мультимедийной</w:t>
      </w:r>
      <w:proofErr w:type="spellEnd"/>
      <w:r w:rsidRPr="0063179A">
        <w:t xml:space="preserve">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  <w:proofErr w:type="gramEnd"/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отсутствие превышения срока предоставления муниципальной услуги, установленного пунктом 2.5 раздела 2 Регламента (</w:t>
      </w:r>
      <w:proofErr w:type="spellStart"/>
      <w:r w:rsidRPr="0063179A">
        <w:t>да\нет</w:t>
      </w:r>
      <w:proofErr w:type="spellEnd"/>
      <w:r w:rsidRPr="0063179A">
        <w:t xml:space="preserve">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беспрепятственный доступ к местам предоставления муниципальной услуги для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граждан, включая инвалидов, использующих кресла-коляски)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 xml:space="preserve">Планом перехода на предоставление в электронном виде государственных, </w:t>
      </w:r>
      <w:r w:rsidRPr="00AE35F5">
        <w:rPr>
          <w:rFonts w:eastAsia="Calibri"/>
          <w:iCs/>
          <w:lang w:eastAsia="ru-RU"/>
        </w:rPr>
        <w:lastRenderedPageBreak/>
        <w:t>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/>
        </w:rPr>
      </w:pPr>
      <w:r w:rsidRPr="004F0E29">
        <w:rPr>
          <w:lang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F0E29">
        <w:rPr>
          <w:lang w:eastAsia="ru-RU"/>
        </w:rPr>
        <w:t>Е</w:t>
      </w:r>
      <w:proofErr w:type="gramEnd"/>
      <w:r w:rsidRPr="004F0E29">
        <w:rPr>
          <w:lang w:eastAsia="ru-RU"/>
        </w:rPr>
        <w:t xml:space="preserve">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4F0E29">
        <w:rPr>
          <w:lang w:eastAsia="ru-RU"/>
        </w:rPr>
        <w:t xml:space="preserve">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 w:rsidR="003F7993">
        <w:rPr>
          <w:lang w:eastAsia="ru-RU"/>
        </w:rPr>
        <w:t>порядке, указанном в пункте 2.14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E35F5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E35F5">
        <w:t>СМС-оповещениям</w:t>
      </w:r>
      <w:proofErr w:type="spellEnd"/>
      <w:r w:rsidRPr="00AE35F5">
        <w:t xml:space="preserve"> с последующим обращением в Личный кабинет.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</w:t>
      </w:r>
      <w:r w:rsidRPr="00AE35F5">
        <w:rPr>
          <w:rFonts w:eastAsia="Calibri"/>
          <w:lang w:eastAsia="ru-RU"/>
        </w:rPr>
        <w:lastRenderedPageBreak/>
        <w:t>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300D73" w:rsidRPr="003344AB">
        <w:rPr>
          <w:color w:val="000000" w:themeColor="text1"/>
        </w:rPr>
        <w:t>задания на проведение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 xml:space="preserve">В </w:t>
      </w:r>
      <w:proofErr w:type="gramStart"/>
      <w:r w:rsidRPr="00A26C2B">
        <w:rPr>
          <w:rFonts w:eastAsia="Calibri"/>
          <w:lang w:eastAsia="en-US"/>
        </w:rPr>
        <w:t>случае</w:t>
      </w:r>
      <w:proofErr w:type="gramEnd"/>
      <w:r w:rsidRPr="00A26C2B">
        <w:rPr>
          <w:rFonts w:eastAsia="Calibri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proofErr w:type="gramStart"/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A26C2B">
        <w:rPr>
          <w:rFonts w:eastAsia="Calibri"/>
          <w:lang w:eastAsia="ru-RU"/>
        </w:rPr>
        <w:t xml:space="preserve"> соответствующее </w:t>
      </w:r>
      <w:r w:rsidRPr="00A26C2B">
        <w:rPr>
          <w:rFonts w:eastAsia="Calibri"/>
          <w:lang w:eastAsia="ru-RU"/>
        </w:rPr>
        <w:lastRenderedPageBreak/>
        <w:t>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proofErr w:type="gramStart"/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proofErr w:type="gramStart"/>
      <w:r w:rsidRPr="00A26C2B">
        <w:rPr>
          <w:rFonts w:eastAsia="Calibri"/>
          <w:lang w:eastAsia="ru-RU"/>
        </w:rPr>
        <w:t>формирует и направляет</w:t>
      </w:r>
      <w:proofErr w:type="gramEnd"/>
      <w:r w:rsidRPr="00A26C2B">
        <w:rPr>
          <w:rFonts w:eastAsia="Calibri"/>
          <w:lang w:eastAsia="ru-RU"/>
        </w:rPr>
        <w:t xml:space="preserve">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</w:t>
      </w:r>
      <w:proofErr w:type="gramStart"/>
      <w:r w:rsidR="00E140A1" w:rsidRPr="0001209C">
        <w:t>сформированы и направлены</w:t>
      </w:r>
      <w:proofErr w:type="gramEnd"/>
      <w:r w:rsidR="00E140A1" w:rsidRPr="0001209C">
        <w:t xml:space="preserve">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01209C">
        <w:t>веб-сервисов</w:t>
      </w:r>
      <w:proofErr w:type="spellEnd"/>
      <w:r w:rsidRPr="0001209C">
        <w:t xml:space="preserve"> либо неработоспособностью каналов связи, обеспечивающих доступ к сервисам.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Ответы на указанные межведомственные запросы </w:t>
      </w:r>
      <w:proofErr w:type="gramStart"/>
      <w:r w:rsidRPr="0001209C">
        <w:t>готовятся и направляются</w:t>
      </w:r>
      <w:proofErr w:type="gramEnd"/>
      <w:r w:rsidRPr="0001209C">
        <w:t xml:space="preserve"> соответствующими уполномоченными органами в срок, не превышающий </w:t>
      </w:r>
      <w:r w:rsidR="001A13AD">
        <w:t>три</w:t>
      </w:r>
      <w:r w:rsidRPr="0001209C">
        <w:t xml:space="preserve"> рабочих дн</w:t>
      </w:r>
      <w:r w:rsidR="001A13AD">
        <w:t>я</w:t>
      </w:r>
      <w:r w:rsidRPr="0001209C">
        <w:t>.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мотивированного отказа в выдаче </w:t>
      </w:r>
      <w:hyperlink w:anchor="P281" w:history="1">
        <w:proofErr w:type="gramStart"/>
        <w:r w:rsidR="00B2212D" w:rsidRPr="00A44912">
          <w:rPr>
            <w:color w:val="000000" w:themeColor="text1"/>
          </w:rPr>
          <w:t>задани</w:t>
        </w:r>
      </w:hyperlink>
      <w:r w:rsidR="00B2212D" w:rsidRPr="00A44912">
        <w:rPr>
          <w:color w:val="000000" w:themeColor="text1"/>
        </w:rPr>
        <w:t>я</w:t>
      </w:r>
      <w:proofErr w:type="gramEnd"/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hyperlink w:anchor="P281" w:history="1">
        <w:proofErr w:type="gramStart"/>
        <w:r w:rsidR="00B2212D" w:rsidRPr="00A44912">
          <w:rPr>
            <w:color w:val="000000" w:themeColor="text1"/>
          </w:rPr>
          <w:t>задани</w:t>
        </w:r>
      </w:hyperlink>
      <w:r w:rsidR="00241097">
        <w:rPr>
          <w:color w:val="000000" w:themeColor="text1"/>
        </w:rPr>
        <w:t>я</w:t>
      </w:r>
      <w:proofErr w:type="gramEnd"/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</w:t>
      </w:r>
      <w:r w:rsidR="00241097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>проект задания)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B2212D">
        <w:rPr>
          <w:rFonts w:eastAsia="Calibri"/>
        </w:rPr>
        <w:t>задания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CD30AB">
        <w:rPr>
          <w:rFonts w:eastAsia="Calibri"/>
        </w:rPr>
        <w:lastRenderedPageBreak/>
        <w:t>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</w:t>
      </w:r>
      <w:proofErr w:type="spellEnd"/>
      <w:r w:rsidR="006F1DE7">
        <w:rPr>
          <w:rFonts w:eastAsia="Calibri"/>
        </w:rPr>
        <w:t xml:space="preserve">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241097">
        <w:rPr>
          <w:rFonts w:eastAsia="Calibri"/>
        </w:rPr>
        <w:t xml:space="preserve"> проект </w:t>
      </w:r>
      <w:r w:rsidR="00B2212D">
        <w:rPr>
          <w:rFonts w:eastAsia="Calibri"/>
        </w:rPr>
        <w:t>задани</w:t>
      </w:r>
      <w:r w:rsidR="006F0A36" w:rsidRPr="00954BDA">
        <w:rPr>
          <w:rFonts w:eastAsia="Calibri"/>
        </w:rPr>
        <w:t xml:space="preserve">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</w:t>
      </w:r>
      <w:proofErr w:type="gramStart"/>
      <w:r w:rsidR="006F0A36" w:rsidRPr="00954BDA">
        <w:t>случае</w:t>
      </w:r>
      <w:proofErr w:type="gramEnd"/>
      <w:r w:rsidR="006F0A36" w:rsidRPr="00954BDA">
        <w:t xml:space="preserve">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B2212D">
        <w:rPr>
          <w:rFonts w:eastAsia="Calibri"/>
        </w:rPr>
        <w:t>задания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B2212D">
        <w:rPr>
          <w:rFonts w:eastAsia="Calibri"/>
        </w:rPr>
        <w:t>задания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B2212D">
        <w:rPr>
          <w:rFonts w:eastAsia="Calibri"/>
        </w:rPr>
        <w:t>задания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B2212D">
        <w:t>задания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</w:t>
      </w:r>
      <w:proofErr w:type="gramStart"/>
      <w:r w:rsidRPr="0093559C">
        <w:t>дораб</w:t>
      </w:r>
      <w:r>
        <w:t xml:space="preserve">атывает соответствующий проект </w:t>
      </w:r>
      <w:r w:rsidRPr="0093559C">
        <w:t>и передает</w:t>
      </w:r>
      <w:proofErr w:type="gramEnd"/>
      <w:r w:rsidRPr="0093559C">
        <w:t xml:space="preserve">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</w:t>
      </w:r>
      <w:proofErr w:type="gramStart"/>
      <w:r w:rsidRPr="00260753">
        <w:t>случае</w:t>
      </w:r>
      <w:proofErr w:type="gramEnd"/>
      <w:r w:rsidRPr="00260753">
        <w:t xml:space="preserve">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BA2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D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hyperlink w:anchor="P281" w:history="1">
        <w:proofErr w:type="gramStart"/>
        <w:r w:rsidR="00BA2D0D" w:rsidRPr="00BA2D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 </w:t>
      </w:r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A2D0D" w:rsidRPr="00BA2D0D">
        <w:rPr>
          <w:rFonts w:ascii="Times New Roman" w:hAnsi="Times New Roman" w:cs="Times New Roman"/>
          <w:sz w:val="24"/>
          <w:szCs w:val="24"/>
        </w:rPr>
        <w:t xml:space="preserve"> мотивированного отказа в выдаче </w:t>
      </w:r>
      <w:hyperlink w:anchor="P281" w:history="1">
        <w:r w:rsidR="00BA2D0D" w:rsidRPr="00BA2D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я на проведение</w:t>
      </w:r>
      <w:r w:rsidR="00BA2D0D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работ по сохранению объекта культурного наследия местного (муниципального) значения</w:t>
      </w:r>
      <w:r w:rsidRPr="00BA2D0D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неявки заявителя, представителя заявителя, в назначенный день, уполномоченный специалист, в тот же день направляет заявителю документы, являющиеся </w:t>
      </w:r>
      <w:r w:rsidRPr="00176386">
        <w:lastRenderedPageBreak/>
        <w:t>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 xml:space="preserve">Формы </w:t>
      </w:r>
      <w:proofErr w:type="gramStart"/>
      <w:r w:rsidRPr="0001209C">
        <w:t>контроля 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4.1. </w:t>
      </w:r>
      <w:proofErr w:type="gramStart"/>
      <w:r w:rsidRPr="00EE3A09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EE3A09">
        <w:t xml:space="preserve">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</w:t>
      </w:r>
      <w:proofErr w:type="gramStart"/>
      <w:r w:rsidRPr="00EE3A09">
        <w:t>контроль за</w:t>
      </w:r>
      <w:proofErr w:type="gramEnd"/>
      <w:r w:rsidRPr="00EE3A09">
        <w:t xml:space="preserve">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 xml:space="preserve">. </w:t>
      </w:r>
      <w:proofErr w:type="gramStart"/>
      <w:r w:rsidRPr="00EE3A09">
        <w:t>Контроль за</w:t>
      </w:r>
      <w:proofErr w:type="gramEnd"/>
      <w:r w:rsidRPr="00EE3A0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</w:t>
      </w:r>
      <w:proofErr w:type="gramStart"/>
      <w:r w:rsidRPr="00EE3A09">
        <w:rPr>
          <w:rFonts w:eastAsia="Calibri"/>
          <w:lang w:eastAsia="en-US"/>
        </w:rPr>
        <w:t>контроля за</w:t>
      </w:r>
      <w:proofErr w:type="gramEnd"/>
      <w:r w:rsidRPr="00EE3A09">
        <w:rPr>
          <w:rFonts w:eastAsia="Calibri"/>
          <w:lang w:eastAsia="en-US"/>
        </w:rPr>
        <w:t xml:space="preserve">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24D0F" w:rsidRPr="00824D0F" w:rsidRDefault="00824D0F" w:rsidP="00824D0F">
      <w:pPr>
        <w:ind w:firstLine="547"/>
        <w:jc w:val="both"/>
      </w:pPr>
      <w:r w:rsidRPr="00824D0F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</w:t>
      </w:r>
      <w:proofErr w:type="gramStart"/>
      <w:r w:rsidRPr="00F751B1">
        <w:t>случае</w:t>
      </w:r>
      <w:proofErr w:type="gramEnd"/>
      <w:r w:rsidRPr="00F751B1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</w:t>
      </w:r>
      <w:proofErr w:type="gramStart"/>
      <w:r w:rsidRPr="00EE3A09">
        <w:t>случае</w:t>
      </w:r>
      <w:proofErr w:type="gramEnd"/>
      <w:r w:rsidRPr="00EE3A09"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lastRenderedPageBreak/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</w:t>
      </w:r>
      <w:proofErr w:type="gramStart"/>
      <w:r w:rsidRPr="00224731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224731">
        <w:t xml:space="preserve">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proofErr w:type="gramStart"/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</w:t>
      </w:r>
      <w:proofErr w:type="gramEnd"/>
      <w:r w:rsidRPr="00224731">
        <w:t xml:space="preserve">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224731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proofErr w:type="gramStart"/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</w:t>
      </w:r>
      <w:proofErr w:type="gramEnd"/>
      <w:r w:rsidRPr="002B4DDC">
        <w:t xml:space="preserve">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</w:t>
      </w:r>
      <w:proofErr w:type="gramStart"/>
      <w:r w:rsidRPr="002B4DDC">
        <w:t xml:space="preserve">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3A0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  <w:proofErr w:type="gramEnd"/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63EFB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="00F63EFB">
        <w:t xml:space="preserve">     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 xml:space="preserve">о выдаче </w:t>
      </w:r>
      <w:r w:rsidR="00B61D9F" w:rsidRPr="003344AB">
        <w:rPr>
          <w:color w:val="000000" w:themeColor="text1"/>
        </w:rPr>
        <w:t>задания на проведение работ по сохранению объекта культурного наследия местного (муниципального) значения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</w:t>
      </w:r>
      <w:r w:rsidR="00B61D9F" w:rsidRPr="003344AB">
        <w:rPr>
          <w:color w:val="000000" w:themeColor="text1"/>
        </w:rPr>
        <w:t>задани</w:t>
      </w:r>
      <w:r w:rsidR="00B61D9F">
        <w:rPr>
          <w:color w:val="000000" w:themeColor="text1"/>
        </w:rPr>
        <w:t>е</w:t>
      </w:r>
      <w:r w:rsidR="00B61D9F" w:rsidRPr="003344AB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924E0D">
        <w:rPr>
          <w:rFonts w:eastAsiaTheme="minorEastAsia"/>
          <w:lang w:eastAsia="ru-RU"/>
        </w:rPr>
        <w:t xml:space="preserve"> </w:t>
      </w:r>
    </w:p>
    <w:p w:rsidR="00E140A1" w:rsidRPr="00924E0D" w:rsidRDefault="00E140A1" w:rsidP="00E140A1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E140A1" w:rsidRPr="00924E0D" w:rsidRDefault="00E140A1" w:rsidP="00B61D9F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2"/>
          <w:szCs w:val="2"/>
          <w:lang w:eastAsia="ru-RU"/>
        </w:rPr>
      </w:pPr>
      <w:proofErr w:type="gramStart"/>
      <w:r w:rsidRPr="00924E0D">
        <w:rPr>
          <w:rFonts w:eastAsiaTheme="minorEastAsia"/>
          <w:sz w:val="18"/>
          <w:szCs w:val="18"/>
          <w:lang w:eastAsia="ru-RU"/>
        </w:rPr>
        <w:t xml:space="preserve">(наименование </w:t>
      </w:r>
      <w:r w:rsidR="00B61D9F" w:rsidRPr="00924E0D">
        <w:rPr>
          <w:rFonts w:eastAsiaTheme="minorEastAsia"/>
          <w:sz w:val="18"/>
          <w:szCs w:val="18"/>
          <w:lang w:eastAsia="ru-RU"/>
        </w:rPr>
        <w:t>объекта капитального строительства</w:t>
      </w:r>
      <w:proofErr w:type="gramEnd"/>
    </w:p>
    <w:tbl>
      <w:tblPr>
        <w:tblW w:w="1002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  <w:gridCol w:w="126"/>
      </w:tblGrid>
      <w:tr w:rsidR="00E140A1" w:rsidRPr="00924E0D" w:rsidTr="008E0AAB">
        <w:trPr>
          <w:trHeight w:val="303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AAB" w:rsidRPr="00924E0D" w:rsidRDefault="008E0AAB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E140A1" w:rsidRPr="00924E0D" w:rsidTr="008E0AAB">
        <w:trPr>
          <w:trHeight w:val="23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8E0AAB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9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8"/>
        <w:gridCol w:w="6582"/>
        <w:gridCol w:w="76"/>
        <w:gridCol w:w="452"/>
      </w:tblGrid>
      <w:tr w:rsidR="00E140A1" w:rsidRPr="00924E0D" w:rsidTr="008E0AAB">
        <w:trPr>
          <w:trHeight w:val="286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924E0D">
              <w:rPr>
                <w:rFonts w:eastAsiaTheme="minorEastAsia"/>
                <w:lang w:eastAsia="ru-RU"/>
              </w:rPr>
              <w:t>расположенного</w:t>
            </w:r>
            <w:proofErr w:type="gramEnd"/>
            <w:r w:rsidRPr="00924E0D">
              <w:rPr>
                <w:rFonts w:eastAsiaTheme="minorEastAsia"/>
                <w:lang w:eastAsia="ru-RU"/>
              </w:rPr>
              <w:t xml:space="preserve">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8E0AAB">
        <w:trPr>
          <w:gridAfter w:val="2"/>
          <w:wAfter w:w="528" w:type="dxa"/>
          <w:cantSplit/>
          <w:trHeight w:val="286"/>
        </w:trPr>
        <w:tc>
          <w:tcPr>
            <w:tcW w:w="9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ind w:right="-556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8E0AAB">
        <w:trPr>
          <w:gridAfter w:val="2"/>
          <w:wAfter w:w="528" w:type="dxa"/>
          <w:cantSplit/>
          <w:trHeight w:val="223"/>
        </w:trPr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B61D9F" w:rsidP="008E0AAB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(полный адрес </w:t>
            </w: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E140A1" w:rsidRPr="00924E0D" w:rsidTr="008E0AAB">
        <w:trPr>
          <w:gridAfter w:val="2"/>
          <w:wAfter w:w="528" w:type="dxa"/>
          <w:cantSplit/>
          <w:trHeight w:val="286"/>
        </w:trPr>
        <w:tc>
          <w:tcPr>
            <w:tcW w:w="9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8E0AAB">
        <w:trPr>
          <w:gridAfter w:val="1"/>
          <w:wAfter w:w="452" w:type="dxa"/>
          <w:trHeight w:val="286"/>
        </w:trPr>
        <w:tc>
          <w:tcPr>
            <w:tcW w:w="9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E140A1" w:rsidRPr="00924E0D" w:rsidTr="008E0AAB">
        <w:trPr>
          <w:gridAfter w:val="1"/>
          <w:wAfter w:w="452" w:type="dxa"/>
          <w:trHeight w:val="223"/>
        </w:trPr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E140A1" w:rsidRDefault="00B61D9F" w:rsidP="00B61D9F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D9F">
        <w:rPr>
          <w:rFonts w:ascii="Times New Roman" w:hAnsi="Times New Roman" w:cs="Times New Roman"/>
          <w:sz w:val="24"/>
          <w:szCs w:val="24"/>
        </w:rPr>
        <w:t>Виды и наименования работ по сохранению объекта культурного 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9F">
        <w:rPr>
          <w:rFonts w:ascii="Times New Roman" w:hAnsi="Times New Roman" w:cs="Times New Roman"/>
          <w:sz w:val="24"/>
          <w:szCs w:val="24"/>
        </w:rPr>
        <w:t>предполагаемые к проведению:</w:t>
      </w:r>
      <w:r w:rsidR="00E140A1" w:rsidRPr="00B61D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B61D9F" w:rsidRPr="00B61D9F" w:rsidRDefault="00B61D9F" w:rsidP="00B61D9F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61D9F"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</w:t>
      </w:r>
      <w:r w:rsidRPr="00B61D9F">
        <w:rPr>
          <w:rFonts w:ascii="Times New Roman" w:eastAsiaTheme="minorEastAsia" w:hAnsi="Times New Roman" w:cs="Times New Roman"/>
          <w:lang w:eastAsia="ru-RU"/>
        </w:rPr>
        <w:t xml:space="preserve">        (</w:t>
      </w:r>
      <w:r>
        <w:rPr>
          <w:rFonts w:ascii="Times New Roman" w:eastAsiaTheme="minorEastAsia" w:hAnsi="Times New Roman" w:cs="Times New Roman"/>
          <w:lang w:eastAsia="ru-RU"/>
        </w:rPr>
        <w:t>указать виды и наименования работ</w:t>
      </w:r>
      <w:r w:rsidRPr="00B61D9F">
        <w:rPr>
          <w:rFonts w:ascii="Times New Roman" w:eastAsiaTheme="minorEastAsia" w:hAnsi="Times New Roman" w:cs="Times New Roman"/>
          <w:lang w:eastAsia="ru-RU"/>
        </w:rPr>
        <w:t>)</w:t>
      </w:r>
    </w:p>
    <w:p w:rsidR="00E140A1" w:rsidRPr="0015695D" w:rsidRDefault="00B61D9F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</w:t>
      </w:r>
      <w:r w:rsidR="00E140A1"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</w:t>
      </w:r>
    </w:p>
    <w:p w:rsidR="00B61D9F" w:rsidRDefault="00B61D9F" w:rsidP="00B61D9F">
      <w:pPr>
        <w:pStyle w:val="ConsPlusNonformat"/>
        <w:jc w:val="both"/>
      </w:pPr>
    </w:p>
    <w:p w:rsidR="00095AC9" w:rsidRPr="00095AC9" w:rsidRDefault="00095AC9" w:rsidP="008E0AAB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proofErr w:type="gramStart"/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  <w:proofErr w:type="gramEnd"/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820A9">
              <w:rPr>
                <w:sz w:val="18"/>
                <w:szCs w:val="18"/>
                <w:lang w:eastAsia="ru-RU"/>
              </w:rPr>
              <w:t>(фамили</w:t>
            </w:r>
            <w:r w:rsidR="008E0AAB">
              <w:rPr>
                <w:sz w:val="18"/>
                <w:szCs w:val="18"/>
                <w:lang w:eastAsia="ru-RU"/>
              </w:rPr>
              <w:t>я, имя, отчество (для граждан)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E0AAB" w:rsidRDefault="008E0AAB" w:rsidP="008E0AAB">
      <w:pPr>
        <w:pStyle w:val="ConsPlusNonformat"/>
        <w:jc w:val="both"/>
      </w:pPr>
      <w:bookmarkStart w:id="7" w:name="P281"/>
      <w:bookmarkEnd w:id="7"/>
      <w:r>
        <w:t xml:space="preserve">                                  Задание</w:t>
      </w:r>
    </w:p>
    <w:p w:rsidR="008E0AAB" w:rsidRDefault="008E0AAB" w:rsidP="008E0AAB">
      <w:pPr>
        <w:pStyle w:val="ConsPlusNonformat"/>
        <w:jc w:val="both"/>
      </w:pPr>
      <w:r>
        <w:t xml:space="preserve">           на проведение работ по сохранению объекта культурного</w:t>
      </w:r>
    </w:p>
    <w:p w:rsidR="008E0AAB" w:rsidRDefault="008E0AAB" w:rsidP="008E0AAB">
      <w:pPr>
        <w:pStyle w:val="ConsPlusNonformat"/>
        <w:jc w:val="both"/>
      </w:pPr>
      <w:r>
        <w:t xml:space="preserve">                наследия местного (муниципального) значения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 xml:space="preserve">от "___"__________ 20___ г.                              </w:t>
      </w:r>
      <w:r w:rsidR="001578C8">
        <w:t>№</w:t>
      </w:r>
      <w:r>
        <w:t xml:space="preserve"> ________________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Заявитель                    │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юридического лица с указанием</w:t>
      </w:r>
      <w:proofErr w:type="gramEnd"/>
    </w:p>
    <w:p w:rsidR="008E0AAB" w:rsidRDefault="008E0AAB" w:rsidP="008E0AAB">
      <w:pPr>
        <w:pStyle w:val="ConsPlusNonformat"/>
        <w:jc w:val="both"/>
      </w:pPr>
      <w:r>
        <w:t xml:space="preserve">                             его организационно-правовой формы или фамилия,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имя, отчество (при наличии) - для </w:t>
      </w:r>
      <w:proofErr w:type="gramStart"/>
      <w:r>
        <w:t>физического</w:t>
      </w:r>
      <w:proofErr w:type="gramEnd"/>
    </w:p>
    <w:p w:rsidR="008E0AAB" w:rsidRDefault="008E0AAB" w:rsidP="008E0AAB">
      <w:pPr>
        <w:pStyle w:val="ConsPlusNonformat"/>
        <w:jc w:val="both"/>
      </w:pPr>
      <w:r>
        <w:t xml:space="preserve">                                                    лица)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Наименование объекта культурного наследия: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Адрес (место нахождения) объекта культурного наследия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  <w:r>
        <w:t xml:space="preserve">                       (республика, область, район)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    (город)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 xml:space="preserve">      ┌───────────────────────────────────┐      ┌────────┐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ул.   │                                   </w:t>
      </w:r>
      <w:proofErr w:type="spellStart"/>
      <w:r>
        <w:t>│</w:t>
      </w:r>
      <w:proofErr w:type="spellEnd"/>
      <w:r>
        <w:t xml:space="preserve">   д. │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 xml:space="preserve">      └───────────────────────────────────┘      └────────┘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Сведения о действующих охранных обязательствах: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Описание границы территории объекта культурног</w:t>
      </w:r>
      <w:r w:rsidR="001578C8">
        <w:t>о наследия и зон</w:t>
      </w:r>
      <w:r>
        <w:t xml:space="preserve"> его охраны</w:t>
      </w:r>
    </w:p>
    <w:p w:rsidR="008E0AAB" w:rsidRDefault="008E0AAB" w:rsidP="008E0AAB">
      <w:pPr>
        <w:pStyle w:val="ConsPlusNonformat"/>
        <w:jc w:val="both"/>
      </w:pPr>
      <w:r>
        <w:t>(краткое описание со ссылкой на документ об утверждении):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Краткие сведения об объекте культурного наследия и его техническом</w:t>
      </w:r>
    </w:p>
    <w:p w:rsidR="008E0AAB" w:rsidRDefault="008E0AAB" w:rsidP="008E0AAB">
      <w:pPr>
        <w:pStyle w:val="ConsPlusNonformat"/>
        <w:jc w:val="both"/>
      </w:pPr>
      <w:proofErr w:type="gramStart"/>
      <w:r>
        <w:t>состоянии</w:t>
      </w:r>
      <w:proofErr w:type="gramEnd"/>
      <w:r>
        <w:t>, включая малые архитектурные формы, монументальную живопись и</w:t>
      </w:r>
    </w:p>
    <w:p w:rsidR="008E0AAB" w:rsidRDefault="008E0AAB" w:rsidP="008E0AAB">
      <w:pPr>
        <w:pStyle w:val="ConsPlusNonformat"/>
        <w:jc w:val="both"/>
      </w:pPr>
      <w:r>
        <w:t>предметы внутреннего убранства, инженерные сооружения и оборудование: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Предмет охраны объекта культурного наследия:</w:t>
      </w:r>
    </w:p>
    <w:p w:rsidR="008E0AAB" w:rsidRDefault="008E0AAB" w:rsidP="008E0AAB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Сведения о ранее выполненной проектной документации и возможности ее</w:t>
      </w:r>
    </w:p>
    <w:p w:rsidR="008E0AAB" w:rsidRDefault="008E0AAB" w:rsidP="008E0AAB">
      <w:pPr>
        <w:pStyle w:val="ConsPlusNonformat"/>
        <w:jc w:val="both"/>
      </w:pPr>
      <w:r>
        <w:t>использования: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Состав и содержание проектной документации по сохранению объектов</w:t>
      </w:r>
    </w:p>
    <w:p w:rsidR="008E0AAB" w:rsidRDefault="008E0AAB" w:rsidP="008E0AAB">
      <w:pPr>
        <w:pStyle w:val="ConsPlusNonformat"/>
        <w:jc w:val="both"/>
      </w:pPr>
      <w:r>
        <w:t>культурного наследия (в целом, этапы, локальные работы):</w:t>
      </w:r>
    </w:p>
    <w:p w:rsidR="008E0AAB" w:rsidRDefault="008E0AAB" w:rsidP="008E0A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0"/>
        <w:gridCol w:w="3685"/>
      </w:tblGrid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1. Предварительные работы:</w:t>
            </w: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ind w:left="57"/>
              <w:jc w:val="both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2. Комплексные научные исследования:</w:t>
            </w: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jc w:val="both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3. Проект реставрации и приспособления</w:t>
            </w:r>
          </w:p>
        </w:tc>
      </w:tr>
      <w:tr w:rsidR="008E0AAB" w:rsidTr="009A4DA8">
        <w:tc>
          <w:tcPr>
            <w:tcW w:w="5370" w:type="dxa"/>
          </w:tcPr>
          <w:p w:rsidR="008E0AAB" w:rsidRPr="001578C8" w:rsidRDefault="008E0AAB" w:rsidP="009A4DA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эскизный проект (архитектурные и конструктивные решения проекта)</w:t>
            </w:r>
          </w:p>
        </w:tc>
        <w:tc>
          <w:tcPr>
            <w:tcW w:w="3685" w:type="dxa"/>
          </w:tcPr>
          <w:p w:rsidR="008E0AAB" w:rsidRPr="001578C8" w:rsidRDefault="008E0AAB" w:rsidP="009A4DA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проект</w:t>
            </w:r>
          </w:p>
        </w:tc>
      </w:tr>
      <w:tr w:rsidR="008E0AAB" w:rsidTr="009A4DA8">
        <w:tc>
          <w:tcPr>
            <w:tcW w:w="5370" w:type="dxa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ind w:left="57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4. Рабочая проектная документация:</w:t>
            </w:r>
          </w:p>
        </w:tc>
      </w:tr>
      <w:tr w:rsidR="008E0AAB" w:rsidTr="009A4DA8">
        <w:tc>
          <w:tcPr>
            <w:tcW w:w="9055" w:type="dxa"/>
            <w:gridSpan w:val="2"/>
          </w:tcPr>
          <w:p w:rsidR="008E0AAB" w:rsidRDefault="008E0AAB" w:rsidP="009A4DA8">
            <w:pPr>
              <w:pStyle w:val="ConsPlusNormal"/>
            </w:pPr>
          </w:p>
        </w:tc>
      </w:tr>
    </w:tbl>
    <w:p w:rsidR="008E0AAB" w:rsidRDefault="008E0AAB" w:rsidP="008E0AAB">
      <w:pPr>
        <w:pStyle w:val="ConsPlusNormal"/>
        <w:jc w:val="both"/>
      </w:pPr>
    </w:p>
    <w:p w:rsidR="008E0AAB" w:rsidRDefault="008E0AAB" w:rsidP="008E0AAB">
      <w:pPr>
        <w:pStyle w:val="ConsPlusNonformat"/>
        <w:jc w:val="both"/>
      </w:pPr>
      <w:r>
        <w:t>Проведение экспертизы проектной документации: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14549B" w:rsidRDefault="0014549B" w:rsidP="0014549B">
      <w:pPr>
        <w:pStyle w:val="ConsPlusNonformat"/>
        <w:jc w:val="center"/>
      </w:pPr>
    </w:p>
    <w:p w:rsidR="0014549B" w:rsidRPr="0014549B" w:rsidRDefault="0014549B" w:rsidP="0014549B">
      <w:pPr>
        <w:shd w:val="clear" w:color="000000" w:fill="FFFFFF"/>
        <w:tabs>
          <w:tab w:val="center" w:pos="-2410"/>
        </w:tabs>
        <w:jc w:val="center"/>
        <w:rPr>
          <w:rFonts w:ascii="Courier New" w:hAnsi="Courier New" w:cs="Courier New"/>
          <w:sz w:val="20"/>
          <w:szCs w:val="20"/>
        </w:rPr>
      </w:pPr>
      <w:r w:rsidRPr="0014549B">
        <w:rPr>
          <w:rFonts w:ascii="Courier New" w:hAnsi="Courier New" w:cs="Courier New"/>
          <w:sz w:val="20"/>
          <w:szCs w:val="20"/>
        </w:rPr>
        <w:t>Руководитель __________________________</w:t>
      </w:r>
    </w:p>
    <w:p w:rsidR="0014549B" w:rsidRPr="0014549B" w:rsidRDefault="0014549B" w:rsidP="0014549B">
      <w:pPr>
        <w:shd w:val="clear" w:color="000000" w:fill="FFFFFF"/>
        <w:tabs>
          <w:tab w:val="center" w:pos="-2410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14549B">
        <w:rPr>
          <w:rFonts w:ascii="Courier New" w:hAnsi="Courier New" w:cs="Courier New"/>
          <w:sz w:val="20"/>
          <w:szCs w:val="20"/>
        </w:rPr>
        <w:t>(Ф.И.О. подпись)</w:t>
      </w:r>
    </w:p>
    <w:p w:rsidR="0014549B" w:rsidRPr="0014549B" w:rsidRDefault="0014549B" w:rsidP="0014549B">
      <w:pPr>
        <w:shd w:val="clear" w:color="000000" w:fill="FFFFFF"/>
        <w:tabs>
          <w:tab w:val="center" w:pos="-241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14549B">
        <w:rPr>
          <w:rFonts w:ascii="Courier New" w:hAnsi="Courier New" w:cs="Courier New"/>
        </w:rPr>
        <w:t>М.п.</w:t>
      </w:r>
    </w:p>
    <w:p w:rsidR="00621438" w:rsidRPr="0014549B" w:rsidRDefault="00621438" w:rsidP="008E0AAB">
      <w:pPr>
        <w:autoSpaceDE w:val="0"/>
        <w:autoSpaceDN w:val="0"/>
        <w:adjustRightInd w:val="0"/>
        <w:outlineLvl w:val="0"/>
        <w:rPr>
          <w:rFonts w:ascii="Courier New" w:hAnsi="Courier New" w:cs="Courier New"/>
          <w:lang w:eastAsia="ru-RU"/>
        </w:rPr>
      </w:pPr>
    </w:p>
    <w:sectPr w:rsidR="00621438" w:rsidRPr="0014549B" w:rsidSect="00F63E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E2" w:rsidRDefault="007801E2" w:rsidP="00836788">
      <w:r>
        <w:separator/>
      </w:r>
    </w:p>
  </w:endnote>
  <w:endnote w:type="continuationSeparator" w:id="0">
    <w:p w:rsidR="007801E2" w:rsidRDefault="007801E2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4" w:rsidRDefault="006378B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4" w:rsidRDefault="006378B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4" w:rsidRDefault="006378B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E2" w:rsidRDefault="007801E2" w:rsidP="00836788">
      <w:r>
        <w:separator/>
      </w:r>
    </w:p>
  </w:footnote>
  <w:footnote w:type="continuationSeparator" w:id="0">
    <w:p w:rsidR="007801E2" w:rsidRDefault="007801E2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4" w:rsidRDefault="006378B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4" w:rsidRDefault="006378B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4" w:rsidRDefault="006378B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9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1"/>
  </w:num>
  <w:num w:numId="19">
    <w:abstractNumId w:val="5"/>
  </w:num>
  <w:num w:numId="20">
    <w:abstractNumId w:val="28"/>
  </w:num>
  <w:num w:numId="21">
    <w:abstractNumId w:val="20"/>
  </w:num>
  <w:num w:numId="22">
    <w:abstractNumId w:val="2"/>
  </w:num>
  <w:num w:numId="23">
    <w:abstractNumId w:val="10"/>
  </w:num>
  <w:num w:numId="24">
    <w:abstractNumId w:val="12"/>
  </w:num>
  <w:num w:numId="25">
    <w:abstractNumId w:val="25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E795E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E3BB1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41097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058C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3F7993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13038"/>
    <w:rsid w:val="00520601"/>
    <w:rsid w:val="00520CF6"/>
    <w:rsid w:val="00533132"/>
    <w:rsid w:val="005334E3"/>
    <w:rsid w:val="005355BB"/>
    <w:rsid w:val="00551695"/>
    <w:rsid w:val="00555F57"/>
    <w:rsid w:val="005603AE"/>
    <w:rsid w:val="00562922"/>
    <w:rsid w:val="0056763D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3AEF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5B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0E3A"/>
    <w:rsid w:val="007512B7"/>
    <w:rsid w:val="00752C6F"/>
    <w:rsid w:val="007559C9"/>
    <w:rsid w:val="00756621"/>
    <w:rsid w:val="00756DDF"/>
    <w:rsid w:val="00763E80"/>
    <w:rsid w:val="007801E2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C7DD7"/>
    <w:rsid w:val="007F147A"/>
    <w:rsid w:val="007F30D6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38B7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71C8"/>
    <w:rsid w:val="00A47348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5529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C5850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463F"/>
    <w:rsid w:val="00D27840"/>
    <w:rsid w:val="00D3090B"/>
    <w:rsid w:val="00D342EC"/>
    <w:rsid w:val="00D36A1F"/>
    <w:rsid w:val="00D36A4E"/>
    <w:rsid w:val="00D434EE"/>
    <w:rsid w:val="00D4692C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83688"/>
    <w:rsid w:val="00E91786"/>
    <w:rsid w:val="00E968D7"/>
    <w:rsid w:val="00EA09BD"/>
    <w:rsid w:val="00EA0EF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3EFB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B445A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70B5B468B2C4B28FCF6ACB7E51F8A061E6ABC53430C0588BB34C988B18L7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A134-FC78-40A4-9F3B-F19689C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8739</Words>
  <Characters>49817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2018-08-29T12:03:00Z</cp:lastPrinted>
  <dcterms:created xsi:type="dcterms:W3CDTF">2018-09-04T13:41:00Z</dcterms:created>
  <dcterms:modified xsi:type="dcterms:W3CDTF">2018-09-04T12:44:00Z</dcterms:modified>
</cp:coreProperties>
</file>